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39ED99" w14:textId="77777777" w:rsidR="007E560E" w:rsidRDefault="007E560E" w:rsidP="007E560E">
      <w:pPr>
        <w:rPr>
          <w:lang w:val="en-US"/>
        </w:rPr>
      </w:pPr>
      <w:r w:rsidRPr="007E560E">
        <w:rPr>
          <w:noProof/>
          <w:lang w:val="en-US"/>
        </w:rPr>
        <w:drawing>
          <wp:inline distT="0" distB="0" distL="0" distR="0" wp14:anchorId="0DF9A3DD" wp14:editId="7FEDD7C6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4EA" w14:textId="63431F72" w:rsidR="007E560E" w:rsidRDefault="007E560E" w:rsidP="007E560E">
      <w:pPr>
        <w:rPr>
          <w:lang w:val="en-US"/>
        </w:rPr>
      </w:pPr>
    </w:p>
    <w:p w14:paraId="7CE40ED8" w14:textId="0E088FF8" w:rsidR="00C90F62" w:rsidRDefault="00A36A6E" w:rsidP="007E560E">
      <w:pPr>
        <w:rPr>
          <w:b/>
          <w:bCs/>
          <w:lang w:val="en-US"/>
        </w:rPr>
      </w:pPr>
      <w:r>
        <w:rPr>
          <w:b/>
          <w:bCs/>
          <w:lang w:val="en-US"/>
        </w:rPr>
        <w:t>Remade Data Visualisation can be view on Tableau Public here: (Tableau public Viz link)</w:t>
      </w:r>
    </w:p>
    <w:p w14:paraId="1279E495" w14:textId="77777777" w:rsidR="00C90F62" w:rsidRDefault="00C90F62" w:rsidP="007E560E">
      <w:pPr>
        <w:rPr>
          <w:b/>
          <w:bCs/>
          <w:lang w:val="en-US"/>
        </w:rPr>
      </w:pPr>
    </w:p>
    <w:p w14:paraId="211A5373" w14:textId="541A5D4B" w:rsidR="00C236B1" w:rsidRPr="00B43DF3" w:rsidRDefault="00C236B1" w:rsidP="007E560E">
      <w:pPr>
        <w:rPr>
          <w:b/>
          <w:bCs/>
          <w:lang w:val="en-US"/>
        </w:rPr>
      </w:pPr>
      <w:r w:rsidRPr="00B43DF3">
        <w:rPr>
          <w:b/>
          <w:bCs/>
          <w:lang w:val="en-US"/>
        </w:rPr>
        <w:t>Overview</w:t>
      </w:r>
    </w:p>
    <w:p w14:paraId="7188A037" w14:textId="47190F94" w:rsidR="00C236B1" w:rsidRPr="00B43DF3" w:rsidRDefault="00C236B1" w:rsidP="007E560E">
      <w:pPr>
        <w:rPr>
          <w:b/>
          <w:bCs/>
          <w:lang w:val="en-US"/>
        </w:rPr>
      </w:pPr>
      <w:r w:rsidRPr="00B43DF3">
        <w:rPr>
          <w:b/>
          <w:bCs/>
          <w:lang w:val="en-US"/>
        </w:rPr>
        <w:t>Mapping clarity vs aesthetics</w:t>
      </w:r>
    </w:p>
    <w:p w14:paraId="3AF41586" w14:textId="0A9C2593" w:rsidR="00C236B1" w:rsidRDefault="00C236B1" w:rsidP="007E560E">
      <w:pPr>
        <w:rPr>
          <w:lang w:val="en-US"/>
        </w:rPr>
      </w:pPr>
      <w:r>
        <w:rPr>
          <w:lang w:val="en-US"/>
        </w:rPr>
        <w:t>The chart provided in the DataViz Makeover assignment 1</w:t>
      </w:r>
      <w:r w:rsidR="00FF7F83">
        <w:rPr>
          <w:lang w:val="en-US"/>
        </w:rPr>
        <w:t xml:space="preserve"> overall looks </w:t>
      </w:r>
      <w:r w:rsidR="007C490D">
        <w:rPr>
          <w:lang w:val="en-US"/>
        </w:rPr>
        <w:t xml:space="preserve">somewhat </w:t>
      </w:r>
      <w:r w:rsidR="00FF7F83">
        <w:rPr>
          <w:lang w:val="en-US"/>
        </w:rPr>
        <w:t xml:space="preserve">aesthetically pleasing, but is unclear on the details of the chart. </w:t>
      </w:r>
      <w:r w:rsidR="004E510E">
        <w:rPr>
          <w:lang w:val="en-US"/>
        </w:rPr>
        <w:t>Based on this, the chart falls into Quadrant IV of the matrix:</w:t>
      </w:r>
    </w:p>
    <w:p w14:paraId="6AA6B5EE" w14:textId="70E96E8A" w:rsidR="00E13586" w:rsidRDefault="006324C0" w:rsidP="007E560E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6429486" wp14:editId="62DF907C">
                <wp:simplePos x="0" y="0"/>
                <wp:positionH relativeFrom="column">
                  <wp:posOffset>0</wp:posOffset>
                </wp:positionH>
                <wp:positionV relativeFrom="paragraph">
                  <wp:posOffset>1814</wp:posOffset>
                </wp:positionV>
                <wp:extent cx="5106035" cy="4438650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6035" cy="4438650"/>
                          <a:chOff x="0" y="0"/>
                          <a:chExt cx="5106035" cy="443865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035" cy="443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37" y="1240972"/>
                            <a:ext cx="1584325" cy="8299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74D199" id="Group 16" o:spid="_x0000_s1026" style="position:absolute;margin-left:0;margin-top:.15pt;width:402.05pt;height:349.5pt;z-index:-251657216" coordsize="51060,44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1060;height:4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">
                  <v:imagedata r:id="rId9" o:title=""/>
                </v:shape>
                <v:shape id="Picture 3" o:spid="_x0000_s1028" type="#_x0000_t75" style="position:absolute;left:9013;top:12409;width:15843;height:8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" stroked="t" strokecolor="black [3213]">
                  <v:imagedata r:id="rId10" o:title=""/>
                  <v:path arrowok="t"/>
                </v:shape>
              </v:group>
            </w:pict>
          </mc:Fallback>
        </mc:AlternateContent>
      </w:r>
      <w:r w:rsidR="00E13586" w:rsidRPr="007E560E">
        <w:rPr>
          <w:lang w:val="en-US"/>
        </w:rPr>
        <w:t xml:space="preserve"> </w:t>
      </w:r>
    </w:p>
    <w:p w14:paraId="781F9129" w14:textId="3CA33872" w:rsidR="00FD2F4E" w:rsidRPr="00FD2F4E" w:rsidRDefault="00FD2F4E" w:rsidP="00FD2F4E">
      <w:pPr>
        <w:rPr>
          <w:lang w:val="en-US"/>
        </w:rPr>
      </w:pPr>
    </w:p>
    <w:p w14:paraId="50382C0A" w14:textId="6C6986DC" w:rsidR="00FD2F4E" w:rsidRPr="00FD2F4E" w:rsidRDefault="00FD2F4E" w:rsidP="00FD2F4E">
      <w:pPr>
        <w:rPr>
          <w:lang w:val="en-US"/>
        </w:rPr>
      </w:pPr>
    </w:p>
    <w:p w14:paraId="5A3E67D3" w14:textId="10EAC0AF" w:rsidR="00FD2F4E" w:rsidRPr="00FD2F4E" w:rsidRDefault="00FD2F4E" w:rsidP="00FD2F4E">
      <w:pPr>
        <w:rPr>
          <w:lang w:val="en-US"/>
        </w:rPr>
      </w:pPr>
    </w:p>
    <w:p w14:paraId="5C297309" w14:textId="774293C0" w:rsidR="00FD2F4E" w:rsidRPr="00FD2F4E" w:rsidRDefault="00D57B3E" w:rsidP="00D57B3E">
      <w:pPr>
        <w:tabs>
          <w:tab w:val="left" w:pos="3078"/>
        </w:tabs>
        <w:rPr>
          <w:lang w:val="en-US"/>
        </w:rPr>
      </w:pPr>
      <w:r>
        <w:rPr>
          <w:lang w:val="en-US"/>
        </w:rPr>
        <w:tab/>
      </w:r>
    </w:p>
    <w:p w14:paraId="515FD1C3" w14:textId="1F3293EA" w:rsidR="00FD2F4E" w:rsidRPr="00FD2F4E" w:rsidRDefault="00D57B3E" w:rsidP="00D57B3E">
      <w:pPr>
        <w:tabs>
          <w:tab w:val="left" w:pos="3155"/>
        </w:tabs>
        <w:rPr>
          <w:lang w:val="en-US"/>
        </w:rPr>
      </w:pPr>
      <w:r>
        <w:rPr>
          <w:lang w:val="en-US"/>
        </w:rPr>
        <w:tab/>
      </w:r>
    </w:p>
    <w:p w14:paraId="48BD66B8" w14:textId="5FE1F076" w:rsidR="00FD2F4E" w:rsidRPr="00FD2F4E" w:rsidRDefault="00D57B3E" w:rsidP="00D57B3E">
      <w:pPr>
        <w:tabs>
          <w:tab w:val="left" w:pos="1275"/>
        </w:tabs>
        <w:rPr>
          <w:lang w:val="en-US"/>
        </w:rPr>
      </w:pPr>
      <w:r>
        <w:rPr>
          <w:lang w:val="en-US"/>
        </w:rPr>
        <w:tab/>
      </w:r>
    </w:p>
    <w:p w14:paraId="0400FBD4" w14:textId="34C9A013" w:rsidR="00FD2F4E" w:rsidRPr="00FD2F4E" w:rsidRDefault="00FD2F4E" w:rsidP="00FD2F4E">
      <w:pPr>
        <w:rPr>
          <w:lang w:val="en-US"/>
        </w:rPr>
      </w:pPr>
    </w:p>
    <w:p w14:paraId="360ECB40" w14:textId="709821A0" w:rsidR="00FD2F4E" w:rsidRPr="00FD2F4E" w:rsidRDefault="00FD2F4E" w:rsidP="00FD2F4E">
      <w:pPr>
        <w:rPr>
          <w:lang w:val="en-US"/>
        </w:rPr>
      </w:pPr>
    </w:p>
    <w:p w14:paraId="174EECFD" w14:textId="49E6751C" w:rsidR="00FD2F4E" w:rsidRPr="00FD2F4E" w:rsidRDefault="00FD2F4E" w:rsidP="00FD2F4E">
      <w:pPr>
        <w:rPr>
          <w:lang w:val="en-US"/>
        </w:rPr>
      </w:pPr>
    </w:p>
    <w:p w14:paraId="29278CCA" w14:textId="6D50DE26" w:rsidR="00FD2F4E" w:rsidRPr="00FD2F4E" w:rsidRDefault="00FD2F4E" w:rsidP="00FD2F4E">
      <w:pPr>
        <w:rPr>
          <w:lang w:val="en-US"/>
        </w:rPr>
      </w:pPr>
    </w:p>
    <w:p w14:paraId="52673D8E" w14:textId="5DB16433" w:rsidR="00FD2F4E" w:rsidRPr="00FD2F4E" w:rsidRDefault="00FD2F4E" w:rsidP="00FD2F4E">
      <w:pPr>
        <w:rPr>
          <w:lang w:val="en-US"/>
        </w:rPr>
      </w:pPr>
    </w:p>
    <w:p w14:paraId="795DDCC7" w14:textId="20EBBFD9" w:rsidR="00FD2F4E" w:rsidRPr="00FD2F4E" w:rsidRDefault="00FD2F4E" w:rsidP="00FD2F4E">
      <w:pPr>
        <w:rPr>
          <w:lang w:val="en-US"/>
        </w:rPr>
      </w:pPr>
    </w:p>
    <w:p w14:paraId="0F2B9D8F" w14:textId="1748337E" w:rsidR="00FD2F4E" w:rsidRPr="00FD2F4E" w:rsidRDefault="00FD2F4E" w:rsidP="00FD2F4E">
      <w:pPr>
        <w:rPr>
          <w:lang w:val="en-US"/>
        </w:rPr>
      </w:pPr>
    </w:p>
    <w:p w14:paraId="47EC399F" w14:textId="4C6B623A" w:rsidR="00FD2F4E" w:rsidRPr="00FD2F4E" w:rsidRDefault="00FD2F4E" w:rsidP="00FD2F4E">
      <w:pPr>
        <w:rPr>
          <w:lang w:val="en-US"/>
        </w:rPr>
      </w:pPr>
    </w:p>
    <w:p w14:paraId="4EA42043" w14:textId="09769857" w:rsidR="00FD2F4E" w:rsidRDefault="00FD2F4E" w:rsidP="00FD2F4E">
      <w:pPr>
        <w:rPr>
          <w:lang w:val="en-US"/>
        </w:rPr>
      </w:pPr>
    </w:p>
    <w:p w14:paraId="0E62B757" w14:textId="69743A31" w:rsidR="00D25089" w:rsidRPr="00B43DF3" w:rsidRDefault="00254A1C" w:rsidP="00D25089">
      <w:pPr>
        <w:pStyle w:val="ListParagraph"/>
        <w:numPr>
          <w:ilvl w:val="0"/>
          <w:numId w:val="3"/>
        </w:numPr>
        <w:tabs>
          <w:tab w:val="left" w:pos="1770"/>
        </w:tabs>
        <w:rPr>
          <w:b/>
          <w:bCs/>
          <w:lang w:val="en-US"/>
        </w:rPr>
      </w:pPr>
      <w:r w:rsidRPr="00B43DF3">
        <w:rPr>
          <w:b/>
          <w:bCs/>
          <w:lang w:val="en-US"/>
        </w:rPr>
        <w:t>Critique of the visualization and s</w:t>
      </w:r>
      <w:r w:rsidR="00D25089" w:rsidRPr="00B43DF3">
        <w:rPr>
          <w:b/>
          <w:bCs/>
          <w:lang w:val="en-US"/>
        </w:rPr>
        <w:t>uggested improvements</w:t>
      </w:r>
    </w:p>
    <w:p w14:paraId="35EC17FA" w14:textId="77777777" w:rsidR="00652215" w:rsidRDefault="00652215" w:rsidP="00652215">
      <w:pPr>
        <w:pStyle w:val="ListParagraph"/>
        <w:numPr>
          <w:ilvl w:val="0"/>
          <w:numId w:val="5"/>
        </w:numPr>
        <w:tabs>
          <w:tab w:val="left" w:pos="1770"/>
        </w:tabs>
        <w:rPr>
          <w:lang w:val="en-US"/>
        </w:rPr>
      </w:pPr>
      <w:r w:rsidRPr="009E0052">
        <w:rPr>
          <w:lang w:val="en-US"/>
        </w:rPr>
        <w:t>Clarity</w:t>
      </w:r>
      <w:r>
        <w:rPr>
          <w:lang w:val="en-US"/>
        </w:rPr>
        <w:t>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487"/>
        <w:gridCol w:w="3544"/>
        <w:gridCol w:w="3545"/>
      </w:tblGrid>
      <w:tr w:rsidR="00652215" w14:paraId="148C76B0" w14:textId="1E3B57BC" w:rsidTr="007E779C">
        <w:tc>
          <w:tcPr>
            <w:tcW w:w="487" w:type="dxa"/>
          </w:tcPr>
          <w:p w14:paraId="3D60A2AB" w14:textId="77777777" w:rsidR="00652215" w:rsidRPr="00D6634D" w:rsidRDefault="00652215" w:rsidP="004B59DB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 w:rsidRPr="00D6634D">
              <w:rPr>
                <w:b/>
                <w:bCs/>
                <w:lang w:val="en-US"/>
              </w:rPr>
              <w:t>#</w:t>
            </w:r>
          </w:p>
        </w:tc>
        <w:tc>
          <w:tcPr>
            <w:tcW w:w="3544" w:type="dxa"/>
          </w:tcPr>
          <w:p w14:paraId="3F4D5396" w14:textId="68CC120A" w:rsidR="00652215" w:rsidRPr="00D6634D" w:rsidRDefault="00652215" w:rsidP="004B59DB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Critique</w:t>
            </w:r>
          </w:p>
        </w:tc>
        <w:tc>
          <w:tcPr>
            <w:tcW w:w="3545" w:type="dxa"/>
          </w:tcPr>
          <w:p w14:paraId="65A19406" w14:textId="3A299188" w:rsidR="00652215" w:rsidRPr="00D6634D" w:rsidRDefault="00652215" w:rsidP="004B59DB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Suggestions</w:t>
            </w:r>
            <w:r w:rsidR="00A5042F">
              <w:rPr>
                <w:b/>
                <w:bCs/>
                <w:lang w:val="en-US"/>
              </w:rPr>
              <w:t xml:space="preserve"> for improvement</w:t>
            </w:r>
          </w:p>
        </w:tc>
      </w:tr>
      <w:tr w:rsidR="00652215" w14:paraId="53D99FC3" w14:textId="02B89B07" w:rsidTr="007E779C">
        <w:tc>
          <w:tcPr>
            <w:tcW w:w="487" w:type="dxa"/>
          </w:tcPr>
          <w:p w14:paraId="6BB20591" w14:textId="77777777" w:rsidR="00652215" w:rsidRDefault="00652215" w:rsidP="004B59DB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44" w:type="dxa"/>
          </w:tcPr>
          <w:p w14:paraId="278C7E65" w14:textId="6EAC411A" w:rsidR="00652215" w:rsidRPr="00D6634D" w:rsidRDefault="00720AD2" w:rsidP="004B59DB">
            <w:pPr>
              <w:tabs>
                <w:tab w:val="left" w:pos="1770"/>
              </w:tabs>
              <w:rPr>
                <w:lang w:val="en-US"/>
              </w:rPr>
            </w:pPr>
            <w:r w:rsidRPr="00D6634D">
              <w:rPr>
                <w:b/>
                <w:bCs/>
              </w:rPr>
              <w:t>Unclear subtitle.</w:t>
            </w:r>
            <w:r w:rsidRPr="008D3A19">
              <w:t xml:space="preserve"> </w:t>
            </w:r>
            <w:r>
              <w:t>It is not clear what th</w:t>
            </w:r>
            <w:r w:rsidRPr="008D3A19">
              <w:t xml:space="preserve">e </w:t>
            </w:r>
            <w:r>
              <w:t>subtitle</w:t>
            </w:r>
            <w:r w:rsidRPr="008D3A19">
              <w:t xml:space="preserve"> “Per Cent”</w:t>
            </w:r>
            <w:r>
              <w:t xml:space="preserve"> refers to. It looks to almost be put there as an afterthought.</w:t>
            </w:r>
          </w:p>
        </w:tc>
        <w:tc>
          <w:tcPr>
            <w:tcW w:w="3545" w:type="dxa"/>
          </w:tcPr>
          <w:p w14:paraId="7F1FFDC8" w14:textId="2C989A8F" w:rsidR="00652215" w:rsidRPr="00254A1C" w:rsidRDefault="00254A1C" w:rsidP="004B59DB">
            <w:pPr>
              <w:tabs>
                <w:tab w:val="left" w:pos="1770"/>
              </w:tabs>
            </w:pPr>
            <w:r w:rsidRPr="006840FB">
              <w:rPr>
                <w:b/>
                <w:bCs/>
              </w:rPr>
              <w:t>Remove the subtitle</w:t>
            </w:r>
            <w:r>
              <w:t xml:space="preserve"> altogether</w:t>
            </w:r>
            <w:r w:rsidR="007E779C">
              <w:t xml:space="preserve"> and label the appropriate axis with “%”. This will reduce extra text, and still present the percentage values in a more intuitive manner.</w:t>
            </w:r>
          </w:p>
        </w:tc>
      </w:tr>
      <w:tr w:rsidR="00720AD2" w14:paraId="552EEA2C" w14:textId="0957E23D" w:rsidTr="007E779C">
        <w:tc>
          <w:tcPr>
            <w:tcW w:w="487" w:type="dxa"/>
          </w:tcPr>
          <w:p w14:paraId="5ED2E915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44" w:type="dxa"/>
          </w:tcPr>
          <w:p w14:paraId="5C44C463" w14:textId="11E2D0AC" w:rsidR="00720AD2" w:rsidRPr="00D6634D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D6634D">
              <w:rPr>
                <w:b/>
                <w:bCs/>
              </w:rPr>
              <w:t>X-axis is not explained</w:t>
            </w:r>
            <w:r w:rsidRPr="00D6634D">
              <w:rPr>
                <w:lang w:val="en-US"/>
              </w:rPr>
              <w:t xml:space="preserve">. There are no labels to explain what the three types of </w:t>
            </w:r>
            <w:r>
              <w:rPr>
                <w:lang w:val="en-US"/>
              </w:rPr>
              <w:t xml:space="preserve">values on </w:t>
            </w:r>
            <w:r w:rsidRPr="00D6634D">
              <w:rPr>
                <w:lang w:val="en-US"/>
              </w:rPr>
              <w:t>the x</w:t>
            </w:r>
            <w:r w:rsidRPr="00D6634D">
              <w:rPr>
                <w:lang w:val="en-US"/>
              </w:rPr>
              <w:noBreakHyphen/>
              <w:t>axis mean.</w:t>
            </w:r>
          </w:p>
        </w:tc>
        <w:tc>
          <w:tcPr>
            <w:tcW w:w="3545" w:type="dxa"/>
          </w:tcPr>
          <w:p w14:paraId="0B8EFD07" w14:textId="548A330E" w:rsidR="00720AD2" w:rsidRPr="00D6634D" w:rsidRDefault="00720AD2" w:rsidP="00720AD2">
            <w:pPr>
              <w:tabs>
                <w:tab w:val="left" w:pos="1770"/>
              </w:tabs>
              <w:rPr>
                <w:b/>
                <w:bCs/>
              </w:rPr>
            </w:pPr>
            <w:r>
              <w:rPr>
                <w:b/>
                <w:bCs/>
              </w:rPr>
              <w:t>Pivot the data</w:t>
            </w:r>
            <w:r w:rsidRPr="006840FB">
              <w:t xml:space="preserve"> such that the percentages are on the x-axis and the age group is on the y-axis</w:t>
            </w:r>
            <w:r>
              <w:t>, and label the axes accordingly</w:t>
            </w:r>
            <w:r w:rsidRPr="006840FB">
              <w:t xml:space="preserve">. </w:t>
            </w:r>
            <w:r>
              <w:t>This will improve the clarity of the visualisation.</w:t>
            </w:r>
          </w:p>
        </w:tc>
      </w:tr>
      <w:tr w:rsidR="00720AD2" w14:paraId="25313FDC" w14:textId="078DB83C" w:rsidTr="007E779C">
        <w:tc>
          <w:tcPr>
            <w:tcW w:w="487" w:type="dxa"/>
          </w:tcPr>
          <w:p w14:paraId="03DA7C85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544" w:type="dxa"/>
          </w:tcPr>
          <w:p w14:paraId="6FE7A852" w14:textId="5D9E8A57" w:rsidR="00720AD2" w:rsidRPr="00D6634D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D6634D">
              <w:rPr>
                <w:b/>
                <w:bCs/>
                <w:lang w:val="en-US"/>
              </w:rPr>
              <w:t>Unclear presentation of age group information</w:t>
            </w:r>
            <w:r w:rsidRPr="00D6634D">
              <w:rPr>
                <w:lang w:val="en-US"/>
              </w:rPr>
              <w:t xml:space="preserve">. </w:t>
            </w:r>
            <w:r>
              <w:rPr>
                <w:lang w:val="en-US"/>
              </w:rPr>
              <w:t>It w</w:t>
            </w:r>
            <w:r w:rsidRPr="00D6634D">
              <w:rPr>
                <w:lang w:val="en-US"/>
              </w:rPr>
              <w:t xml:space="preserve">ould be clearer if </w:t>
            </w:r>
            <w:r>
              <w:rPr>
                <w:lang w:val="en-US"/>
              </w:rPr>
              <w:t>percentage</w:t>
            </w:r>
            <w:r w:rsidRPr="00D6634D">
              <w:rPr>
                <w:lang w:val="en-US"/>
              </w:rPr>
              <w:t xml:space="preserve"> was presented on the y</w:t>
            </w:r>
            <w:r w:rsidRPr="00D6634D">
              <w:rPr>
                <w:lang w:val="en-US"/>
              </w:rPr>
              <w:noBreakHyphen/>
              <w:t>axis instead of the x</w:t>
            </w:r>
            <w:r w:rsidRPr="00D6634D">
              <w:rPr>
                <w:lang w:val="en-US"/>
              </w:rPr>
              <w:noBreakHyphen/>
              <w:t>axis, as the x</w:t>
            </w:r>
            <w:r w:rsidRPr="00D6634D">
              <w:rPr>
                <w:lang w:val="en-US"/>
              </w:rPr>
              <w:noBreakHyphen/>
              <w:t xml:space="preserve">axis is usually used to present time period. Together with the blue and grey lines in the line graph, it intuitively </w:t>
            </w:r>
            <w:r>
              <w:rPr>
                <w:lang w:val="en-US"/>
              </w:rPr>
              <w:t xml:space="preserve">looked as though </w:t>
            </w:r>
            <w:r w:rsidRPr="00D6634D">
              <w:rPr>
                <w:lang w:val="en-US"/>
              </w:rPr>
              <w:t>to present as a timeline</w:t>
            </w:r>
            <w:r>
              <w:rPr>
                <w:lang w:val="en-US"/>
              </w:rPr>
              <w:t xml:space="preserve">; </w:t>
            </w:r>
            <w:r w:rsidRPr="00D6634D">
              <w:rPr>
                <w:lang w:val="en-US"/>
              </w:rPr>
              <w:t>only upon further examination was it understood to be meant to present age proportion in percentage.</w:t>
            </w:r>
          </w:p>
        </w:tc>
        <w:tc>
          <w:tcPr>
            <w:tcW w:w="3545" w:type="dxa"/>
          </w:tcPr>
          <w:p w14:paraId="62E17C3C" w14:textId="38B80C82" w:rsidR="00720AD2" w:rsidRPr="00D6634D" w:rsidRDefault="00720AD2" w:rsidP="00720AD2">
            <w:pPr>
              <w:tabs>
                <w:tab w:val="left" w:pos="1770"/>
              </w:tabs>
              <w:rPr>
                <w:b/>
                <w:bCs/>
                <w:lang w:val="en-US"/>
              </w:rPr>
            </w:pPr>
            <w:r w:rsidRPr="002E740F">
              <w:rPr>
                <w:b/>
                <w:bCs/>
                <w:lang w:val="en-US"/>
              </w:rPr>
              <w:t>Pivot the data</w:t>
            </w:r>
            <w:r>
              <w:rPr>
                <w:lang w:val="en-US"/>
              </w:rPr>
              <w:t xml:space="preserve"> such that </w:t>
            </w:r>
            <w:r w:rsidRPr="00D6634D">
              <w:rPr>
                <w:lang w:val="en-US"/>
              </w:rPr>
              <w:t xml:space="preserve">age group </w:t>
            </w:r>
            <w:r>
              <w:rPr>
                <w:lang w:val="en-US"/>
              </w:rPr>
              <w:t>is</w:t>
            </w:r>
            <w:r w:rsidRPr="00D6634D">
              <w:rPr>
                <w:lang w:val="en-US"/>
              </w:rPr>
              <w:t xml:space="preserve"> presented on the y</w:t>
            </w:r>
            <w:r w:rsidRPr="00D6634D">
              <w:rPr>
                <w:lang w:val="en-US"/>
              </w:rPr>
              <w:noBreakHyphen/>
              <w:t>axis, as the x</w:t>
            </w:r>
            <w:r w:rsidRPr="00D6634D">
              <w:rPr>
                <w:lang w:val="en-US"/>
              </w:rPr>
              <w:noBreakHyphen/>
              <w:t xml:space="preserve">axis is usually used to present time period. </w:t>
            </w:r>
            <w:r>
              <w:rPr>
                <w:lang w:val="en-US"/>
              </w:rPr>
              <w:t>This will make the visualization more intuitive to the reader.</w:t>
            </w:r>
          </w:p>
        </w:tc>
      </w:tr>
      <w:tr w:rsidR="00720AD2" w14:paraId="64AEDE61" w14:textId="7F67EA9A" w:rsidTr="007E779C">
        <w:tc>
          <w:tcPr>
            <w:tcW w:w="487" w:type="dxa"/>
          </w:tcPr>
          <w:p w14:paraId="6D6BAE51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44" w:type="dxa"/>
          </w:tcPr>
          <w:p w14:paraId="570B39A2" w14:textId="640C21EF" w:rsidR="00720AD2" w:rsidRPr="00D6634D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D6634D">
              <w:rPr>
                <w:b/>
                <w:bCs/>
                <w:lang w:val="en-US"/>
              </w:rPr>
              <w:t>Duplicate presentation of information</w:t>
            </w:r>
            <w:r w:rsidRPr="00D6634D">
              <w:rPr>
                <w:lang w:val="en-US"/>
              </w:rPr>
              <w:t>. The two lines in the line graph essentially present the same information as the percentage values for June 2009 and June 2019 in the x-axis. The line graph provided the visual trend, while the percentage values in the a-axis provided the actual percentage values. This duplication would not be needed with better visualization design.</w:t>
            </w:r>
          </w:p>
        </w:tc>
        <w:tc>
          <w:tcPr>
            <w:tcW w:w="3545" w:type="dxa"/>
          </w:tcPr>
          <w:p w14:paraId="50A009DC" w14:textId="23B94D7E" w:rsidR="00720AD2" w:rsidRPr="003E1A7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b/>
                <w:bCs/>
                <w:lang w:val="en-US"/>
              </w:rPr>
              <w:t>Remove the June 2009 and June 2019 percentage values on the x-axis.</w:t>
            </w:r>
            <w:r>
              <w:rPr>
                <w:lang w:val="en-US"/>
              </w:rPr>
              <w:t xml:space="preserve"> This will no longer be necessary once the data is pivoted appropriately.</w:t>
            </w:r>
          </w:p>
        </w:tc>
      </w:tr>
    </w:tbl>
    <w:p w14:paraId="239629F9" w14:textId="77777777" w:rsidR="00652215" w:rsidRPr="00D6634D" w:rsidRDefault="00652215" w:rsidP="00652215">
      <w:pPr>
        <w:pStyle w:val="ListParagraph"/>
        <w:tabs>
          <w:tab w:val="left" w:pos="1770"/>
        </w:tabs>
        <w:ind w:left="1440"/>
        <w:rPr>
          <w:lang w:val="en-US"/>
        </w:rPr>
      </w:pPr>
    </w:p>
    <w:p w14:paraId="52D4FD2A" w14:textId="77777777" w:rsidR="00652215" w:rsidRDefault="00652215" w:rsidP="00652215">
      <w:pPr>
        <w:pStyle w:val="ListParagraph"/>
        <w:numPr>
          <w:ilvl w:val="0"/>
          <w:numId w:val="5"/>
        </w:numPr>
        <w:tabs>
          <w:tab w:val="left" w:pos="1770"/>
        </w:tabs>
        <w:rPr>
          <w:lang w:val="en-US"/>
        </w:rPr>
      </w:pPr>
      <w:r w:rsidRPr="007B4904">
        <w:rPr>
          <w:lang w:val="en-US"/>
        </w:rPr>
        <w:t>Aesthetics:</w:t>
      </w:r>
    </w:p>
    <w:tbl>
      <w:tblPr>
        <w:tblStyle w:val="TableGrid"/>
        <w:tblW w:w="7627" w:type="dxa"/>
        <w:tblInd w:w="1440" w:type="dxa"/>
        <w:tblLayout w:type="fixed"/>
        <w:tblLook w:val="04A0" w:firstRow="1" w:lastRow="0" w:firstColumn="1" w:lastColumn="0" w:noHBand="0" w:noVBand="1"/>
      </w:tblPr>
      <w:tblGrid>
        <w:gridCol w:w="393"/>
        <w:gridCol w:w="3617"/>
        <w:gridCol w:w="3617"/>
      </w:tblGrid>
      <w:tr w:rsidR="00A5042F" w14:paraId="75CA1703" w14:textId="2E304BFD" w:rsidTr="007E779C">
        <w:tc>
          <w:tcPr>
            <w:tcW w:w="393" w:type="dxa"/>
          </w:tcPr>
          <w:p w14:paraId="50010794" w14:textId="77777777" w:rsidR="00A5042F" w:rsidRPr="00D6634D" w:rsidRDefault="00A5042F" w:rsidP="00A5042F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 w:rsidRPr="00D6634D">
              <w:rPr>
                <w:b/>
                <w:bCs/>
                <w:lang w:val="en-US"/>
              </w:rPr>
              <w:t>#</w:t>
            </w:r>
          </w:p>
        </w:tc>
        <w:tc>
          <w:tcPr>
            <w:tcW w:w="3617" w:type="dxa"/>
          </w:tcPr>
          <w:p w14:paraId="528C9201" w14:textId="753D5923" w:rsidR="00A5042F" w:rsidRPr="00D6634D" w:rsidRDefault="00A5042F" w:rsidP="00A5042F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Critique</w:t>
            </w:r>
          </w:p>
        </w:tc>
        <w:tc>
          <w:tcPr>
            <w:tcW w:w="3617" w:type="dxa"/>
          </w:tcPr>
          <w:p w14:paraId="0DE0000E" w14:textId="645A7653" w:rsidR="00A5042F" w:rsidRPr="00D6634D" w:rsidRDefault="00A5042F" w:rsidP="00A5042F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Suggestions for improvement</w:t>
            </w:r>
          </w:p>
        </w:tc>
      </w:tr>
      <w:tr w:rsidR="00720AD2" w14:paraId="07F0812A" w14:textId="656ED613" w:rsidTr="007E779C">
        <w:tc>
          <w:tcPr>
            <w:tcW w:w="393" w:type="dxa"/>
          </w:tcPr>
          <w:p w14:paraId="64E1C872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17" w:type="dxa"/>
          </w:tcPr>
          <w:p w14:paraId="44D3AF15" w14:textId="2B1FD6BB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5A174B">
              <w:rPr>
                <w:b/>
                <w:bCs/>
                <w:lang w:val="en-US"/>
              </w:rPr>
              <w:t>Good use of colour to differentiate the 2 time periods</w:t>
            </w:r>
            <w:r w:rsidRPr="005A174B">
              <w:rPr>
                <w:lang w:val="en-US"/>
              </w:rPr>
              <w:t>. A more contrasting colour scheme might be better.</w:t>
            </w:r>
          </w:p>
        </w:tc>
        <w:tc>
          <w:tcPr>
            <w:tcW w:w="3617" w:type="dxa"/>
          </w:tcPr>
          <w:p w14:paraId="6817918F" w14:textId="31239FAB" w:rsidR="00720AD2" w:rsidRPr="005A174B" w:rsidRDefault="00720AD2" w:rsidP="00720AD2">
            <w:pPr>
              <w:tabs>
                <w:tab w:val="left" w:pos="1770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To use 2 better colours</w:t>
            </w:r>
            <w:r w:rsidRPr="00D1698C">
              <w:rPr>
                <w:lang w:val="en-US"/>
              </w:rPr>
              <w:t xml:space="preserve"> to enhance the contrast and clarity of the 2 sets of data being compared.</w:t>
            </w:r>
          </w:p>
        </w:tc>
      </w:tr>
      <w:tr w:rsidR="00720AD2" w14:paraId="4F59791B" w14:textId="6B38020C" w:rsidTr="007E779C">
        <w:tc>
          <w:tcPr>
            <w:tcW w:w="393" w:type="dxa"/>
          </w:tcPr>
          <w:p w14:paraId="3097D524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3617" w:type="dxa"/>
          </w:tcPr>
          <w:p w14:paraId="4BD89859" w14:textId="0D65F148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5A174B">
              <w:rPr>
                <w:lang w:val="en-US"/>
              </w:rPr>
              <w:t>Clear labelling of what the two lines in the line graph represent, and the median ages. However, better designed aesthetics could allow for more concise labels (use</w:t>
            </w:r>
            <w:r>
              <w:rPr>
                <w:lang w:val="en-US"/>
              </w:rPr>
              <w:t xml:space="preserve"> </w:t>
            </w:r>
            <w:r w:rsidRPr="005A174B">
              <w:rPr>
                <w:lang w:val="en-US"/>
              </w:rPr>
              <w:t>less words).</w:t>
            </w:r>
          </w:p>
        </w:tc>
        <w:tc>
          <w:tcPr>
            <w:tcW w:w="3617" w:type="dxa"/>
          </w:tcPr>
          <w:p w14:paraId="5EB3842A" w14:textId="70391212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Include labels as necessary</w:t>
            </w:r>
          </w:p>
        </w:tc>
      </w:tr>
      <w:tr w:rsidR="00720AD2" w14:paraId="11F1724A" w14:textId="27E21833" w:rsidTr="007E779C">
        <w:tc>
          <w:tcPr>
            <w:tcW w:w="393" w:type="dxa"/>
          </w:tcPr>
          <w:p w14:paraId="3687D46E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617" w:type="dxa"/>
          </w:tcPr>
          <w:p w14:paraId="13ED4EB7" w14:textId="08B69D8F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With 3 different values, the x</w:t>
            </w:r>
            <w:r w:rsidRPr="005A174B">
              <w:rPr>
                <w:lang w:val="en-US"/>
              </w:rPr>
              <w:t>-axis is too cluttered.</w:t>
            </w:r>
          </w:p>
        </w:tc>
        <w:tc>
          <w:tcPr>
            <w:tcW w:w="3617" w:type="dxa"/>
          </w:tcPr>
          <w:p w14:paraId="27C7274F" w14:textId="1FEE608A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This will be solved when the data is pivoted appropriately, as mentioned above.</w:t>
            </w:r>
          </w:p>
        </w:tc>
      </w:tr>
      <w:tr w:rsidR="00720AD2" w14:paraId="675F9773" w14:textId="1E3BBFD1" w:rsidTr="007E779C">
        <w:tc>
          <w:tcPr>
            <w:tcW w:w="393" w:type="dxa"/>
          </w:tcPr>
          <w:p w14:paraId="76BA3002" w14:textId="77777777" w:rsidR="00720AD2" w:rsidRDefault="00720AD2" w:rsidP="00720AD2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17" w:type="dxa"/>
          </w:tcPr>
          <w:p w14:paraId="5FD0C698" w14:textId="0B9574C2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 w:rsidRPr="005A174B">
              <w:rPr>
                <w:lang w:val="en-US"/>
              </w:rPr>
              <w:t>As a minor</w:t>
            </w:r>
            <w:r w:rsidR="001856FC">
              <w:rPr>
                <w:lang w:val="en-US"/>
              </w:rPr>
              <w:t xml:space="preserve"> </w:t>
            </w:r>
            <w:r w:rsidRPr="005A174B">
              <w:rPr>
                <w:lang w:val="en-US"/>
              </w:rPr>
              <w:t>point: although best practice states that number ranges should start with 0, there is no need for the age group to start from 0 as this graph is to present the labour force which is consists of all persons aged 15 years and over (</w:t>
            </w:r>
            <w:hyperlink r:id="rId11" w:history="1">
              <w:r w:rsidRPr="005A174B">
                <w:rPr>
                  <w:rStyle w:val="Hyperlink"/>
                  <w:lang w:val="en-US"/>
                </w:rPr>
                <w:t>https://stats.mom.gov.sg/SL/Pages/Labour-Force-Introduction.aspx</w:t>
              </w:r>
            </w:hyperlink>
            <w:r w:rsidRPr="005A174B">
              <w:rPr>
                <w:lang w:val="en-US"/>
              </w:rPr>
              <w:t>). The age group still covers the entire range of legal working age ranges so it is sufficient.</w:t>
            </w:r>
          </w:p>
        </w:tc>
        <w:tc>
          <w:tcPr>
            <w:tcW w:w="3617" w:type="dxa"/>
          </w:tcPr>
          <w:p w14:paraId="753A7EA7" w14:textId="7BEF7CA4" w:rsidR="00720AD2" w:rsidRPr="005A174B" w:rsidRDefault="00720AD2" w:rsidP="00720AD2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No action necessary.</w:t>
            </w:r>
          </w:p>
        </w:tc>
      </w:tr>
    </w:tbl>
    <w:p w14:paraId="1F8C31F8" w14:textId="77777777" w:rsidR="00B43DF3" w:rsidRDefault="00B43DF3" w:rsidP="00B43DF3">
      <w:pPr>
        <w:pStyle w:val="ListParagraph"/>
        <w:tabs>
          <w:tab w:val="left" w:pos="1770"/>
        </w:tabs>
        <w:rPr>
          <w:lang w:val="en-US"/>
        </w:rPr>
      </w:pPr>
    </w:p>
    <w:p w14:paraId="65560222" w14:textId="4E5FA6EE" w:rsidR="00D25089" w:rsidRPr="00B43DF3" w:rsidRDefault="00B43DF3" w:rsidP="00B43DF3">
      <w:pPr>
        <w:pStyle w:val="ListParagraph"/>
        <w:numPr>
          <w:ilvl w:val="0"/>
          <w:numId w:val="3"/>
        </w:numPr>
        <w:tabs>
          <w:tab w:val="left" w:pos="1770"/>
        </w:tabs>
        <w:rPr>
          <w:b/>
          <w:bCs/>
          <w:lang w:val="en-US"/>
        </w:rPr>
      </w:pPr>
      <w:r w:rsidRPr="00B43DF3">
        <w:rPr>
          <w:b/>
          <w:bCs/>
          <w:lang w:val="en-US"/>
        </w:rPr>
        <w:t xml:space="preserve">Sketch </w:t>
      </w:r>
      <w:r w:rsidR="003D40D7">
        <w:rPr>
          <w:b/>
          <w:bCs/>
          <w:lang w:val="en-US"/>
        </w:rPr>
        <w:t>an</w:t>
      </w:r>
      <w:r w:rsidRPr="00B43DF3">
        <w:rPr>
          <w:b/>
          <w:bCs/>
          <w:lang w:val="en-US"/>
        </w:rPr>
        <w:t xml:space="preserve"> alternative visualization</w:t>
      </w:r>
    </w:p>
    <w:p w14:paraId="36E5F95E" w14:textId="22D77FB4" w:rsidR="00B43DF3" w:rsidRDefault="00B43DF3" w:rsidP="00B43DF3">
      <w:pPr>
        <w:pStyle w:val="ListParagraph"/>
        <w:tabs>
          <w:tab w:val="left" w:pos="1770"/>
        </w:tabs>
        <w:rPr>
          <w:lang w:val="en-US"/>
        </w:rPr>
      </w:pPr>
      <w:r>
        <w:rPr>
          <w:noProof/>
        </w:rPr>
        <w:drawing>
          <wp:inline distT="0" distB="0" distL="0" distR="0" wp14:anchorId="54052327" wp14:editId="2B4FD0E6">
            <wp:extent cx="5731510" cy="3973830"/>
            <wp:effectExtent l="19050" t="19050" r="2159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E7AA7" w14:textId="77777777" w:rsidR="006B5F45" w:rsidRDefault="006B5F45" w:rsidP="006B5F45">
      <w:pPr>
        <w:pStyle w:val="ListParagraph"/>
        <w:tabs>
          <w:tab w:val="left" w:pos="1770"/>
        </w:tabs>
        <w:rPr>
          <w:b/>
          <w:bCs/>
          <w:lang w:val="en-US"/>
        </w:rPr>
      </w:pPr>
    </w:p>
    <w:p w14:paraId="4275C9AB" w14:textId="17787445" w:rsidR="006B5F45" w:rsidRDefault="003D40D7" w:rsidP="006B5F45">
      <w:pPr>
        <w:pStyle w:val="ListParagraph"/>
        <w:numPr>
          <w:ilvl w:val="0"/>
          <w:numId w:val="3"/>
        </w:numPr>
        <w:tabs>
          <w:tab w:val="left" w:pos="1770"/>
        </w:tabs>
        <w:rPr>
          <w:b/>
          <w:bCs/>
          <w:lang w:val="en-US"/>
        </w:rPr>
      </w:pPr>
      <w:r>
        <w:rPr>
          <w:b/>
          <w:bCs/>
          <w:lang w:val="en-US"/>
        </w:rPr>
        <w:t>Build the v</w:t>
      </w:r>
      <w:r w:rsidR="006B5F45">
        <w:rPr>
          <w:b/>
          <w:bCs/>
          <w:lang w:val="en-US"/>
        </w:rPr>
        <w:t>isualization</w:t>
      </w:r>
    </w:p>
    <w:tbl>
      <w:tblPr>
        <w:tblStyle w:val="TableGrid"/>
        <w:tblW w:w="8930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393"/>
        <w:gridCol w:w="883"/>
        <w:gridCol w:w="1276"/>
        <w:gridCol w:w="6378"/>
      </w:tblGrid>
      <w:tr w:rsidR="005072E8" w14:paraId="509082AE" w14:textId="77777777" w:rsidTr="00DE06D2">
        <w:tc>
          <w:tcPr>
            <w:tcW w:w="393" w:type="dxa"/>
          </w:tcPr>
          <w:p w14:paraId="6E20B7A6" w14:textId="77777777" w:rsidR="005072E8" w:rsidRPr="00D6634D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 w:rsidRPr="00D6634D">
              <w:rPr>
                <w:b/>
                <w:bCs/>
                <w:lang w:val="en-US"/>
              </w:rPr>
              <w:t>#</w:t>
            </w:r>
          </w:p>
        </w:tc>
        <w:tc>
          <w:tcPr>
            <w:tcW w:w="883" w:type="dxa"/>
          </w:tcPr>
          <w:p w14:paraId="78325822" w14:textId="2EAFA13D" w:rsidR="005072E8" w:rsidRPr="00D6634D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Tab</w:t>
            </w:r>
          </w:p>
        </w:tc>
        <w:tc>
          <w:tcPr>
            <w:tcW w:w="1276" w:type="dxa"/>
          </w:tcPr>
          <w:p w14:paraId="78990D57" w14:textId="4DE2D9C0" w:rsidR="005072E8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</w:t>
            </w:r>
          </w:p>
        </w:tc>
        <w:tc>
          <w:tcPr>
            <w:tcW w:w="6378" w:type="dxa"/>
          </w:tcPr>
          <w:p w14:paraId="3E6C01DE" w14:textId="05070009" w:rsidR="005072E8" w:rsidRPr="00D6634D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Action</w:t>
            </w:r>
          </w:p>
        </w:tc>
      </w:tr>
      <w:tr w:rsidR="005072E8" w14:paraId="6A692E2B" w14:textId="77777777" w:rsidTr="00DE06D2">
        <w:tc>
          <w:tcPr>
            <w:tcW w:w="393" w:type="dxa"/>
          </w:tcPr>
          <w:p w14:paraId="52F22FAA" w14:textId="77777777" w:rsidR="005072E8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83" w:type="dxa"/>
          </w:tcPr>
          <w:p w14:paraId="301B8086" w14:textId="7DED37A9" w:rsidR="005072E8" w:rsidRPr="005072E8" w:rsidRDefault="005072E8" w:rsidP="00C90114">
            <w:pPr>
              <w:tabs>
                <w:tab w:val="left" w:pos="1770"/>
              </w:tabs>
              <w:rPr>
                <w:lang w:val="en-US"/>
              </w:rPr>
            </w:pPr>
            <w:r w:rsidRPr="005072E8">
              <w:rPr>
                <w:lang w:val="en-US"/>
              </w:rPr>
              <w:t>Data Source</w:t>
            </w:r>
          </w:p>
        </w:tc>
        <w:tc>
          <w:tcPr>
            <w:tcW w:w="1276" w:type="dxa"/>
          </w:tcPr>
          <w:p w14:paraId="341CE11D" w14:textId="725F0DCF" w:rsidR="005072E8" w:rsidRPr="005072E8" w:rsidRDefault="005072E8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Import data</w:t>
            </w:r>
          </w:p>
        </w:tc>
        <w:tc>
          <w:tcPr>
            <w:tcW w:w="6378" w:type="dxa"/>
          </w:tcPr>
          <w:p w14:paraId="6A372A05" w14:textId="77777777" w:rsidR="005072E8" w:rsidRDefault="005072E8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Import Excel file to Tableau</w:t>
            </w:r>
          </w:p>
          <w:p w14:paraId="2A1E6082" w14:textId="435AD2CB" w:rsidR="005072E8" w:rsidRPr="005072E8" w:rsidRDefault="005072E8" w:rsidP="00C90114">
            <w:pPr>
              <w:tabs>
                <w:tab w:val="left" w:pos="1770"/>
              </w:tabs>
              <w:rPr>
                <w:lang w:val="en-US"/>
              </w:rPr>
            </w:pPr>
            <w:r w:rsidRPr="005072E8">
              <w:rPr>
                <w:noProof/>
                <w:lang w:val="en-US"/>
              </w:rPr>
              <w:lastRenderedPageBreak/>
              <w:drawing>
                <wp:inline distT="0" distB="0" distL="0" distR="0" wp14:anchorId="0E55A026" wp14:editId="05ED8296">
                  <wp:extent cx="3552825" cy="2153285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15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72E8" w14:paraId="356512A1" w14:textId="77777777" w:rsidTr="00DE06D2">
        <w:tc>
          <w:tcPr>
            <w:tcW w:w="393" w:type="dxa"/>
          </w:tcPr>
          <w:p w14:paraId="601D2ABE" w14:textId="77777777" w:rsidR="005072E8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883" w:type="dxa"/>
          </w:tcPr>
          <w:p w14:paraId="59FDB647" w14:textId="0D30D2A2" w:rsidR="005072E8" w:rsidRPr="005072E8" w:rsidRDefault="005072E8" w:rsidP="00C90114">
            <w:pPr>
              <w:tabs>
                <w:tab w:val="left" w:pos="1770"/>
              </w:tabs>
              <w:rPr>
                <w:lang w:val="en-US"/>
              </w:rPr>
            </w:pPr>
          </w:p>
        </w:tc>
        <w:tc>
          <w:tcPr>
            <w:tcW w:w="1276" w:type="dxa"/>
          </w:tcPr>
          <w:p w14:paraId="1A5C1E5E" w14:textId="4B9D0C3A" w:rsidR="005072E8" w:rsidRPr="005072E8" w:rsidRDefault="008D263F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Cleaning data</w:t>
            </w:r>
          </w:p>
        </w:tc>
        <w:tc>
          <w:tcPr>
            <w:tcW w:w="6378" w:type="dxa"/>
          </w:tcPr>
          <w:p w14:paraId="1B2E1DA2" w14:textId="77777777" w:rsidR="005072E8" w:rsidRDefault="008D263F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 xml:space="preserve">The data is not standardized and clean, because the formatting of the spreadsheet is not friendly for </w:t>
            </w:r>
            <w:r w:rsidR="00AF2459">
              <w:rPr>
                <w:lang w:val="en-US"/>
              </w:rPr>
              <w:t>data importation.</w:t>
            </w:r>
          </w:p>
          <w:p w14:paraId="41F8B7B8" w14:textId="77777777" w:rsidR="00AF2459" w:rsidRDefault="00AF2459" w:rsidP="00C90114">
            <w:pPr>
              <w:tabs>
                <w:tab w:val="left" w:pos="1770"/>
              </w:tabs>
              <w:rPr>
                <w:lang w:val="en-US"/>
              </w:rPr>
            </w:pPr>
            <w:r w:rsidRPr="00AF2459">
              <w:rPr>
                <w:noProof/>
                <w:lang w:val="en-US"/>
              </w:rPr>
              <w:drawing>
                <wp:inline distT="0" distB="0" distL="0" distR="0" wp14:anchorId="4B07D578" wp14:editId="06954AAB">
                  <wp:extent cx="3552825" cy="1669415"/>
                  <wp:effectExtent l="0" t="0" r="952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B7CF8" w14:textId="77777777" w:rsidR="00AF2459" w:rsidRDefault="00AF2459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7EEC98EA" w14:textId="77777777" w:rsidR="00AF2459" w:rsidRDefault="00AF2459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Clicking on the “Cleaned with Data Interpreter” will clean up the data significantly and allow for easier cleaning.</w:t>
            </w:r>
          </w:p>
          <w:p w14:paraId="2A1AD359" w14:textId="77777777" w:rsidR="00AF2459" w:rsidRDefault="00AF2459" w:rsidP="00C90114">
            <w:pPr>
              <w:tabs>
                <w:tab w:val="left" w:pos="1770"/>
              </w:tabs>
              <w:rPr>
                <w:lang w:val="en-US"/>
              </w:rPr>
            </w:pPr>
            <w:r w:rsidRPr="00AF2459">
              <w:rPr>
                <w:noProof/>
                <w:lang w:val="en-US"/>
              </w:rPr>
              <w:drawing>
                <wp:inline distT="0" distB="0" distL="0" distR="0" wp14:anchorId="51F30E4D" wp14:editId="74787158">
                  <wp:extent cx="3552825" cy="2204085"/>
                  <wp:effectExtent l="0" t="0" r="9525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68171" w14:textId="77777777" w:rsidR="007452F9" w:rsidRDefault="007452F9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094BEF59" w14:textId="77777777" w:rsidR="007452F9" w:rsidRDefault="007452F9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Hide the left-most column as it is not useful.</w:t>
            </w:r>
          </w:p>
          <w:p w14:paraId="7F747EFF" w14:textId="77777777" w:rsidR="007452F9" w:rsidRDefault="007452F9" w:rsidP="00C90114">
            <w:pPr>
              <w:tabs>
                <w:tab w:val="left" w:pos="1770"/>
              </w:tabs>
              <w:rPr>
                <w:lang w:val="en-US"/>
              </w:rPr>
            </w:pPr>
            <w:r w:rsidRPr="007452F9">
              <w:rPr>
                <w:noProof/>
                <w:lang w:val="en-US"/>
              </w:rPr>
              <w:lastRenderedPageBreak/>
              <w:drawing>
                <wp:inline distT="0" distB="0" distL="0" distR="0" wp14:anchorId="43F2AF38" wp14:editId="5038BE86">
                  <wp:extent cx="3505689" cy="51251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512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F8444" w14:textId="77777777" w:rsidR="007452F9" w:rsidRDefault="007452F9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1C5E9A92" w14:textId="77777777" w:rsidR="007452F9" w:rsidRDefault="00B310E2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Rename “Age (Years) 1” column to “Age Group”</w:t>
            </w:r>
          </w:p>
          <w:p w14:paraId="6329D45D" w14:textId="77777777" w:rsidR="00B310E2" w:rsidRDefault="00B310E2" w:rsidP="00C90114">
            <w:pPr>
              <w:tabs>
                <w:tab w:val="left" w:pos="1770"/>
              </w:tabs>
              <w:rPr>
                <w:lang w:val="en-US"/>
              </w:rPr>
            </w:pPr>
            <w:r w:rsidRPr="00B310E2">
              <w:rPr>
                <w:noProof/>
                <w:lang w:val="en-US"/>
              </w:rPr>
              <w:lastRenderedPageBreak/>
              <w:drawing>
                <wp:inline distT="0" distB="0" distL="0" distR="0" wp14:anchorId="342DBF57" wp14:editId="5A1240F9">
                  <wp:extent cx="1457528" cy="5058481"/>
                  <wp:effectExtent l="0" t="0" r="952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A45D5" w14:textId="77777777" w:rsidR="00B310E2" w:rsidRDefault="00B310E2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251EA751" w14:textId="77777777" w:rsidR="00B310E2" w:rsidRDefault="00B310E2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Check that “Age” column is of the correct data type (string).</w:t>
            </w:r>
          </w:p>
          <w:p w14:paraId="54E72FE9" w14:textId="77777777" w:rsidR="00B310E2" w:rsidRDefault="00B310E2" w:rsidP="00C90114">
            <w:pPr>
              <w:tabs>
                <w:tab w:val="left" w:pos="1770"/>
              </w:tabs>
              <w:rPr>
                <w:lang w:val="en-US"/>
              </w:rPr>
            </w:pPr>
            <w:r w:rsidRPr="00B310E2">
              <w:rPr>
                <w:noProof/>
                <w:lang w:val="en-US"/>
              </w:rPr>
              <w:drawing>
                <wp:inline distT="0" distB="0" distL="0" distR="0" wp14:anchorId="782F28EC" wp14:editId="4441DE4B">
                  <wp:extent cx="1609950" cy="2191056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0" cy="2191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167CB" w14:textId="77777777" w:rsidR="00C872DA" w:rsidRDefault="00C872DA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65E369FE" w14:textId="6EEA4C69" w:rsidR="00C872DA" w:rsidRDefault="00C872DA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Check that the rest of the year columns are of the correct data type (Number[decimal]).</w:t>
            </w:r>
          </w:p>
          <w:p w14:paraId="49107E2B" w14:textId="77777777" w:rsidR="00C872DA" w:rsidRDefault="00C872DA" w:rsidP="00C90114">
            <w:pPr>
              <w:tabs>
                <w:tab w:val="left" w:pos="1770"/>
              </w:tabs>
              <w:rPr>
                <w:lang w:val="en-US"/>
              </w:rPr>
            </w:pPr>
          </w:p>
          <w:p w14:paraId="7B702C7E" w14:textId="77777777" w:rsidR="00C872DA" w:rsidRDefault="00C872DA" w:rsidP="00C90114">
            <w:pPr>
              <w:tabs>
                <w:tab w:val="left" w:pos="1770"/>
              </w:tabs>
              <w:rPr>
                <w:lang w:val="en-US"/>
              </w:rPr>
            </w:pPr>
            <w:r w:rsidRPr="00C872DA">
              <w:rPr>
                <w:noProof/>
                <w:lang w:val="en-US"/>
              </w:rPr>
              <w:lastRenderedPageBreak/>
              <w:drawing>
                <wp:inline distT="0" distB="0" distL="0" distR="0" wp14:anchorId="404A95B0" wp14:editId="085D50E4">
                  <wp:extent cx="3552825" cy="1023620"/>
                  <wp:effectExtent l="0" t="0" r="952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6BA46" w14:textId="11520B87" w:rsidR="00816888" w:rsidRPr="005072E8" w:rsidRDefault="00816888" w:rsidP="00C90114">
            <w:pPr>
              <w:tabs>
                <w:tab w:val="left" w:pos="1770"/>
              </w:tabs>
              <w:rPr>
                <w:lang w:val="en-US"/>
              </w:rPr>
            </w:pPr>
          </w:p>
        </w:tc>
      </w:tr>
      <w:tr w:rsidR="005072E8" w14:paraId="62CE4288" w14:textId="77777777" w:rsidTr="00DE06D2">
        <w:tc>
          <w:tcPr>
            <w:tcW w:w="393" w:type="dxa"/>
          </w:tcPr>
          <w:p w14:paraId="0188866E" w14:textId="77777777" w:rsidR="005072E8" w:rsidRDefault="005072E8" w:rsidP="00C90114">
            <w:pPr>
              <w:pStyle w:val="ListParagraph"/>
              <w:tabs>
                <w:tab w:val="left" w:pos="1770"/>
              </w:tabs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883" w:type="dxa"/>
          </w:tcPr>
          <w:p w14:paraId="6D99D890" w14:textId="54CE0647" w:rsidR="005072E8" w:rsidRPr="005072E8" w:rsidRDefault="005433C7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Sheet</w:t>
            </w:r>
          </w:p>
        </w:tc>
        <w:tc>
          <w:tcPr>
            <w:tcW w:w="1276" w:type="dxa"/>
          </w:tcPr>
          <w:p w14:paraId="064326E0" w14:textId="5A122C19" w:rsidR="005072E8" w:rsidRPr="005072E8" w:rsidRDefault="00D61B01" w:rsidP="00C90114">
            <w:p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Chart creation</w:t>
            </w:r>
          </w:p>
        </w:tc>
        <w:tc>
          <w:tcPr>
            <w:tcW w:w="6378" w:type="dxa"/>
          </w:tcPr>
          <w:p w14:paraId="1C538DDD" w14:textId="747D8786" w:rsidR="00770B8E" w:rsidRDefault="00770B8E" w:rsidP="00770B8E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 w:rsidRPr="00770B8E">
              <w:rPr>
                <w:lang w:val="en-US"/>
              </w:rPr>
              <w:t>Drag “</w:t>
            </w:r>
            <w:r w:rsidR="00800EBD">
              <w:rPr>
                <w:lang w:val="en-US"/>
              </w:rPr>
              <w:t>2009</w:t>
            </w:r>
            <w:r w:rsidRPr="00770B8E">
              <w:rPr>
                <w:lang w:val="en-US"/>
              </w:rPr>
              <w:t>” and “</w:t>
            </w:r>
            <w:r w:rsidR="00800EBD">
              <w:rPr>
                <w:lang w:val="en-US"/>
              </w:rPr>
              <w:t>2019</w:t>
            </w:r>
            <w:r w:rsidRPr="00770B8E">
              <w:rPr>
                <w:lang w:val="en-US"/>
              </w:rPr>
              <w:t>” to the Columns pane</w:t>
            </w:r>
            <w:r>
              <w:rPr>
                <w:lang w:val="en-US"/>
              </w:rPr>
              <w:t>.</w:t>
            </w:r>
          </w:p>
          <w:p w14:paraId="7C5CA507" w14:textId="34BAA6D1" w:rsidR="00770B8E" w:rsidRDefault="00770B8E" w:rsidP="00770B8E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Drag “</w:t>
            </w:r>
            <w:r w:rsidR="00800EBD">
              <w:rPr>
                <w:lang w:val="en-US"/>
              </w:rPr>
              <w:t>Age Group</w:t>
            </w:r>
            <w:r>
              <w:rPr>
                <w:lang w:val="en-US"/>
              </w:rPr>
              <w:t>” to the Rows pane.</w:t>
            </w:r>
          </w:p>
          <w:p w14:paraId="779E6C59" w14:textId="0255EFC5" w:rsidR="007B43E4" w:rsidRPr="007B43E4" w:rsidRDefault="00FE0B7C" w:rsidP="007B43E4">
            <w:pPr>
              <w:tabs>
                <w:tab w:val="left" w:pos="1770"/>
              </w:tabs>
              <w:rPr>
                <w:b/>
                <w:bCs/>
                <w:lang w:val="en-US"/>
              </w:rPr>
            </w:pPr>
            <w:r w:rsidRPr="00FE0B7C">
              <w:rPr>
                <w:b/>
                <w:bCs/>
                <w:noProof/>
                <w:lang w:val="en-US"/>
              </w:rPr>
              <w:drawing>
                <wp:inline distT="0" distB="0" distL="0" distR="0" wp14:anchorId="35DC0B85" wp14:editId="55B2B493">
                  <wp:extent cx="3912870" cy="1477645"/>
                  <wp:effectExtent l="0" t="0" r="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66E5C" w14:textId="358B1BEA" w:rsidR="009C7FE2" w:rsidRPr="007B43E4" w:rsidRDefault="00B02BF8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 w:rsidRPr="007B43E4">
              <w:rPr>
                <w:lang w:val="en-US"/>
              </w:rPr>
              <w:t>Exclude NULL and Total columns from the chart</w:t>
            </w:r>
            <w:r w:rsidR="007B43E4" w:rsidRPr="007B43E4">
              <w:rPr>
                <w:lang w:val="en-US"/>
              </w:rPr>
              <w:t>.</w:t>
            </w:r>
          </w:p>
          <w:p w14:paraId="452B99D3" w14:textId="068405F2" w:rsidR="00EB427A" w:rsidRDefault="00EB427A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Exclude overlapping age groups.</w:t>
            </w:r>
          </w:p>
          <w:p w14:paraId="11E4C2EC" w14:textId="2EB15C61" w:rsidR="00EB427A" w:rsidRDefault="00EB427A" w:rsidP="00EB427A">
            <w:pPr>
              <w:tabs>
                <w:tab w:val="left" w:pos="1770"/>
              </w:tabs>
              <w:rPr>
                <w:lang w:val="en-US"/>
              </w:rPr>
            </w:pPr>
            <w:r w:rsidRPr="00EB427A">
              <w:rPr>
                <w:noProof/>
                <w:lang w:val="en-US"/>
              </w:rPr>
              <w:drawing>
                <wp:inline distT="0" distB="0" distL="0" distR="0" wp14:anchorId="14514382" wp14:editId="0C979810">
                  <wp:extent cx="1743318" cy="2276793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31C26A" w14:textId="77777777" w:rsidR="00EB427A" w:rsidRPr="00EB427A" w:rsidRDefault="00EB427A" w:rsidP="00EB427A">
            <w:pPr>
              <w:tabs>
                <w:tab w:val="left" w:pos="1770"/>
              </w:tabs>
              <w:rPr>
                <w:lang w:val="en-US"/>
              </w:rPr>
            </w:pPr>
          </w:p>
          <w:p w14:paraId="1AE54190" w14:textId="12406841" w:rsidR="006C0775" w:rsidRDefault="006C0775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Sort Age Group in descending order.</w:t>
            </w:r>
          </w:p>
          <w:p w14:paraId="3A691120" w14:textId="3A31931B" w:rsidR="00BD471C" w:rsidRDefault="00BD471C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Select “Dual Axis” to combine the two charts into one.</w:t>
            </w:r>
          </w:p>
          <w:p w14:paraId="116C8178" w14:textId="7127BE06" w:rsidR="00BD471C" w:rsidRDefault="00BD471C" w:rsidP="00BD471C">
            <w:pPr>
              <w:tabs>
                <w:tab w:val="left" w:pos="1770"/>
              </w:tabs>
              <w:rPr>
                <w:lang w:val="en-US"/>
              </w:rPr>
            </w:pPr>
            <w:r w:rsidRPr="00BD471C">
              <w:rPr>
                <w:noProof/>
                <w:lang w:val="en-US"/>
              </w:rPr>
              <w:drawing>
                <wp:inline distT="0" distB="0" distL="0" distR="0" wp14:anchorId="4B900122" wp14:editId="6E886212">
                  <wp:extent cx="1733792" cy="222916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1D229" w14:textId="4AC663E9" w:rsidR="00C2226D" w:rsidRDefault="00C2226D" w:rsidP="00C2226D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Select “Synchronise Axis” to ensure both charts’ axes are uniform.</w:t>
            </w:r>
          </w:p>
          <w:p w14:paraId="37F3C680" w14:textId="5945095E" w:rsidR="00C2226D" w:rsidRDefault="00C2226D" w:rsidP="00B277D6">
            <w:pPr>
              <w:tabs>
                <w:tab w:val="left" w:pos="1770"/>
              </w:tabs>
              <w:rPr>
                <w:lang w:val="en-US"/>
              </w:rPr>
            </w:pPr>
            <w:r w:rsidRPr="00C2226D">
              <w:rPr>
                <w:noProof/>
                <w:lang w:val="en-US"/>
              </w:rPr>
              <w:lastRenderedPageBreak/>
              <w:drawing>
                <wp:inline distT="0" distB="0" distL="0" distR="0" wp14:anchorId="19493A50" wp14:editId="294ED7F8">
                  <wp:extent cx="1705213" cy="2619741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553C8" w14:textId="33CEA339" w:rsidR="00B277D6" w:rsidRDefault="00B277D6" w:rsidP="00B277D6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Remove “Show Header” to show only one axis.</w:t>
            </w:r>
          </w:p>
          <w:p w14:paraId="44FEFD37" w14:textId="63103C79" w:rsidR="00B277D6" w:rsidRPr="00B277D6" w:rsidRDefault="00B277D6" w:rsidP="00B277D6">
            <w:pPr>
              <w:tabs>
                <w:tab w:val="left" w:pos="1770"/>
              </w:tabs>
              <w:rPr>
                <w:lang w:val="en-US"/>
              </w:rPr>
            </w:pPr>
            <w:r w:rsidRPr="00B277D6">
              <w:rPr>
                <w:noProof/>
                <w:lang w:val="en-US"/>
              </w:rPr>
              <w:drawing>
                <wp:inline distT="0" distB="0" distL="0" distR="0" wp14:anchorId="00ECDCDB" wp14:editId="19E16A71">
                  <wp:extent cx="1686160" cy="2562583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60" cy="2562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D07C2" w14:textId="3CC38C2F" w:rsidR="00B277D6" w:rsidRDefault="00B277D6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Change 2019 Mark to Bar</w:t>
            </w:r>
            <w:r w:rsidR="00370477">
              <w:rPr>
                <w:lang w:val="en-US"/>
              </w:rPr>
              <w:t xml:space="preserve"> chart.</w:t>
            </w:r>
          </w:p>
          <w:p w14:paraId="48C551EE" w14:textId="6B2B28D1" w:rsidR="00B277D6" w:rsidRPr="00B277D6" w:rsidRDefault="00B277D6" w:rsidP="00B277D6">
            <w:pPr>
              <w:tabs>
                <w:tab w:val="left" w:pos="1770"/>
              </w:tabs>
              <w:rPr>
                <w:lang w:val="en-US"/>
              </w:rPr>
            </w:pPr>
            <w:r w:rsidRPr="00B277D6">
              <w:rPr>
                <w:noProof/>
                <w:lang w:val="en-US"/>
              </w:rPr>
              <w:drawing>
                <wp:inline distT="0" distB="0" distL="0" distR="0" wp14:anchorId="71C9DD33" wp14:editId="6837D05B">
                  <wp:extent cx="1514686" cy="1762371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186ED5" w14:textId="5E8E0DF7" w:rsidR="00370477" w:rsidRDefault="00B87180" w:rsidP="00B87180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Swap “SUM(2019)” to the front in order to display the 2009 chart in front of 2019 chart.</w:t>
            </w:r>
          </w:p>
          <w:p w14:paraId="0ABAAD34" w14:textId="60C7BD30" w:rsidR="00B87180" w:rsidRPr="00B87180" w:rsidRDefault="00B87180" w:rsidP="00B87180">
            <w:pPr>
              <w:tabs>
                <w:tab w:val="left" w:pos="1770"/>
              </w:tabs>
              <w:rPr>
                <w:lang w:val="en-US"/>
              </w:rPr>
            </w:pPr>
            <w:r w:rsidRPr="00B87180">
              <w:rPr>
                <w:noProof/>
                <w:lang w:val="en-US"/>
              </w:rPr>
              <w:drawing>
                <wp:inline distT="0" distB="0" distL="0" distR="0" wp14:anchorId="69B1C189" wp14:editId="635AA293">
                  <wp:extent cx="3912870" cy="30988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30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4AAFA" w14:textId="260BCE95" w:rsidR="00D82939" w:rsidRDefault="00D82939" w:rsidP="009C7FE2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 xml:space="preserve">Edit </w:t>
            </w:r>
            <w:r w:rsidR="009142BE">
              <w:rPr>
                <w:lang w:val="en-US"/>
              </w:rPr>
              <w:t>the range of the x-axis to show 0% - 100%, and rename label as “LFPR (%)”.</w:t>
            </w:r>
          </w:p>
          <w:p w14:paraId="2E00E519" w14:textId="3F1E1126" w:rsidR="009142BE" w:rsidRPr="009142BE" w:rsidRDefault="009142BE" w:rsidP="009142BE">
            <w:pPr>
              <w:tabs>
                <w:tab w:val="left" w:pos="1770"/>
              </w:tabs>
              <w:rPr>
                <w:lang w:val="en-US"/>
              </w:rPr>
            </w:pPr>
            <w:r w:rsidRPr="009142BE">
              <w:rPr>
                <w:noProof/>
                <w:lang w:val="en-US"/>
              </w:rPr>
              <w:lastRenderedPageBreak/>
              <w:drawing>
                <wp:inline distT="0" distB="0" distL="0" distR="0" wp14:anchorId="7F84BDE3" wp14:editId="22759A90">
                  <wp:extent cx="3912870" cy="5633085"/>
                  <wp:effectExtent l="0" t="0" r="0" b="571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563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284BB" w14:textId="0734AB2D" w:rsidR="00420D35" w:rsidRDefault="00420D35" w:rsidP="00326CAC">
            <w:pPr>
              <w:tabs>
                <w:tab w:val="left" w:pos="1770"/>
              </w:tabs>
              <w:rPr>
                <w:lang w:val="en-US"/>
              </w:rPr>
            </w:pPr>
          </w:p>
          <w:p w14:paraId="0A978690" w14:textId="19149471" w:rsidR="001313F0" w:rsidRDefault="001313F0" w:rsidP="001313F0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Change the view to “Entire View” for clarity.</w:t>
            </w:r>
          </w:p>
          <w:p w14:paraId="458F7104" w14:textId="02EBBE31" w:rsidR="001313F0" w:rsidRDefault="001313F0" w:rsidP="001313F0">
            <w:pPr>
              <w:tabs>
                <w:tab w:val="left" w:pos="1770"/>
              </w:tabs>
              <w:rPr>
                <w:lang w:val="en-US"/>
              </w:rPr>
            </w:pPr>
            <w:r w:rsidRPr="001313F0">
              <w:rPr>
                <w:noProof/>
                <w:lang w:val="en-US"/>
              </w:rPr>
              <w:drawing>
                <wp:inline distT="0" distB="0" distL="0" distR="0" wp14:anchorId="39D2D0C6" wp14:editId="67A01252">
                  <wp:extent cx="1143160" cy="100026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C0E95" w14:textId="2B498A0F" w:rsidR="001313F0" w:rsidRDefault="006C0775" w:rsidP="006C0775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Change title of chart</w:t>
            </w:r>
            <w:r w:rsidR="00AD4C31">
              <w:rPr>
                <w:lang w:val="en-US"/>
              </w:rPr>
              <w:t>.</w:t>
            </w:r>
          </w:p>
          <w:p w14:paraId="3F422ACE" w14:textId="04243486" w:rsidR="00AD4C31" w:rsidRPr="00AD4C31" w:rsidRDefault="0072472F" w:rsidP="00AD4C31">
            <w:pPr>
              <w:tabs>
                <w:tab w:val="left" w:pos="1770"/>
              </w:tabs>
              <w:rPr>
                <w:lang w:val="en-US"/>
              </w:rPr>
            </w:pPr>
            <w:r w:rsidRPr="0072472F">
              <w:rPr>
                <w:noProof/>
                <w:lang w:val="en-US"/>
              </w:rPr>
              <w:lastRenderedPageBreak/>
              <w:drawing>
                <wp:inline distT="0" distB="0" distL="0" distR="0" wp14:anchorId="7BFFB9F0" wp14:editId="1C8D3469">
                  <wp:extent cx="3912870" cy="19304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70C9E" w14:textId="021E505C" w:rsidR="0072472F" w:rsidRDefault="0072472F" w:rsidP="00420D35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Change title of legend to “Year”</w:t>
            </w:r>
          </w:p>
          <w:p w14:paraId="5FFD9942" w14:textId="5AA036B4" w:rsidR="0072472F" w:rsidRPr="0072472F" w:rsidRDefault="0072472F" w:rsidP="0072472F">
            <w:pPr>
              <w:tabs>
                <w:tab w:val="left" w:pos="1770"/>
              </w:tabs>
              <w:rPr>
                <w:lang w:val="en-US"/>
              </w:rPr>
            </w:pPr>
            <w:r w:rsidRPr="0072472F">
              <w:rPr>
                <w:noProof/>
                <w:lang w:val="en-US"/>
              </w:rPr>
              <w:drawing>
                <wp:inline distT="0" distB="0" distL="0" distR="0" wp14:anchorId="4F5F7726" wp14:editId="1C6ACBE4">
                  <wp:extent cx="2057687" cy="226726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95309" w14:textId="071DBEA2" w:rsidR="00AD4C31" w:rsidRDefault="00AD4C31" w:rsidP="00420D35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Rename Sheet</w:t>
            </w:r>
          </w:p>
          <w:p w14:paraId="016F73BD" w14:textId="41170BAB" w:rsidR="00AD4C31" w:rsidRPr="00AD4C31" w:rsidRDefault="00AD4C31" w:rsidP="00AD4C31">
            <w:pPr>
              <w:tabs>
                <w:tab w:val="left" w:pos="1770"/>
              </w:tabs>
              <w:rPr>
                <w:lang w:val="en-US"/>
              </w:rPr>
            </w:pPr>
            <w:r w:rsidRPr="00AD4C31">
              <w:rPr>
                <w:noProof/>
                <w:lang w:val="en-US"/>
              </w:rPr>
              <w:drawing>
                <wp:inline distT="0" distB="0" distL="0" distR="0" wp14:anchorId="2C278912" wp14:editId="03C24B3D">
                  <wp:extent cx="2448267" cy="45726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80BCC" w14:textId="3A767F2A" w:rsidR="00420D35" w:rsidRDefault="00420D35" w:rsidP="00420D35">
            <w:pPr>
              <w:pStyle w:val="ListParagraph"/>
              <w:numPr>
                <w:ilvl w:val="0"/>
                <w:numId w:val="6"/>
              </w:numPr>
              <w:tabs>
                <w:tab w:val="left" w:pos="1770"/>
              </w:tabs>
              <w:rPr>
                <w:lang w:val="en-US"/>
              </w:rPr>
            </w:pPr>
            <w:r>
              <w:rPr>
                <w:lang w:val="en-US"/>
              </w:rPr>
              <w:t>The final chart would look like this:</w:t>
            </w:r>
          </w:p>
          <w:p w14:paraId="42160BC4" w14:textId="7753B87E" w:rsidR="00420D35" w:rsidRPr="00420D35" w:rsidRDefault="007B26C9" w:rsidP="00420D35">
            <w:pPr>
              <w:tabs>
                <w:tab w:val="left" w:pos="1770"/>
              </w:tabs>
              <w:rPr>
                <w:lang w:val="en-US"/>
              </w:rPr>
            </w:pPr>
            <w:r w:rsidRPr="007B26C9">
              <w:rPr>
                <w:noProof/>
                <w:lang w:val="en-US"/>
              </w:rPr>
              <w:drawing>
                <wp:inline distT="0" distB="0" distL="0" distR="0" wp14:anchorId="61D9B494" wp14:editId="77F186E0">
                  <wp:extent cx="3912870" cy="212153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870" cy="212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8285F" w14:textId="77777777" w:rsidR="006B5F45" w:rsidRPr="00B43DF3" w:rsidRDefault="006B5F45" w:rsidP="006B5F45">
      <w:pPr>
        <w:pStyle w:val="ListParagraph"/>
        <w:tabs>
          <w:tab w:val="left" w:pos="1770"/>
        </w:tabs>
        <w:rPr>
          <w:b/>
          <w:bCs/>
          <w:lang w:val="en-US"/>
        </w:rPr>
      </w:pPr>
    </w:p>
    <w:p w14:paraId="3147DB51" w14:textId="5AC34B06" w:rsidR="006B5F45" w:rsidRDefault="003D40D7" w:rsidP="006B5F45">
      <w:pPr>
        <w:pStyle w:val="ListParagraph"/>
        <w:numPr>
          <w:ilvl w:val="0"/>
          <w:numId w:val="3"/>
        </w:numPr>
        <w:tabs>
          <w:tab w:val="left" w:pos="1770"/>
        </w:tabs>
        <w:rPr>
          <w:b/>
          <w:bCs/>
          <w:lang w:val="en-US"/>
        </w:rPr>
      </w:pPr>
      <w:r>
        <w:rPr>
          <w:b/>
          <w:bCs/>
          <w:lang w:val="en-US"/>
        </w:rPr>
        <w:t>Some key observations</w:t>
      </w:r>
    </w:p>
    <w:p w14:paraId="30F064B8" w14:textId="77777777" w:rsidR="00A214D6" w:rsidRDefault="00F64C73" w:rsidP="000F60C3">
      <w:pPr>
        <w:pStyle w:val="ListParagraph"/>
        <w:numPr>
          <w:ilvl w:val="0"/>
          <w:numId w:val="8"/>
        </w:numPr>
        <w:tabs>
          <w:tab w:val="left" w:pos="1770"/>
        </w:tabs>
        <w:rPr>
          <w:bCs/>
          <w:lang w:val="en-US"/>
        </w:rPr>
      </w:pPr>
      <w:r>
        <w:rPr>
          <w:bCs/>
          <w:lang w:val="en-US"/>
        </w:rPr>
        <w:t xml:space="preserve">The </w:t>
      </w:r>
      <w:r w:rsidR="00927E0A">
        <w:rPr>
          <w:bCs/>
          <w:lang w:val="en-US"/>
        </w:rPr>
        <w:t xml:space="preserve">25 to 29 age group had the highest LFPR in 2009. Ten years later in 2019, </w:t>
      </w:r>
      <w:r w:rsidR="00A214D6">
        <w:rPr>
          <w:bCs/>
          <w:lang w:val="en-US"/>
        </w:rPr>
        <w:t>the age group with the highest LFPR was 30 to 34</w:t>
      </w:r>
      <w:r w:rsidR="00927E0A">
        <w:rPr>
          <w:bCs/>
          <w:lang w:val="en-US"/>
        </w:rPr>
        <w:t>.</w:t>
      </w:r>
    </w:p>
    <w:p w14:paraId="22D772B1" w14:textId="440C8FAB" w:rsidR="000F60C3" w:rsidRDefault="00B359BE" w:rsidP="000F60C3">
      <w:pPr>
        <w:pStyle w:val="ListParagraph"/>
        <w:numPr>
          <w:ilvl w:val="0"/>
          <w:numId w:val="8"/>
        </w:numPr>
        <w:tabs>
          <w:tab w:val="left" w:pos="1770"/>
        </w:tabs>
        <w:rPr>
          <w:bCs/>
          <w:lang w:val="en-US"/>
        </w:rPr>
      </w:pPr>
      <w:r>
        <w:rPr>
          <w:bCs/>
          <w:lang w:val="en-US"/>
        </w:rPr>
        <w:t xml:space="preserve">The largest increase in LFPR from 2009 to 2019 is amongst the </w:t>
      </w:r>
      <w:r w:rsidR="00616124">
        <w:rPr>
          <w:bCs/>
          <w:lang w:val="en-US"/>
        </w:rPr>
        <w:t>50 to 64, and 65 to 69 age groups.</w:t>
      </w:r>
      <w:r w:rsidR="000F60C3">
        <w:rPr>
          <w:bCs/>
          <w:lang w:val="en-US"/>
        </w:rPr>
        <w:t xml:space="preserve"> This is expected of a an ageing population (</w:t>
      </w:r>
      <w:hyperlink r:id="rId33" w:history="1">
        <w:r w:rsidR="000F60C3" w:rsidRPr="006549E5">
          <w:rPr>
            <w:rStyle w:val="Hyperlink"/>
            <w:bCs/>
            <w:lang w:val="en-US"/>
          </w:rPr>
          <w:t>https://stats.mom.gov.sg/Pages/Labour-Force-In-Singapore-2019.aspx</w:t>
        </w:r>
      </w:hyperlink>
      <w:r w:rsidR="000F60C3">
        <w:rPr>
          <w:bCs/>
          <w:lang w:val="en-US"/>
        </w:rPr>
        <w:t>).</w:t>
      </w:r>
    </w:p>
    <w:p w14:paraId="4EA97C12" w14:textId="5C617BCE" w:rsidR="00141254" w:rsidRPr="000F60C3" w:rsidRDefault="00611C6D" w:rsidP="000F60C3">
      <w:pPr>
        <w:pStyle w:val="ListParagraph"/>
        <w:numPr>
          <w:ilvl w:val="0"/>
          <w:numId w:val="8"/>
        </w:numPr>
        <w:tabs>
          <w:tab w:val="left" w:pos="1770"/>
        </w:tabs>
        <w:rPr>
          <w:bCs/>
          <w:lang w:val="en-US"/>
        </w:rPr>
      </w:pPr>
      <w:r w:rsidRPr="000F60C3">
        <w:rPr>
          <w:bCs/>
          <w:lang w:val="en-US"/>
        </w:rPr>
        <w:lastRenderedPageBreak/>
        <w:t xml:space="preserve">Of all the LFPR age groups, </w:t>
      </w:r>
      <w:r w:rsidR="008703F1" w:rsidRPr="000F60C3">
        <w:rPr>
          <w:bCs/>
          <w:lang w:val="en-US"/>
        </w:rPr>
        <w:t xml:space="preserve">only the 20 </w:t>
      </w:r>
      <w:r w:rsidR="00141254" w:rsidRPr="000F60C3">
        <w:rPr>
          <w:bCs/>
          <w:lang w:val="en-US"/>
        </w:rPr>
        <w:t>to</w:t>
      </w:r>
      <w:r w:rsidR="008703F1" w:rsidRPr="000F60C3">
        <w:rPr>
          <w:bCs/>
          <w:lang w:val="en-US"/>
        </w:rPr>
        <w:t xml:space="preserve"> 24 age group declined </w:t>
      </w:r>
      <w:r w:rsidR="00715FDE" w:rsidRPr="000F60C3">
        <w:rPr>
          <w:bCs/>
          <w:lang w:val="en-US"/>
        </w:rPr>
        <w:t xml:space="preserve">in LFPR </w:t>
      </w:r>
      <w:r w:rsidR="008703F1" w:rsidRPr="000F60C3">
        <w:rPr>
          <w:bCs/>
          <w:lang w:val="en-US"/>
        </w:rPr>
        <w:t>from 2009 to 2019.</w:t>
      </w:r>
      <w:r w:rsidR="00141254" w:rsidRPr="000F60C3">
        <w:rPr>
          <w:bCs/>
          <w:lang w:val="en-US"/>
        </w:rPr>
        <w:t xml:space="preserve"> This is the only exception amongst all the LFPR age groups.</w:t>
      </w:r>
    </w:p>
    <w:p w14:paraId="11220EC2" w14:textId="157515F0" w:rsidR="00611C6D" w:rsidRPr="00611C6D" w:rsidRDefault="00141254" w:rsidP="00611C6D">
      <w:pPr>
        <w:pStyle w:val="ListParagraph"/>
        <w:numPr>
          <w:ilvl w:val="0"/>
          <w:numId w:val="8"/>
        </w:numPr>
        <w:tabs>
          <w:tab w:val="left" w:pos="1770"/>
        </w:tabs>
        <w:rPr>
          <w:bCs/>
          <w:lang w:val="en-US"/>
        </w:rPr>
      </w:pPr>
      <w:r>
        <w:rPr>
          <w:bCs/>
          <w:lang w:val="en-US"/>
        </w:rPr>
        <w:t>The lower the age group, the lower the increase in LFPR from 2009 to 2019</w:t>
      </w:r>
      <w:r w:rsidR="00DF4C79">
        <w:rPr>
          <w:bCs/>
          <w:lang w:val="en-US"/>
        </w:rPr>
        <w:t>, with the exception of the 15 to 19 age group, which seemed to reverse the trend compared t</w:t>
      </w:r>
      <w:r w:rsidR="005B1465">
        <w:rPr>
          <w:bCs/>
          <w:lang w:val="en-US"/>
        </w:rPr>
        <w:t>o</w:t>
      </w:r>
      <w:r w:rsidR="00DF4C79">
        <w:rPr>
          <w:bCs/>
          <w:lang w:val="en-US"/>
        </w:rPr>
        <w:t xml:space="preserve"> the </w:t>
      </w:r>
      <w:r w:rsidR="005B1465">
        <w:rPr>
          <w:bCs/>
          <w:lang w:val="en-US"/>
        </w:rPr>
        <w:t>next older age group</w:t>
      </w:r>
      <w:r w:rsidR="00DF4C79">
        <w:rPr>
          <w:bCs/>
          <w:lang w:val="en-US"/>
        </w:rPr>
        <w:t>.</w:t>
      </w:r>
      <w:r>
        <w:rPr>
          <w:bCs/>
          <w:lang w:val="en-US"/>
        </w:rPr>
        <w:t xml:space="preserve"> </w:t>
      </w:r>
      <w:r w:rsidR="005B1465">
        <w:rPr>
          <w:bCs/>
          <w:lang w:val="en-US"/>
        </w:rPr>
        <w:t xml:space="preserve">This seems to contradict </w:t>
      </w:r>
      <w:r w:rsidR="007C490D">
        <w:rPr>
          <w:bCs/>
          <w:lang w:val="en-US"/>
        </w:rPr>
        <w:t xml:space="preserve">Singapore’s </w:t>
      </w:r>
      <w:r w:rsidR="00C5401B">
        <w:rPr>
          <w:bCs/>
          <w:lang w:val="en-US"/>
        </w:rPr>
        <w:t>T</w:t>
      </w:r>
      <w:r w:rsidR="007C490D">
        <w:rPr>
          <w:bCs/>
          <w:lang w:val="en-US"/>
        </w:rPr>
        <w:t xml:space="preserve">otal </w:t>
      </w:r>
      <w:r w:rsidR="00C5401B">
        <w:rPr>
          <w:bCs/>
          <w:lang w:val="en-US"/>
        </w:rPr>
        <w:t>F</w:t>
      </w:r>
      <w:r w:rsidR="007C490D">
        <w:rPr>
          <w:bCs/>
          <w:lang w:val="en-US"/>
        </w:rPr>
        <w:t xml:space="preserve">ertility </w:t>
      </w:r>
      <w:r w:rsidR="00C5401B">
        <w:rPr>
          <w:bCs/>
          <w:lang w:val="en-US"/>
        </w:rPr>
        <w:t>R</w:t>
      </w:r>
      <w:r w:rsidR="007C490D">
        <w:rPr>
          <w:bCs/>
          <w:lang w:val="en-US"/>
        </w:rPr>
        <w:t>ate (TFR)</w:t>
      </w:r>
      <w:r w:rsidR="00C5401B">
        <w:rPr>
          <w:bCs/>
          <w:lang w:val="en-US"/>
        </w:rPr>
        <w:t xml:space="preserve"> has been declining (</w:t>
      </w:r>
      <w:hyperlink r:id="rId34" w:history="1">
        <w:r w:rsidR="00C5401B" w:rsidRPr="006549E5">
          <w:rPr>
            <w:rStyle w:val="Hyperlink"/>
            <w:bCs/>
            <w:lang w:val="en-US"/>
          </w:rPr>
          <w:t>https://www.singstat.gov.sg/modules/infographics/total-fertility-rate</w:t>
        </w:r>
      </w:hyperlink>
      <w:r w:rsidR="00C5401B">
        <w:rPr>
          <w:bCs/>
          <w:lang w:val="en-US"/>
        </w:rPr>
        <w:t>)</w:t>
      </w:r>
      <w:r w:rsidR="005B1465">
        <w:rPr>
          <w:bCs/>
          <w:lang w:val="en-US"/>
        </w:rPr>
        <w:t xml:space="preserve"> consistently</w:t>
      </w:r>
      <w:r w:rsidR="00715FDE">
        <w:rPr>
          <w:bCs/>
          <w:lang w:val="en-US"/>
        </w:rPr>
        <w:t>, but may have been bolstered by the slight up-tick in TFR in 2000</w:t>
      </w:r>
      <w:r w:rsidR="005B1465">
        <w:rPr>
          <w:bCs/>
          <w:lang w:val="en-US"/>
        </w:rPr>
        <w:t>.</w:t>
      </w:r>
    </w:p>
    <w:sectPr w:rsidR="00611C6D" w:rsidRPr="00611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674A36"/>
    <w:multiLevelType w:val="hybridMultilevel"/>
    <w:tmpl w:val="40E60E50"/>
    <w:lvl w:ilvl="0" w:tplc="48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F50413"/>
    <w:multiLevelType w:val="hybridMultilevel"/>
    <w:tmpl w:val="40E60E50"/>
    <w:lvl w:ilvl="0" w:tplc="4809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397765E"/>
    <w:multiLevelType w:val="hybridMultilevel"/>
    <w:tmpl w:val="741E26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35F2F"/>
    <w:multiLevelType w:val="hybridMultilevel"/>
    <w:tmpl w:val="DD42EF6C"/>
    <w:lvl w:ilvl="0" w:tplc="955EB8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CD52EE7"/>
    <w:multiLevelType w:val="hybridMultilevel"/>
    <w:tmpl w:val="6472C5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1152F"/>
    <w:multiLevelType w:val="hybridMultilevel"/>
    <w:tmpl w:val="9DF0A258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F324B"/>
    <w:multiLevelType w:val="hybridMultilevel"/>
    <w:tmpl w:val="4DB470CE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FB6B33"/>
    <w:multiLevelType w:val="hybridMultilevel"/>
    <w:tmpl w:val="4DB470CE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796"/>
    <w:rsid w:val="0007683E"/>
    <w:rsid w:val="00093B37"/>
    <w:rsid w:val="000C1CB7"/>
    <w:rsid w:val="000D0FA1"/>
    <w:rsid w:val="000D35D1"/>
    <w:rsid w:val="000F60C3"/>
    <w:rsid w:val="001313F0"/>
    <w:rsid w:val="00135115"/>
    <w:rsid w:val="00141254"/>
    <w:rsid w:val="001856FC"/>
    <w:rsid w:val="001C6BBF"/>
    <w:rsid w:val="001F0257"/>
    <w:rsid w:val="00211424"/>
    <w:rsid w:val="00240D45"/>
    <w:rsid w:val="00254A1C"/>
    <w:rsid w:val="002E0EAC"/>
    <w:rsid w:val="002E740F"/>
    <w:rsid w:val="00326CAC"/>
    <w:rsid w:val="00334870"/>
    <w:rsid w:val="00370477"/>
    <w:rsid w:val="00372175"/>
    <w:rsid w:val="003D40D7"/>
    <w:rsid w:val="003E1A7B"/>
    <w:rsid w:val="003F198F"/>
    <w:rsid w:val="003F3E5A"/>
    <w:rsid w:val="00420D35"/>
    <w:rsid w:val="00467C7A"/>
    <w:rsid w:val="00487691"/>
    <w:rsid w:val="004E510E"/>
    <w:rsid w:val="005072E8"/>
    <w:rsid w:val="00532601"/>
    <w:rsid w:val="005433C7"/>
    <w:rsid w:val="00561C75"/>
    <w:rsid w:val="005913BE"/>
    <w:rsid w:val="005A174B"/>
    <w:rsid w:val="005B1465"/>
    <w:rsid w:val="005B4E52"/>
    <w:rsid w:val="005B65BF"/>
    <w:rsid w:val="005C6444"/>
    <w:rsid w:val="00611C6D"/>
    <w:rsid w:val="00616124"/>
    <w:rsid w:val="006324C0"/>
    <w:rsid w:val="00652215"/>
    <w:rsid w:val="006840FB"/>
    <w:rsid w:val="006B5F45"/>
    <w:rsid w:val="006C0775"/>
    <w:rsid w:val="006D5AFC"/>
    <w:rsid w:val="007102CD"/>
    <w:rsid w:val="00715FDE"/>
    <w:rsid w:val="00720AD2"/>
    <w:rsid w:val="0072472F"/>
    <w:rsid w:val="007452F9"/>
    <w:rsid w:val="00770B8E"/>
    <w:rsid w:val="007B05EA"/>
    <w:rsid w:val="007B26C9"/>
    <w:rsid w:val="007B2796"/>
    <w:rsid w:val="007B43E4"/>
    <w:rsid w:val="007B4904"/>
    <w:rsid w:val="007C490D"/>
    <w:rsid w:val="007D6DD4"/>
    <w:rsid w:val="007E560E"/>
    <w:rsid w:val="007E779C"/>
    <w:rsid w:val="00800EBD"/>
    <w:rsid w:val="00816888"/>
    <w:rsid w:val="00830B3A"/>
    <w:rsid w:val="008703F1"/>
    <w:rsid w:val="00881F03"/>
    <w:rsid w:val="008D263F"/>
    <w:rsid w:val="008D3A19"/>
    <w:rsid w:val="009142BE"/>
    <w:rsid w:val="00927E0A"/>
    <w:rsid w:val="00951EF2"/>
    <w:rsid w:val="00975087"/>
    <w:rsid w:val="009957C6"/>
    <w:rsid w:val="009C7FE2"/>
    <w:rsid w:val="009E0052"/>
    <w:rsid w:val="009F3BB3"/>
    <w:rsid w:val="00A13693"/>
    <w:rsid w:val="00A15832"/>
    <w:rsid w:val="00A214D6"/>
    <w:rsid w:val="00A36A6E"/>
    <w:rsid w:val="00A5042F"/>
    <w:rsid w:val="00A529E6"/>
    <w:rsid w:val="00A6104E"/>
    <w:rsid w:val="00A7424E"/>
    <w:rsid w:val="00A8104A"/>
    <w:rsid w:val="00AA4D99"/>
    <w:rsid w:val="00AD4C31"/>
    <w:rsid w:val="00AE5EB8"/>
    <w:rsid w:val="00AF2459"/>
    <w:rsid w:val="00B02BF8"/>
    <w:rsid w:val="00B277D6"/>
    <w:rsid w:val="00B310E2"/>
    <w:rsid w:val="00B359BE"/>
    <w:rsid w:val="00B43DF3"/>
    <w:rsid w:val="00B87180"/>
    <w:rsid w:val="00BB6E54"/>
    <w:rsid w:val="00BD471C"/>
    <w:rsid w:val="00BF7F19"/>
    <w:rsid w:val="00C2226D"/>
    <w:rsid w:val="00C236B1"/>
    <w:rsid w:val="00C5401B"/>
    <w:rsid w:val="00C872DA"/>
    <w:rsid w:val="00C90F62"/>
    <w:rsid w:val="00D1698C"/>
    <w:rsid w:val="00D25089"/>
    <w:rsid w:val="00D349F9"/>
    <w:rsid w:val="00D57B3E"/>
    <w:rsid w:val="00D61B01"/>
    <w:rsid w:val="00D6634D"/>
    <w:rsid w:val="00D82939"/>
    <w:rsid w:val="00D91257"/>
    <w:rsid w:val="00DE06D2"/>
    <w:rsid w:val="00DE7B8B"/>
    <w:rsid w:val="00DF4C79"/>
    <w:rsid w:val="00E13586"/>
    <w:rsid w:val="00E54795"/>
    <w:rsid w:val="00E94FDE"/>
    <w:rsid w:val="00EB427A"/>
    <w:rsid w:val="00EC506B"/>
    <w:rsid w:val="00EC5627"/>
    <w:rsid w:val="00EE406E"/>
    <w:rsid w:val="00EE6ABA"/>
    <w:rsid w:val="00EF7AAA"/>
    <w:rsid w:val="00F0627D"/>
    <w:rsid w:val="00F62117"/>
    <w:rsid w:val="00F64C73"/>
    <w:rsid w:val="00FD2F4E"/>
    <w:rsid w:val="00FE0B7C"/>
    <w:rsid w:val="00FF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A488"/>
  <w15:chartTrackingRefBased/>
  <w15:docId w15:val="{C870D5C1-9199-4A7F-BD9C-EA83BA460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B8B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0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3B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BB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63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250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www.singstat.gov.sg/modules/infographics/total-fertility-rat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tats.mom.gov.sg/Pages/Labour-Force-In-Singapore-2019.asp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tats.mom.gov.sg/SL/Pages/Labour-Force-Introduction.aspx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66AE0-5150-4E3F-BA7F-3108BADAA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11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Wong</dc:creator>
  <cp:keywords/>
  <dc:description/>
  <cp:lastModifiedBy>Andy Wong</cp:lastModifiedBy>
  <cp:revision>5</cp:revision>
  <dcterms:created xsi:type="dcterms:W3CDTF">2021-01-22T10:52:00Z</dcterms:created>
  <dcterms:modified xsi:type="dcterms:W3CDTF">2021-01-24T13:48:00Z</dcterms:modified>
</cp:coreProperties>
</file>