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Ubuntu" w:hAnsi="Ubuntu"/>
          <w:sz w:val="40"/>
          <w:szCs w:val="40"/>
        </w:rPr>
      </w:pPr>
      <w:r>
        <w:rPr>
          <w:rFonts w:ascii="Ubuntu" w:hAnsi="Ubuntu"/>
          <w:sz w:val="40"/>
          <w:szCs w:val="40"/>
        </w:rPr>
        <w:t>Desarrollo de Actividades</w:t>
        <w:br/>
      </w:r>
    </w:p>
    <w:tbl>
      <w:tblPr>
        <w:jc w:val="left"/>
        <w:tblInd w:type="dxa" w:w="106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2445"/>
        <w:gridCol w:w="3300"/>
        <w:gridCol w:w="2025"/>
        <w:gridCol w:w="2160"/>
      </w:tblGrid>
      <w:tr>
        <w:trPr>
          <w:cantSplit w:val="false"/>
        </w:trPr>
        <w:tc>
          <w:tcPr>
            <w:tcW w:type="dxa" w:w="244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type="dxa" w:w="330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type="dxa" w:w="2025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Tiempo estimado</w:t>
            </w:r>
          </w:p>
        </w:tc>
        <w:tc>
          <w:tcPr>
            <w:tcW w:type="dxa" w:w="2160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CCCCCC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Usuario responsable</w:t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Análisis</w:t>
            </w:r>
            <w:r>
              <w:rPr>
                <w:rFonts w:ascii="Ubuntu" w:hAnsi="Ubuntu"/>
                <w:sz w:val="20"/>
                <w:szCs w:val="20"/>
              </w:rPr>
              <w:t xml:space="preserve"> </w:t>
            </w:r>
            <w:r>
              <w:rPr>
                <w:rFonts w:ascii="Ubuntu" w:hAnsi="Ubuntu"/>
                <w:sz w:val="20"/>
                <w:szCs w:val="20"/>
              </w:rPr>
              <w:t>del problema planteado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Esta etapa </w:t>
            </w:r>
            <w:r>
              <w:rPr>
                <w:rFonts w:ascii="Ubuntu" w:hAnsi="Ubuntu"/>
                <w:sz w:val="20"/>
                <w:szCs w:val="20"/>
              </w:rPr>
              <w:t>sirvió</w:t>
            </w:r>
            <w:r>
              <w:rPr>
                <w:rFonts w:ascii="Ubuntu" w:hAnsi="Ubuntu"/>
                <w:sz w:val="20"/>
                <w:szCs w:val="20"/>
              </w:rPr>
              <w:t>, para identificar los problemas de la aplicación existente de comisiones,</w:t>
            </w:r>
            <w:r>
              <w:rPr>
                <w:rFonts w:ascii="Ubuntu" w:hAnsi="Ubuntu"/>
                <w:sz w:val="20"/>
                <w:szCs w:val="20"/>
              </w:rPr>
              <w:t>así</w:t>
            </w:r>
            <w:r>
              <w:rPr>
                <w:rFonts w:ascii="Ubuntu" w:hAnsi="Ubuntu"/>
                <w:sz w:val="20"/>
                <w:szCs w:val="20"/>
              </w:rPr>
              <w:t xml:space="preserve"> como plantear las nuevas alternativas </w:t>
            </w:r>
            <w:r>
              <w:rPr>
                <w:rFonts w:ascii="Ubuntu" w:hAnsi="Ubuntu"/>
                <w:sz w:val="20"/>
                <w:szCs w:val="20"/>
              </w:rPr>
              <w:t>ó propuestas que se implementarían en la nueva aplicación.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vMerge w:val="restart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 </w:t>
            </w:r>
            <w:r>
              <w:rPr>
                <w:rFonts w:ascii="Ubuntu" w:hAnsi="Ubuntu"/>
                <w:sz w:val="20"/>
                <w:szCs w:val="20"/>
              </w:rPr>
              <w:t xml:space="preserve">Marco Garza </w:t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 </w:t>
            </w:r>
            <w:r>
              <w:rPr>
                <w:rFonts w:ascii="Ubuntu" w:hAnsi="Ubuntu"/>
                <w:sz w:val="20"/>
                <w:szCs w:val="20"/>
              </w:rPr>
              <w:t>Andy Chávez</w:t>
            </w:r>
          </w:p>
        </w:tc>
      </w:tr>
      <w:tr>
        <w:trPr>
          <w:trHeight w:hRule="atLeast" w:val="1923"/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Análisis del Modelo y Proceso  actual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En esta etapa se identifico el flujo de procesos que sigue la aplicación actual, así como ver la forma de hacer mas eficientes estos procesos, para hacer una aplicación mas, dinámica y flexible sin hacerla tan robusta.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Maquetación del Modelo propuesto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 realizo la maquetación del nuevo modelo de la aplicación utilizando como </w:t>
            </w:r>
            <w:r>
              <w:rPr>
                <w:rFonts w:ascii="Ubuntu" w:hAnsi="Ubuntu"/>
                <w:sz w:val="20"/>
                <w:szCs w:val="20"/>
              </w:rPr>
              <w:t>metodología</w:t>
            </w:r>
            <w:r>
              <w:rPr>
                <w:rFonts w:ascii="Ubuntu" w:hAnsi="Ubuntu"/>
                <w:sz w:val="20"/>
                <w:szCs w:val="20"/>
              </w:rPr>
              <w:t xml:space="preserve">  el BPM (Bussinness Process Managament ó </w:t>
            </w:r>
            <w:r>
              <w:rPr>
                <w:rFonts w:ascii="Ubuntu" w:hAnsi="Ubuntu"/>
                <w:sz w:val="20"/>
                <w:szCs w:val="20"/>
              </w:rPr>
              <w:t>Gestión</w:t>
            </w:r>
            <w:r>
              <w:rPr>
                <w:rFonts w:ascii="Ubuntu" w:hAnsi="Ubuntu"/>
                <w:sz w:val="20"/>
                <w:szCs w:val="20"/>
              </w:rPr>
              <w:t xml:space="preserve"> de procesos de negocio).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Diseño: Aplicación de Pruebas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Después de maquetar, se diseño una aplicación la cual seguiría las directrices del BPM, para probar si seria factible implementar esta </w:t>
            </w:r>
            <w:r>
              <w:rPr>
                <w:rFonts w:ascii="Ubuntu" w:hAnsi="Ubuntu"/>
                <w:sz w:val="20"/>
                <w:szCs w:val="20"/>
              </w:rPr>
              <w:t>metodología</w:t>
            </w:r>
            <w:r>
              <w:rPr>
                <w:rFonts w:ascii="Ubuntu" w:hAnsi="Ubuntu"/>
                <w:sz w:val="20"/>
                <w:szCs w:val="20"/>
              </w:rPr>
              <w:t xml:space="preserve"> dentro del Proyecto.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Desarrollo: Aplicación de Pruebas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Al comprobar la factibilidad del diseño, se </w:t>
            </w:r>
            <w:r>
              <w:rPr>
                <w:rFonts w:ascii="Ubuntu" w:hAnsi="Ubuntu"/>
                <w:sz w:val="20"/>
                <w:szCs w:val="20"/>
              </w:rPr>
              <w:t>procedió</w:t>
            </w:r>
            <w:r>
              <w:rPr>
                <w:rFonts w:ascii="Ubuntu" w:hAnsi="Ubuntu"/>
                <w:sz w:val="20"/>
                <w:szCs w:val="20"/>
              </w:rPr>
              <w:t xml:space="preserve"> a desarrollar una </w:t>
            </w:r>
            <w:r>
              <w:rPr>
                <w:rFonts w:ascii="Ubuntu" w:hAnsi="Ubuntu"/>
                <w:sz w:val="20"/>
                <w:szCs w:val="20"/>
              </w:rPr>
              <w:t>aplicación</w:t>
            </w:r>
            <w:r>
              <w:rPr>
                <w:rFonts w:ascii="Ubuntu" w:hAnsi="Ubuntu"/>
                <w:sz w:val="20"/>
                <w:szCs w:val="20"/>
              </w:rPr>
              <w:t xml:space="preserve"> de pruebas, donde se </w:t>
            </w:r>
            <w:r>
              <w:rPr>
                <w:rFonts w:ascii="Ubuntu" w:hAnsi="Ubuntu"/>
                <w:sz w:val="20"/>
                <w:szCs w:val="20"/>
              </w:rPr>
              <w:t>implementaría</w:t>
            </w:r>
            <w:r>
              <w:rPr>
                <w:rFonts w:ascii="Ubuntu" w:hAnsi="Ubuntu"/>
                <w:sz w:val="20"/>
                <w:szCs w:val="20"/>
              </w:rPr>
              <w:t xml:space="preserve"> un flujo de procesos, los procesos a tu vez </w:t>
            </w:r>
            <w:r>
              <w:rPr>
                <w:rFonts w:ascii="Ubuntu" w:hAnsi="Ubuntu"/>
                <w:sz w:val="20"/>
                <w:szCs w:val="20"/>
              </w:rPr>
              <w:t>contendrían</w:t>
            </w:r>
            <w:r>
              <w:rPr>
                <w:rFonts w:ascii="Ubuntu" w:hAnsi="Ubuntu"/>
                <w:sz w:val="20"/>
                <w:szCs w:val="20"/>
              </w:rPr>
              <w:t xml:space="preserve"> ciertas reglas que serian las que se inyectarían a los procesos para generar resultados específicos reduciendo la manipulación del código de la aplicación al </w:t>
            </w:r>
            <w:r>
              <w:rPr>
                <w:rFonts w:ascii="Ubuntu" w:hAnsi="Ubuntu"/>
                <w:sz w:val="20"/>
                <w:szCs w:val="20"/>
              </w:rPr>
              <w:t>mínimo.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Elaboración de la documentación del Proyecto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Al comprobar la funcionalidad de la Aplicación de pruebas se procederá a realizar la documentación correspondiente, fruto de los análisis realizados durante el tiempo transcurrido desde el inicio del proyecto.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Actividad: </w:t>
            </w:r>
            <w:r>
              <w:rPr>
                <w:rFonts w:ascii="Ubuntu" w:hAnsi="Ubuntu"/>
                <w:sz w:val="20"/>
                <w:szCs w:val="20"/>
              </w:rPr>
              <w:t>Validar Propuesta de Proyecto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Presentar la documentación del proyecto ante el/los responsable(s) del Departamento de Sistemas, así como también ante el/los encargado(s) de las comisiones de Tiempo Compartido.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- Departamento de Sistemas.</w:t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- Departamento/</w:t>
            </w:r>
            <w:r>
              <w:rPr>
                <w:rFonts w:ascii="Ubuntu" w:hAnsi="Ubuntu"/>
                <w:sz w:val="20"/>
                <w:szCs w:val="20"/>
              </w:rPr>
              <w:t>Área</w:t>
            </w:r>
            <w:r>
              <w:rPr>
                <w:rFonts w:ascii="Ubuntu" w:hAnsi="Ubuntu"/>
                <w:sz w:val="20"/>
                <w:szCs w:val="20"/>
              </w:rPr>
              <w:t xml:space="preserve"> de Comisiones</w:t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Maquetación</w:t>
            </w:r>
            <w:r>
              <w:rPr>
                <w:rFonts w:ascii="Ubuntu" w:hAnsi="Ubuntu"/>
                <w:sz w:val="20"/>
                <w:szCs w:val="20"/>
              </w:rPr>
              <w:t xml:space="preserve"> </w:t>
            </w:r>
            <w:r>
              <w:rPr>
                <w:rFonts w:ascii="Ubuntu" w:hAnsi="Ubuntu"/>
                <w:sz w:val="20"/>
                <w:szCs w:val="20"/>
              </w:rPr>
              <w:t>y Diseño</w:t>
            </w:r>
            <w:r>
              <w:rPr>
                <w:rFonts w:ascii="Ubuntu" w:hAnsi="Ubuntu"/>
                <w:sz w:val="20"/>
                <w:szCs w:val="20"/>
              </w:rPr>
              <w:t>: Aplicación de Comisiones TC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Durante esta actividad se realizaran la maquetación y diseño correspondiente de la aplicación, incorporando todas las tablas requeridas por  la aplicación, asi como incorporando el modelo de la aplicación de pruebas que previamente de elaboró.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W w:type="dxa" w:w="2160"/>
            <w:vMerge w:val="restart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 </w:t>
            </w:r>
            <w:r>
              <w:rPr>
                <w:rFonts w:ascii="Ubuntu" w:hAnsi="Ubuntu"/>
                <w:sz w:val="20"/>
                <w:szCs w:val="20"/>
              </w:rPr>
              <w:t>Marco Garza</w:t>
            </w:r>
          </w:p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- </w:t>
            </w:r>
            <w:r>
              <w:rPr>
                <w:rFonts w:ascii="Ubuntu" w:hAnsi="Ubuntu"/>
                <w:sz w:val="20"/>
                <w:szCs w:val="20"/>
              </w:rPr>
              <w:t>Andy Chávez</w:t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Desarrollo del </w:t>
            </w:r>
            <w:r>
              <w:rPr>
                <w:rFonts w:ascii="Ubuntu" w:hAnsi="Ubuntu"/>
                <w:sz w:val="20"/>
                <w:szCs w:val="20"/>
              </w:rPr>
              <w:t xml:space="preserve">Módulo: </w:t>
            </w:r>
            <w:r>
              <w:rPr>
                <w:rFonts w:ascii="Ubuntu" w:hAnsi="Ubuntu"/>
                <w:sz w:val="20"/>
                <w:szCs w:val="20"/>
              </w:rPr>
              <w:t>Seguridad y permisos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Se reutilizara la infraestructura de tablas y métodos ya existentes en los sistemas de Tiempo Compartido.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 </w:t>
            </w:r>
            <w:r>
              <w:rPr>
                <w:rFonts w:ascii="Ubuntu" w:hAnsi="Ubuntu"/>
                <w:sz w:val="20"/>
                <w:szCs w:val="20"/>
              </w:rPr>
              <w:t>días</w:t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Desarrollo del </w:t>
            </w:r>
            <w:r>
              <w:rPr>
                <w:rFonts w:ascii="Ubuntu" w:hAnsi="Ubuntu"/>
                <w:sz w:val="20"/>
                <w:szCs w:val="20"/>
              </w:rPr>
              <w:t>Módulo: Definición de Reglas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Este módulo funcionara para que </w:t>
            </w:r>
            <w:r>
              <w:rPr>
                <w:rFonts w:ascii="Ubuntu" w:hAnsi="Ubuntu"/>
                <w:sz w:val="20"/>
                <w:szCs w:val="20"/>
              </w:rPr>
              <w:t xml:space="preserve">algún usuario con privilegios de Administrador </w:t>
            </w:r>
            <w:r>
              <w:rPr>
                <w:rFonts w:ascii="Ubuntu" w:hAnsi="Ubuntu"/>
                <w:sz w:val="20"/>
                <w:szCs w:val="20"/>
              </w:rPr>
              <w:t xml:space="preserve">, pueda crear/modificar/eliminar las reglas que se aplicaran  durante el proceso de comisión de ventas.   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 semanas</w:t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Desarrollo del </w:t>
            </w:r>
            <w:r>
              <w:rPr>
                <w:rFonts w:ascii="Ubuntu" w:hAnsi="Ubuntu"/>
                <w:sz w:val="20"/>
                <w:szCs w:val="20"/>
              </w:rPr>
              <w:t>Módulo: Procesar ventas candidatas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bookmarkStart w:id="0" w:name="__DdeLink__2106_136365238"/>
            <w:r>
              <w:rPr>
                <w:rFonts w:ascii="Ubuntu" w:hAnsi="Ubuntu"/>
                <w:sz w:val="20"/>
                <w:szCs w:val="20"/>
              </w:rPr>
              <w:t>La función de este módulo,</w:t>
            </w:r>
            <w:bookmarkEnd w:id="0"/>
            <w:r>
              <w:rPr>
                <w:rFonts w:ascii="Ubuntu" w:hAnsi="Ubuntu"/>
                <w:sz w:val="20"/>
                <w:szCs w:val="20"/>
              </w:rPr>
              <w:t xml:space="preserve"> sera mostrar los contratos candidatos a comisionar, mediante los parámetros ingresados por  el usuario, aplicando antes de mostrarlos, las Reglas de Negocio correspondientes en caso de existir.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 semanas</w:t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Desarrollo del </w:t>
            </w:r>
            <w:r>
              <w:rPr>
                <w:rFonts w:ascii="Ubuntu" w:hAnsi="Ubuntu"/>
                <w:sz w:val="20"/>
                <w:szCs w:val="20"/>
              </w:rPr>
              <w:t>Módulo: Comisionar ventas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La función de este módulo, sera mostrar una lista de vendedores, pertenecientes a un contrato en especifico, aplicando igualmente las Reglas de Negocio correspondiente, dando como resultado final el importe que se le pagara a cada vendedor participante dentro del contrato.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4 semanas</w:t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244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Desarrollo del </w:t>
            </w:r>
            <w:r>
              <w:rPr>
                <w:rFonts w:ascii="Ubuntu" w:hAnsi="Ubuntu"/>
                <w:sz w:val="20"/>
                <w:szCs w:val="20"/>
              </w:rPr>
              <w:t>Módulo:</w:t>
            </w:r>
            <w:r>
              <w:rPr>
                <w:rFonts w:ascii="Ubuntu" w:hAnsi="Ubuntu"/>
                <w:sz w:val="20"/>
                <w:szCs w:val="20"/>
              </w:rPr>
              <w:t xml:space="preserve"> Consulta Histórica</w:t>
            </w:r>
          </w:p>
        </w:tc>
        <w:tc>
          <w:tcPr>
            <w:tcW w:type="dxa" w:w="3300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La función de este módulo, sera permitirle al usuario responsable(s) de comisionar, poder consultar listas de contratos ya comisionados, para cuestiones estadísticas del Departamento de Nómina.</w:t>
            </w:r>
          </w:p>
        </w:tc>
        <w:tc>
          <w:tcPr>
            <w:tcW w:type="dxa" w:w="2025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 semanas</w:t>
            </w:r>
          </w:p>
        </w:tc>
        <w:tc>
          <w:tcPr>
            <w:tcW w:type="dxa" w:w="2160"/>
            <w:vMerge w:val="continue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0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style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s-MX"/>
    </w:rPr>
  </w:style>
  <w:style w:styleId="style15" w:type="paragraph">
    <w:name w:val="Encabezado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a"/>
    <w:basedOn w:val="style16"/>
    <w:next w:val="style17"/>
    <w:pPr/>
    <w:rPr>
      <w:rFonts w:cs="Lohit Hindi"/>
    </w:rPr>
  </w:style>
  <w:style w:styleId="style18" w:type="paragraph">
    <w:name w:val="Pie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Lohit Hindi"/>
    </w:rPr>
  </w:style>
  <w:style w:styleId="style20" w:type="paragraph">
    <w:name w:val="Contenido de la tabla"/>
    <w:basedOn w:val="style0"/>
    <w:next w:val="style20"/>
    <w:pPr>
      <w:suppressLineNumbers/>
    </w:pPr>
    <w:rPr/>
  </w:style>
  <w:style w:styleId="style21" w:type="paragraph">
    <w:name w:val="Encabezado de la tabla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5457</TotalTime>
  <Application>LibreOffice/4.1.3.2$Linux_x86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2014-04-09T11:34:06Z</dcterms:created>
  <cp:lastPrinted>2014-04-09T12:31:08Z</cp:lastPrinted>
  <dcterms:modified xsi:type="dcterms:W3CDTF">2014-04-09T13:48:29Z</dcterms:modified>
  <cp:revision>4</cp:revision>
</cp:coreProperties>
</file>