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CBD" w:rsidRDefault="00BC68E7" w:rsidP="001F7CBD">
      <w:pPr>
        <w:rPr>
          <w:lang w:val="en-US"/>
        </w:rPr>
      </w:pPr>
      <w:r>
        <w:rPr>
          <w:noProof/>
        </w:rPr>
        <mc:AlternateContent>
          <mc:Choice Requires="wps">
            <w:drawing>
              <wp:anchor distT="0" distB="0" distL="114300" distR="114300" simplePos="0" relativeHeight="251668480" behindDoc="0" locked="0" layoutInCell="1" allowOverlap="1" wp14:anchorId="7C84C65D" wp14:editId="0CBAE99B">
                <wp:simplePos x="0" y="0"/>
                <wp:positionH relativeFrom="page">
                  <wp:posOffset>3273136</wp:posOffset>
                </wp:positionH>
                <wp:positionV relativeFrom="page">
                  <wp:posOffset>259773</wp:posOffset>
                </wp:positionV>
                <wp:extent cx="3152274" cy="7803572"/>
                <wp:effectExtent l="12700" t="12700" r="22860" b="19685"/>
                <wp:wrapNone/>
                <wp:docPr id="468" name="Rectangle 468"/>
                <wp:cNvGraphicFramePr/>
                <a:graphic xmlns:a="http://schemas.openxmlformats.org/drawingml/2006/main">
                  <a:graphicData uri="http://schemas.microsoft.com/office/word/2010/wordprocessingShape">
                    <wps:wsp>
                      <wps:cNvSpPr/>
                      <wps:spPr>
                        <a:xfrm>
                          <a:off x="0" y="0"/>
                          <a:ext cx="3152274" cy="7803572"/>
                        </a:xfrm>
                        <a:prstGeom prst="rect">
                          <a:avLst/>
                        </a:prstGeom>
                        <a:solidFill>
                          <a:schemeClr val="bg1"/>
                        </a:solidFill>
                        <a:ln w="3175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380822" id="Rectangle 468" o:spid="_x0000_s1026" style="position:absolute;margin-left:257.75pt;margin-top:20.45pt;width:248.2pt;height:614.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" fillcolor="white [3212]" strokecolor="#747070 [1614]" strokeweight="2.5pt">
                <w10:wrap anchorx="page" anchory="page"/>
              </v:rect>
            </w:pict>
          </mc:Fallback>
        </mc:AlternateContent>
      </w:r>
      <w:r>
        <w:rPr>
          <w:noProof/>
        </w:rPr>
        <mc:AlternateContent>
          <mc:Choice Requires="wps">
            <w:drawing>
              <wp:anchor distT="0" distB="0" distL="114300" distR="114300" simplePos="0" relativeHeight="251669504" behindDoc="0" locked="0" layoutInCell="1" allowOverlap="1" wp14:anchorId="6C7AB0CB" wp14:editId="39DD5EA6">
                <wp:simplePos x="0" y="0"/>
                <wp:positionH relativeFrom="page">
                  <wp:posOffset>3472414</wp:posOffset>
                </wp:positionH>
                <wp:positionV relativeFrom="page">
                  <wp:posOffset>300355</wp:posOffset>
                </wp:positionV>
                <wp:extent cx="2837180" cy="3338830"/>
                <wp:effectExtent l="0" t="0" r="0" b="1270"/>
                <wp:wrapNone/>
                <wp:docPr id="467" name="Rectangle 467"/>
                <wp:cNvGraphicFramePr/>
                <a:graphic xmlns:a="http://schemas.openxmlformats.org/drawingml/2006/main">
                  <a:graphicData uri="http://schemas.microsoft.com/office/word/2010/wordprocessingShape">
                    <wps:wsp>
                      <wps:cNvSpPr/>
                      <wps:spPr>
                        <a:xfrm>
                          <a:off x="0" y="0"/>
                          <a:ext cx="2837180" cy="3338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4AC1" w:rsidRDefault="00BD4AC1" w:rsidP="00544414">
                            <w:pPr>
                              <w:spacing w:before="240"/>
                              <w:rPr>
                                <w:rFonts w:cs="Consolas"/>
                                <w:b/>
                                <w:color w:val="FFFFFF" w:themeColor="background1"/>
                                <w:sz w:val="36"/>
                                <w:szCs w:val="36"/>
                              </w:rPr>
                            </w:pPr>
                          </w:p>
                          <w:p w:rsidR="00BD4AC1" w:rsidRPr="00EA1D9E" w:rsidRDefault="00BD4AC1" w:rsidP="00544414">
                            <w:pPr>
                              <w:spacing w:before="240"/>
                              <w:rPr>
                                <w:rFonts w:cs="Consolas"/>
                                <w:b/>
                                <w:color w:val="FFFFFF" w:themeColor="background1"/>
                                <w:sz w:val="36"/>
                                <w:szCs w:val="36"/>
                              </w:rPr>
                            </w:pPr>
                            <w:r w:rsidRPr="00BD4AC1">
                              <w:rPr>
                                <w:rFonts w:ascii="Times New Roman" w:eastAsia="Times New Roman" w:hAnsi="Times New Roman" w:cs="Times New Roman"/>
                                <w:sz w:val="24"/>
                                <w:szCs w:val="24"/>
                                <w:lang w:val="en-NZ"/>
                              </w:rPr>
                              <w:fldChar w:fldCharType="begin"/>
                            </w:r>
                            <w:r w:rsidRPr="00BD4AC1">
                              <w:rPr>
                                <w:rFonts w:ascii="Times New Roman" w:eastAsia="Times New Roman" w:hAnsi="Times New Roman" w:cs="Times New Roman"/>
                                <w:sz w:val="24"/>
                                <w:szCs w:val="24"/>
                                <w:lang w:val="en-NZ"/>
                              </w:rPr>
                              <w:instrText xml:space="preserve"> INCLUDEPICTURE "/var/folders/g8/9mdngrsd2ns9q9v9pbybkcpc0000gn/T/com.microsoft.Word/WebArchiveCopyPasteTempFiles/5197504.jpg" \* MERGEFORMATINET </w:instrText>
                            </w:r>
                            <w:r w:rsidRPr="00BD4AC1">
                              <w:rPr>
                                <w:rFonts w:ascii="Times New Roman" w:eastAsia="Times New Roman" w:hAnsi="Times New Roman" w:cs="Times New Roman"/>
                                <w:sz w:val="24"/>
                                <w:szCs w:val="24"/>
                                <w:lang w:val="en-NZ"/>
                              </w:rPr>
                              <w:fldChar w:fldCharType="separate"/>
                            </w:r>
                            <w:r w:rsidRPr="00BD4AC1">
                              <w:rPr>
                                <w:rFonts w:ascii="Times New Roman" w:eastAsia="Times New Roman" w:hAnsi="Times New Roman" w:cs="Times New Roman"/>
                                <w:noProof/>
                                <w:sz w:val="24"/>
                                <w:szCs w:val="24"/>
                                <w:lang w:val="en-NZ"/>
                              </w:rPr>
                              <w:drawing>
                                <wp:inline distT="0" distB="0" distL="0" distR="0" wp14:anchorId="14541AFD" wp14:editId="799C1201">
                                  <wp:extent cx="2605763" cy="1518166"/>
                                  <wp:effectExtent l="0" t="0" r="0" b="6350"/>
                                  <wp:docPr id="3" name="Picture 3" descr="TINY TREASURE: The spotless 35-seater is not much bigger than the average ca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NY TREASURE: The spotless 35-seater is not much bigger than the average car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392" cy="1533680"/>
                                          </a:xfrm>
                                          <a:prstGeom prst="rect">
                                            <a:avLst/>
                                          </a:prstGeom>
                                          <a:solidFill>
                                            <a:schemeClr val="tx2"/>
                                          </a:solidFill>
                                          <a:ln>
                                            <a:noFill/>
                                          </a:ln>
                                        </pic:spPr>
                                      </pic:pic>
                                    </a:graphicData>
                                  </a:graphic>
                                </wp:inline>
                              </w:drawing>
                            </w:r>
                            <w:r w:rsidRPr="00BD4AC1">
                              <w:rPr>
                                <w:rFonts w:ascii="Times New Roman" w:eastAsia="Times New Roman" w:hAnsi="Times New Roman" w:cs="Times New Roman"/>
                                <w:sz w:val="24"/>
                                <w:szCs w:val="24"/>
                                <w:lang w:val="en-NZ"/>
                              </w:rPr>
                              <w:fldChar w:fldCharType="end"/>
                            </w:r>
                            <w:r w:rsidR="00443BAA" w:rsidRPr="00EA1D9E">
                              <w:rPr>
                                <w:rFonts w:cs="Consolas"/>
                                <w:b/>
                                <w:color w:val="FFFFFF" w:themeColor="background1"/>
                                <w:sz w:val="36"/>
                                <w:szCs w:val="36"/>
                              </w:rPr>
                              <w:t>COMP312 Group Project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7AB0CB" id="Rectangle 467" o:spid="_x0000_s1026" style="position:absolute;margin-left:273.4pt;margin-top:23.65pt;width:223.4pt;height:262.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" fillcolor="#1f3763 [1604]" stroked="f" strokeweight="1pt">
                <v:textbox inset="14.4pt,14.4pt,14.4pt,28.8pt">
                  <w:txbxContent>
                    <w:p w:rsidR="00BD4AC1" w:rsidRDefault="00BD4AC1" w:rsidP="00544414">
                      <w:pPr>
                        <w:spacing w:before="240"/>
                        <w:rPr>
                          <w:rFonts w:cs="Consolas"/>
                          <w:b/>
                          <w:color w:val="FFFFFF" w:themeColor="background1"/>
                          <w:sz w:val="36"/>
                          <w:szCs w:val="36"/>
                        </w:rPr>
                      </w:pPr>
                    </w:p>
                    <w:p w:rsidR="00BD4AC1" w:rsidRPr="00EA1D9E" w:rsidRDefault="00BD4AC1" w:rsidP="00544414">
                      <w:pPr>
                        <w:spacing w:before="240"/>
                        <w:rPr>
                          <w:rFonts w:cs="Consolas"/>
                          <w:b/>
                          <w:color w:val="FFFFFF" w:themeColor="background1"/>
                          <w:sz w:val="36"/>
                          <w:szCs w:val="36"/>
                        </w:rPr>
                      </w:pPr>
                      <w:r w:rsidRPr="00BD4AC1">
                        <w:rPr>
                          <w:rFonts w:ascii="Times New Roman" w:eastAsia="Times New Roman" w:hAnsi="Times New Roman" w:cs="Times New Roman"/>
                          <w:sz w:val="24"/>
                          <w:szCs w:val="24"/>
                          <w:lang w:val="en-NZ"/>
                        </w:rPr>
                        <w:fldChar w:fldCharType="begin"/>
                      </w:r>
                      <w:r w:rsidRPr="00BD4AC1">
                        <w:rPr>
                          <w:rFonts w:ascii="Times New Roman" w:eastAsia="Times New Roman" w:hAnsi="Times New Roman" w:cs="Times New Roman"/>
                          <w:sz w:val="24"/>
                          <w:szCs w:val="24"/>
                          <w:lang w:val="en-NZ"/>
                        </w:rPr>
                        <w:instrText xml:space="preserve"> INCLUDEPICTURE "/var/folders/g8/9mdngrsd2ns9q9v9pbybkcpc0000gn/T/com.microsoft.Word/WebArchiveCopyPasteTempFiles/5197504.jpg" \* MERGEFORMATINET </w:instrText>
                      </w:r>
                      <w:r w:rsidRPr="00BD4AC1">
                        <w:rPr>
                          <w:rFonts w:ascii="Times New Roman" w:eastAsia="Times New Roman" w:hAnsi="Times New Roman" w:cs="Times New Roman"/>
                          <w:sz w:val="24"/>
                          <w:szCs w:val="24"/>
                          <w:lang w:val="en-NZ"/>
                        </w:rPr>
                        <w:fldChar w:fldCharType="separate"/>
                      </w:r>
                      <w:r w:rsidRPr="00BD4AC1">
                        <w:rPr>
                          <w:rFonts w:ascii="Times New Roman" w:eastAsia="Times New Roman" w:hAnsi="Times New Roman" w:cs="Times New Roman"/>
                          <w:noProof/>
                          <w:sz w:val="24"/>
                          <w:szCs w:val="24"/>
                          <w:lang w:val="en-NZ"/>
                        </w:rPr>
                        <w:drawing>
                          <wp:inline distT="0" distB="0" distL="0" distR="0" wp14:anchorId="14541AFD" wp14:editId="799C1201">
                            <wp:extent cx="2605763" cy="1518166"/>
                            <wp:effectExtent l="0" t="0" r="0" b="6350"/>
                            <wp:docPr id="3" name="Picture 3" descr="TINY TREASURE: The spotless 35-seater is not much bigger than the average car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INY TREASURE: The spotless 35-seater is not much bigger than the average carp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2392" cy="1533680"/>
                                    </a:xfrm>
                                    <a:prstGeom prst="rect">
                                      <a:avLst/>
                                    </a:prstGeom>
                                    <a:solidFill>
                                      <a:schemeClr val="tx2"/>
                                    </a:solidFill>
                                    <a:ln>
                                      <a:noFill/>
                                    </a:ln>
                                  </pic:spPr>
                                </pic:pic>
                              </a:graphicData>
                            </a:graphic>
                          </wp:inline>
                        </w:drawing>
                      </w:r>
                      <w:r w:rsidRPr="00BD4AC1">
                        <w:rPr>
                          <w:rFonts w:ascii="Times New Roman" w:eastAsia="Times New Roman" w:hAnsi="Times New Roman" w:cs="Times New Roman"/>
                          <w:sz w:val="24"/>
                          <w:szCs w:val="24"/>
                          <w:lang w:val="en-NZ"/>
                        </w:rPr>
                        <w:fldChar w:fldCharType="end"/>
                      </w:r>
                      <w:r w:rsidR="00443BAA" w:rsidRPr="00EA1D9E">
                        <w:rPr>
                          <w:rFonts w:cs="Consolas"/>
                          <w:b/>
                          <w:color w:val="FFFFFF" w:themeColor="background1"/>
                          <w:sz w:val="36"/>
                          <w:szCs w:val="36"/>
                        </w:rPr>
                        <w:t>COMP312 Group Project</w:t>
                      </w:r>
                    </w:p>
                  </w:txbxContent>
                </v:textbox>
                <w10:wrap anchorx="page" anchory="page"/>
              </v:rect>
            </w:pict>
          </mc:Fallback>
        </mc:AlternateContent>
      </w:r>
      <w:r w:rsidR="00F32984">
        <w:rPr>
          <w:noProof/>
        </w:rPr>
        <mc:AlternateContent>
          <mc:Choice Requires="wps">
            <w:drawing>
              <wp:anchor distT="0" distB="0" distL="114300" distR="114300" simplePos="0" relativeHeight="251672576" behindDoc="1" locked="0" layoutInCell="1" allowOverlap="1" wp14:anchorId="229D9E55" wp14:editId="13CFE724">
                <wp:simplePos x="0" y="0"/>
                <wp:positionH relativeFrom="page">
                  <wp:posOffset>166254</wp:posOffset>
                </wp:positionH>
                <wp:positionV relativeFrom="page">
                  <wp:posOffset>235527</wp:posOffset>
                </wp:positionV>
                <wp:extent cx="7259781" cy="9555480"/>
                <wp:effectExtent l="0" t="0" r="5080" b="12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9781" cy="955548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F7CBD" w:rsidRDefault="001F7CBD" w:rsidP="001F7C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w14:anchorId="229D9E55" id="Rectangle 466" o:spid="_x0000_s1027" style="position:absolute;margin-left:13.1pt;margin-top:18.55pt;width:571.65pt;height:752.4pt;z-index:-251643904;visibility:visible;mso-wrap-style:square;mso-width-percent:0;mso-height-percent:950;mso-wrap-distance-left:9pt;mso-wrap-distance-top:0;mso-wrap-distance-right:9pt;mso-wrap-distance-bottom:0;mso-position-horizontal:absolute;mso-position-horizontal-relative:page;mso-position-vertical:absolute;mso-position-vertical-relative:page;mso-width-percent: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" fillcolor="#2967a1 [2152]" stroked="f" strokeweight="1pt">
                <v:fill color2="#9cc2e5 [1944]" rotate="t" angle="180" colors="0 #2a69a2;31457f #609ed6;1 #9dc3e6" focus="100%" type="gradient"/>
                <v:textbox inset="21.6pt,,21.6pt">
                  <w:txbxContent>
                    <w:p w:rsidR="001F7CBD" w:rsidRDefault="001F7CBD" w:rsidP="001F7CBD"/>
                  </w:txbxContent>
                </v:textbox>
                <w10:wrap anchorx="page" anchory="page"/>
              </v:rect>
            </w:pict>
          </mc:Fallback>
        </mc:AlternateContent>
      </w:r>
    </w:p>
    <w:sdt>
      <w:sdtPr>
        <w:id w:val="46732425"/>
        <w:docPartObj>
          <w:docPartGallery w:val="Cover Pages"/>
          <w:docPartUnique/>
        </w:docPartObj>
      </w:sdtPr>
      <w:sdtEndPr>
        <w:rPr>
          <w:b/>
          <w:bCs/>
          <w:noProof/>
          <w:sz w:val="32"/>
          <w:lang w:val="en-US"/>
        </w:rPr>
      </w:sdtEndPr>
      <w:sdtContent>
        <w:p w:rsidR="001F7CBD" w:rsidRDefault="001F7CBD" w:rsidP="001F7CBD"/>
        <w:p w:rsidR="001F7CBD" w:rsidRPr="00D426A5" w:rsidRDefault="0040229A" w:rsidP="001F7CBD">
          <w:pPr>
            <w:rPr>
              <w:b/>
              <w:bCs/>
              <w:noProof/>
              <w:sz w:val="32"/>
              <w:lang w:val="en-US"/>
            </w:rPr>
          </w:pPr>
          <w:r>
            <w:rPr>
              <w:noProof/>
            </w:rPr>
            <mc:AlternateContent>
              <mc:Choice Requires="wps">
                <w:drawing>
                  <wp:anchor distT="0" distB="0" distL="114300" distR="114300" simplePos="0" relativeHeight="251673600" behindDoc="0" locked="0" layoutInCell="1" allowOverlap="1" wp14:anchorId="29E315C3" wp14:editId="07C6B0D6">
                    <wp:simplePos x="0" y="0"/>
                    <wp:positionH relativeFrom="page">
                      <wp:posOffset>3511550</wp:posOffset>
                    </wp:positionH>
                    <wp:positionV relativeFrom="page">
                      <wp:posOffset>5428384</wp:posOffset>
                    </wp:positionV>
                    <wp:extent cx="2721610" cy="219011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1610" cy="2190115"/>
                            </a:xfrm>
                            <a:prstGeom prst="rect">
                              <a:avLst/>
                            </a:prstGeom>
                            <a:noFill/>
                            <a:ln w="6350">
                              <a:noFill/>
                            </a:ln>
                            <a:effectLst/>
                          </wps:spPr>
                          <wps:txbx>
                            <w:txbxContent>
                              <w:p w:rsidR="001F7CBD" w:rsidRDefault="00633D6D" w:rsidP="001F7CBD">
                                <w:pPr>
                                  <w:pStyle w:val="NoSpacing"/>
                                  <w:rPr>
                                    <w:b/>
                                    <w:noProof/>
                                    <w:color w:val="44546A" w:themeColor="text2"/>
                                    <w:sz w:val="24"/>
                                    <w:szCs w:val="24"/>
                                    <w:lang w:val="en-US"/>
                                  </w:rPr>
                                </w:pPr>
                                <w:r w:rsidRPr="00DA6A65">
                                  <w:rPr>
                                    <w:b/>
                                    <w:noProof/>
                                    <w:color w:val="44546A" w:themeColor="text2"/>
                                    <w:sz w:val="24"/>
                                    <w:szCs w:val="24"/>
                                    <w:lang w:val="en-US"/>
                                  </w:rPr>
                                  <w:t>G</w:t>
                                </w:r>
                                <w:r w:rsidR="00585031" w:rsidRPr="00DA6A65">
                                  <w:rPr>
                                    <w:b/>
                                    <w:noProof/>
                                    <w:color w:val="44546A" w:themeColor="text2"/>
                                    <w:sz w:val="24"/>
                                    <w:szCs w:val="24"/>
                                    <w:lang w:val="en-US"/>
                                  </w:rPr>
                                  <w:t>roup number: 6</w:t>
                                </w:r>
                              </w:p>
                              <w:p w:rsidR="00A9767B" w:rsidRPr="0040229A" w:rsidRDefault="00A9767B" w:rsidP="00A9767B">
                                <w:pPr>
                                  <w:jc w:val="both"/>
                                  <w:rPr>
                                    <w:b/>
                                  </w:rPr>
                                </w:pPr>
                                <w:r w:rsidRPr="0040229A">
                                  <w:rPr>
                                    <w:b/>
                                  </w:rPr>
                                  <w:t>OPRE 354 / COMP 312 (2018)</w:t>
                                </w:r>
                              </w:p>
                              <w:p w:rsidR="00A9767B" w:rsidRPr="0040229A" w:rsidRDefault="00A9767B" w:rsidP="00A9767B">
                                <w:pPr>
                                  <w:jc w:val="both"/>
                                  <w:rPr>
                                    <w:b/>
                                  </w:rPr>
                                </w:pPr>
                                <w:r w:rsidRPr="0040229A">
                                  <w:rPr>
                                    <w:b/>
                                  </w:rPr>
                                  <w:t>Simulation and Stochastic Models</w:t>
                                </w:r>
                              </w:p>
                              <w:p w:rsidR="00FF7B9E" w:rsidRPr="00A33F31" w:rsidRDefault="00FF7B9E" w:rsidP="001F7CBD">
                                <w:pPr>
                                  <w:pStyle w:val="NoSpacing"/>
                                  <w:rPr>
                                    <w:noProof/>
                                    <w:color w:val="44546A" w:themeColor="text2"/>
                                    <w:sz w:val="24"/>
                                    <w:szCs w:val="24"/>
                                    <w:lang w:val="en-US"/>
                                  </w:rPr>
                                </w:pPr>
                                <w:r>
                                  <w:rPr>
                                    <w:noProof/>
                                    <w:color w:val="44546A" w:themeColor="text2"/>
                                    <w:sz w:val="24"/>
                                    <w:szCs w:val="24"/>
                                    <w:lang w:val="en-US"/>
                                  </w:rPr>
                                  <w:t xml:space="preserve">Date: </w:t>
                                </w:r>
                                <w:r w:rsidR="00FA425F">
                                  <w:rPr>
                                    <w:noProof/>
                                    <w:color w:val="44546A" w:themeColor="text2"/>
                                    <w:sz w:val="24"/>
                                    <w:szCs w:val="24"/>
                                    <w:lang w:val="en-US"/>
                                  </w:rPr>
                                  <w:t>30, May 2018</w:t>
                                </w:r>
                              </w:p>
                              <w:p w:rsidR="0018692A" w:rsidRPr="00A33F31" w:rsidRDefault="00D144B5" w:rsidP="001F7CBD">
                                <w:pPr>
                                  <w:pStyle w:val="NoSpacing"/>
                                  <w:rPr>
                                    <w:noProof/>
                                    <w:color w:val="44546A" w:themeColor="text2"/>
                                    <w:sz w:val="24"/>
                                    <w:szCs w:val="24"/>
                                    <w:lang w:val="en-US"/>
                                  </w:rPr>
                                </w:pPr>
                                <w:r w:rsidRPr="00A33F31">
                                  <w:rPr>
                                    <w:noProof/>
                                    <w:color w:val="44546A" w:themeColor="text2"/>
                                    <w:sz w:val="24"/>
                                    <w:szCs w:val="24"/>
                                    <w:lang w:val="en-US"/>
                                  </w:rPr>
                                  <w:t>Members:</w:t>
                                </w:r>
                                <w:r w:rsidR="00650117" w:rsidRPr="00A33F31">
                                  <w:rPr>
                                    <w:noProof/>
                                    <w:color w:val="44546A" w:themeColor="text2"/>
                                    <w:sz w:val="24"/>
                                    <w:szCs w:val="24"/>
                                    <w:lang w:val="en-US"/>
                                  </w:rPr>
                                  <w:t xml:space="preserve"> </w:t>
                                </w:r>
                              </w:p>
                              <w:p w:rsidR="00D144B5" w:rsidRPr="00A33F31" w:rsidRDefault="00650117" w:rsidP="00D80147">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Andy Yang 30035616</w:t>
                                </w:r>
                              </w:p>
                              <w:p w:rsidR="00313B82" w:rsidRPr="00A33F31" w:rsidRDefault="004D405C" w:rsidP="00F506E1">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Minping Yang</w:t>
                                </w:r>
                                <w:r w:rsidR="00323C2E" w:rsidRPr="00A33F31">
                                  <w:rPr>
                                    <w:noProof/>
                                    <w:color w:val="44546A" w:themeColor="text2"/>
                                    <w:sz w:val="24"/>
                                    <w:szCs w:val="24"/>
                                    <w:lang w:val="en-US"/>
                                  </w:rPr>
                                  <w:t xml:space="preserve"> </w:t>
                                </w:r>
                                <w:r w:rsidR="00F506E1" w:rsidRPr="00A33F31">
                                  <w:rPr>
                                    <w:noProof/>
                                    <w:color w:val="44546A" w:themeColor="text2"/>
                                    <w:sz w:val="24"/>
                                    <w:szCs w:val="24"/>
                                    <w:lang w:val="en-US"/>
                                  </w:rPr>
                                  <w:t>300364234</w:t>
                                </w:r>
                              </w:p>
                              <w:p w:rsidR="00A87423" w:rsidRDefault="00A0387D" w:rsidP="004503FF">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Hao</w:t>
                                </w:r>
                                <w:r w:rsidR="00EA2319">
                                  <w:rPr>
                                    <w:noProof/>
                                    <w:color w:val="44546A" w:themeColor="text2"/>
                                    <w:sz w:val="24"/>
                                    <w:szCs w:val="24"/>
                                    <w:lang w:val="en-US"/>
                                  </w:rPr>
                                  <w:t>c</w:t>
                                </w:r>
                                <w:r w:rsidR="009D07C6" w:rsidRPr="00A33F31">
                                  <w:rPr>
                                    <w:rFonts w:hint="eastAsia"/>
                                    <w:noProof/>
                                    <w:color w:val="44546A" w:themeColor="text2"/>
                                    <w:sz w:val="24"/>
                                    <w:szCs w:val="24"/>
                                    <w:lang w:val="en-US"/>
                                  </w:rPr>
                                  <w:t>h</w:t>
                                </w:r>
                                <w:r w:rsidR="009D07C6" w:rsidRPr="00A33F31">
                                  <w:rPr>
                                    <w:noProof/>
                                    <w:color w:val="44546A" w:themeColor="text2"/>
                                    <w:sz w:val="24"/>
                                    <w:szCs w:val="24"/>
                                    <w:lang w:val="en-US"/>
                                  </w:rPr>
                                  <w:t>en</w:t>
                                </w:r>
                                <w:r w:rsidR="00423896">
                                  <w:rPr>
                                    <w:noProof/>
                                    <w:color w:val="44546A" w:themeColor="text2"/>
                                    <w:sz w:val="24"/>
                                    <w:szCs w:val="24"/>
                                    <w:lang w:val="en-US"/>
                                  </w:rPr>
                                  <w:t xml:space="preserve"> Yin</w:t>
                                </w:r>
                                <w:r w:rsidR="004503FF">
                                  <w:rPr>
                                    <w:noProof/>
                                    <w:color w:val="44546A" w:themeColor="text2"/>
                                    <w:sz w:val="24"/>
                                    <w:szCs w:val="24"/>
                                    <w:lang w:val="en-US"/>
                                  </w:rPr>
                                  <w:t xml:space="preserve"> </w:t>
                                </w:r>
                                <w:r w:rsidR="004503FF" w:rsidRPr="004503FF">
                                  <w:rPr>
                                    <w:noProof/>
                                    <w:color w:val="44546A" w:themeColor="text2"/>
                                    <w:sz w:val="24"/>
                                    <w:szCs w:val="24"/>
                                    <w:lang w:val="en-US"/>
                                  </w:rPr>
                                  <w:t>300377043</w:t>
                                </w:r>
                              </w:p>
                              <w:p w:rsidR="00DC1D4F" w:rsidRPr="00A33F31" w:rsidRDefault="00F903A6" w:rsidP="00E47007">
                                <w:pPr>
                                  <w:pStyle w:val="NoSpacing"/>
                                  <w:numPr>
                                    <w:ilvl w:val="0"/>
                                    <w:numId w:val="2"/>
                                  </w:numPr>
                                  <w:rPr>
                                    <w:noProof/>
                                    <w:color w:val="44546A" w:themeColor="text2"/>
                                    <w:sz w:val="24"/>
                                    <w:szCs w:val="24"/>
                                    <w:lang w:val="en-US"/>
                                  </w:rPr>
                                </w:pPr>
                                <w:r>
                                  <w:rPr>
                                    <w:noProof/>
                                    <w:color w:val="44546A" w:themeColor="text2"/>
                                    <w:sz w:val="24"/>
                                    <w:szCs w:val="24"/>
                                    <w:lang w:val="en-US"/>
                                  </w:rPr>
                                  <w:t>Zhu Xinyu</w:t>
                                </w:r>
                                <w:r w:rsidR="00E47007">
                                  <w:rPr>
                                    <w:noProof/>
                                    <w:color w:val="44546A" w:themeColor="text2"/>
                                    <w:sz w:val="24"/>
                                    <w:szCs w:val="24"/>
                                    <w:lang w:val="en-US"/>
                                  </w:rPr>
                                  <w:t xml:space="preserve"> </w:t>
                                </w:r>
                                <w:r w:rsidR="00E47007" w:rsidRPr="00E47007">
                                  <w:rPr>
                                    <w:noProof/>
                                    <w:color w:val="44546A" w:themeColor="text2"/>
                                    <w:sz w:val="24"/>
                                    <w:szCs w:val="24"/>
                                    <w:lang w:val="en-US"/>
                                  </w:rPr>
                                  <w:t>300394847</w:t>
                                </w:r>
                              </w:p>
                              <w:p w:rsidR="0018692A" w:rsidRPr="00633D6D" w:rsidRDefault="0018692A" w:rsidP="001F7CBD">
                                <w:pPr>
                                  <w:pStyle w:val="NoSpacing"/>
                                  <w:rPr>
                                    <w:noProof/>
                                    <w:color w:val="44546A" w:themeColor="text2"/>
                                    <w:lang w:val="en-US"/>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29E315C3" id="_x0000_t202" coordsize="21600,21600" o:spt="202" path="m,l,21600r21600,l21600,xe">
                    <v:stroke joinstyle="miter"/>
                    <v:path gradientshapeok="t" o:connecttype="rect"/>
                  </v:shapetype>
                  <v:shape id="Text Box 465" o:spid="_x0000_s1028" type="#_x0000_t202" style="position:absolute;margin-left:276.5pt;margin-top:427.45pt;width:214.3pt;height:172.45pt;z-index:25167360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" filled="f" stroked="f" strokeweight=".5pt">
                    <v:textbox>
                      <w:txbxContent>
                        <w:p w:rsidR="001F7CBD" w:rsidRDefault="00633D6D" w:rsidP="001F7CBD">
                          <w:pPr>
                            <w:pStyle w:val="NoSpacing"/>
                            <w:rPr>
                              <w:b/>
                              <w:noProof/>
                              <w:color w:val="44546A" w:themeColor="text2"/>
                              <w:sz w:val="24"/>
                              <w:szCs w:val="24"/>
                              <w:lang w:val="en-US"/>
                            </w:rPr>
                          </w:pPr>
                          <w:r w:rsidRPr="00DA6A65">
                            <w:rPr>
                              <w:b/>
                              <w:noProof/>
                              <w:color w:val="44546A" w:themeColor="text2"/>
                              <w:sz w:val="24"/>
                              <w:szCs w:val="24"/>
                              <w:lang w:val="en-US"/>
                            </w:rPr>
                            <w:t>G</w:t>
                          </w:r>
                          <w:r w:rsidR="00585031" w:rsidRPr="00DA6A65">
                            <w:rPr>
                              <w:b/>
                              <w:noProof/>
                              <w:color w:val="44546A" w:themeColor="text2"/>
                              <w:sz w:val="24"/>
                              <w:szCs w:val="24"/>
                              <w:lang w:val="en-US"/>
                            </w:rPr>
                            <w:t>roup number: 6</w:t>
                          </w:r>
                        </w:p>
                        <w:p w:rsidR="00A9767B" w:rsidRPr="0040229A" w:rsidRDefault="00A9767B" w:rsidP="00A9767B">
                          <w:pPr>
                            <w:jc w:val="both"/>
                            <w:rPr>
                              <w:b/>
                            </w:rPr>
                          </w:pPr>
                          <w:r w:rsidRPr="0040229A">
                            <w:rPr>
                              <w:b/>
                            </w:rPr>
                            <w:t>OPRE 354 / COMP 312 (2018)</w:t>
                          </w:r>
                        </w:p>
                        <w:p w:rsidR="00A9767B" w:rsidRPr="0040229A" w:rsidRDefault="00A9767B" w:rsidP="00A9767B">
                          <w:pPr>
                            <w:jc w:val="both"/>
                            <w:rPr>
                              <w:b/>
                            </w:rPr>
                          </w:pPr>
                          <w:r w:rsidRPr="0040229A">
                            <w:rPr>
                              <w:b/>
                            </w:rPr>
                            <w:t>Simulation and Stochastic Models</w:t>
                          </w:r>
                        </w:p>
                        <w:p w:rsidR="00FF7B9E" w:rsidRPr="00A33F31" w:rsidRDefault="00FF7B9E" w:rsidP="001F7CBD">
                          <w:pPr>
                            <w:pStyle w:val="NoSpacing"/>
                            <w:rPr>
                              <w:noProof/>
                              <w:color w:val="44546A" w:themeColor="text2"/>
                              <w:sz w:val="24"/>
                              <w:szCs w:val="24"/>
                              <w:lang w:val="en-US"/>
                            </w:rPr>
                          </w:pPr>
                          <w:r>
                            <w:rPr>
                              <w:noProof/>
                              <w:color w:val="44546A" w:themeColor="text2"/>
                              <w:sz w:val="24"/>
                              <w:szCs w:val="24"/>
                              <w:lang w:val="en-US"/>
                            </w:rPr>
                            <w:t xml:space="preserve">Date: </w:t>
                          </w:r>
                          <w:r w:rsidR="00FA425F">
                            <w:rPr>
                              <w:noProof/>
                              <w:color w:val="44546A" w:themeColor="text2"/>
                              <w:sz w:val="24"/>
                              <w:szCs w:val="24"/>
                              <w:lang w:val="en-US"/>
                            </w:rPr>
                            <w:t>30, May 2018</w:t>
                          </w:r>
                        </w:p>
                        <w:p w:rsidR="0018692A" w:rsidRPr="00A33F31" w:rsidRDefault="00D144B5" w:rsidP="001F7CBD">
                          <w:pPr>
                            <w:pStyle w:val="NoSpacing"/>
                            <w:rPr>
                              <w:noProof/>
                              <w:color w:val="44546A" w:themeColor="text2"/>
                              <w:sz w:val="24"/>
                              <w:szCs w:val="24"/>
                              <w:lang w:val="en-US"/>
                            </w:rPr>
                          </w:pPr>
                          <w:r w:rsidRPr="00A33F31">
                            <w:rPr>
                              <w:noProof/>
                              <w:color w:val="44546A" w:themeColor="text2"/>
                              <w:sz w:val="24"/>
                              <w:szCs w:val="24"/>
                              <w:lang w:val="en-US"/>
                            </w:rPr>
                            <w:t>Members:</w:t>
                          </w:r>
                          <w:r w:rsidR="00650117" w:rsidRPr="00A33F31">
                            <w:rPr>
                              <w:noProof/>
                              <w:color w:val="44546A" w:themeColor="text2"/>
                              <w:sz w:val="24"/>
                              <w:szCs w:val="24"/>
                              <w:lang w:val="en-US"/>
                            </w:rPr>
                            <w:t xml:space="preserve"> </w:t>
                          </w:r>
                        </w:p>
                        <w:p w:rsidR="00D144B5" w:rsidRPr="00A33F31" w:rsidRDefault="00650117" w:rsidP="00D80147">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Andy Yang 30035616</w:t>
                          </w:r>
                        </w:p>
                        <w:p w:rsidR="00313B82" w:rsidRPr="00A33F31" w:rsidRDefault="004D405C" w:rsidP="00F506E1">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Minping Yang</w:t>
                          </w:r>
                          <w:r w:rsidR="00323C2E" w:rsidRPr="00A33F31">
                            <w:rPr>
                              <w:noProof/>
                              <w:color w:val="44546A" w:themeColor="text2"/>
                              <w:sz w:val="24"/>
                              <w:szCs w:val="24"/>
                              <w:lang w:val="en-US"/>
                            </w:rPr>
                            <w:t xml:space="preserve"> </w:t>
                          </w:r>
                          <w:r w:rsidR="00F506E1" w:rsidRPr="00A33F31">
                            <w:rPr>
                              <w:noProof/>
                              <w:color w:val="44546A" w:themeColor="text2"/>
                              <w:sz w:val="24"/>
                              <w:szCs w:val="24"/>
                              <w:lang w:val="en-US"/>
                            </w:rPr>
                            <w:t>300364234</w:t>
                          </w:r>
                        </w:p>
                        <w:p w:rsidR="00A87423" w:rsidRDefault="00A0387D" w:rsidP="004503FF">
                          <w:pPr>
                            <w:pStyle w:val="NoSpacing"/>
                            <w:numPr>
                              <w:ilvl w:val="0"/>
                              <w:numId w:val="2"/>
                            </w:numPr>
                            <w:rPr>
                              <w:noProof/>
                              <w:color w:val="44546A" w:themeColor="text2"/>
                              <w:sz w:val="24"/>
                              <w:szCs w:val="24"/>
                              <w:lang w:val="en-US"/>
                            </w:rPr>
                          </w:pPr>
                          <w:r w:rsidRPr="00A33F31">
                            <w:rPr>
                              <w:noProof/>
                              <w:color w:val="44546A" w:themeColor="text2"/>
                              <w:sz w:val="24"/>
                              <w:szCs w:val="24"/>
                              <w:lang w:val="en-US"/>
                            </w:rPr>
                            <w:t>Hao</w:t>
                          </w:r>
                          <w:r w:rsidR="00EA2319">
                            <w:rPr>
                              <w:noProof/>
                              <w:color w:val="44546A" w:themeColor="text2"/>
                              <w:sz w:val="24"/>
                              <w:szCs w:val="24"/>
                              <w:lang w:val="en-US"/>
                            </w:rPr>
                            <w:t>c</w:t>
                          </w:r>
                          <w:r w:rsidR="009D07C6" w:rsidRPr="00A33F31">
                            <w:rPr>
                              <w:rFonts w:hint="eastAsia"/>
                              <w:noProof/>
                              <w:color w:val="44546A" w:themeColor="text2"/>
                              <w:sz w:val="24"/>
                              <w:szCs w:val="24"/>
                              <w:lang w:val="en-US"/>
                            </w:rPr>
                            <w:t>h</w:t>
                          </w:r>
                          <w:r w:rsidR="009D07C6" w:rsidRPr="00A33F31">
                            <w:rPr>
                              <w:noProof/>
                              <w:color w:val="44546A" w:themeColor="text2"/>
                              <w:sz w:val="24"/>
                              <w:szCs w:val="24"/>
                              <w:lang w:val="en-US"/>
                            </w:rPr>
                            <w:t>en</w:t>
                          </w:r>
                          <w:r w:rsidR="00423896">
                            <w:rPr>
                              <w:noProof/>
                              <w:color w:val="44546A" w:themeColor="text2"/>
                              <w:sz w:val="24"/>
                              <w:szCs w:val="24"/>
                              <w:lang w:val="en-US"/>
                            </w:rPr>
                            <w:t xml:space="preserve"> Yin</w:t>
                          </w:r>
                          <w:r w:rsidR="004503FF">
                            <w:rPr>
                              <w:noProof/>
                              <w:color w:val="44546A" w:themeColor="text2"/>
                              <w:sz w:val="24"/>
                              <w:szCs w:val="24"/>
                              <w:lang w:val="en-US"/>
                            </w:rPr>
                            <w:t xml:space="preserve"> </w:t>
                          </w:r>
                          <w:r w:rsidR="004503FF" w:rsidRPr="004503FF">
                            <w:rPr>
                              <w:noProof/>
                              <w:color w:val="44546A" w:themeColor="text2"/>
                              <w:sz w:val="24"/>
                              <w:szCs w:val="24"/>
                              <w:lang w:val="en-US"/>
                            </w:rPr>
                            <w:t>300377043</w:t>
                          </w:r>
                        </w:p>
                        <w:p w:rsidR="00DC1D4F" w:rsidRPr="00A33F31" w:rsidRDefault="00F903A6" w:rsidP="00E47007">
                          <w:pPr>
                            <w:pStyle w:val="NoSpacing"/>
                            <w:numPr>
                              <w:ilvl w:val="0"/>
                              <w:numId w:val="2"/>
                            </w:numPr>
                            <w:rPr>
                              <w:noProof/>
                              <w:color w:val="44546A" w:themeColor="text2"/>
                              <w:sz w:val="24"/>
                              <w:szCs w:val="24"/>
                              <w:lang w:val="en-US"/>
                            </w:rPr>
                          </w:pPr>
                          <w:r>
                            <w:rPr>
                              <w:noProof/>
                              <w:color w:val="44546A" w:themeColor="text2"/>
                              <w:sz w:val="24"/>
                              <w:szCs w:val="24"/>
                              <w:lang w:val="en-US"/>
                            </w:rPr>
                            <w:t>Zhu Xinyu</w:t>
                          </w:r>
                          <w:r w:rsidR="00E47007">
                            <w:rPr>
                              <w:noProof/>
                              <w:color w:val="44546A" w:themeColor="text2"/>
                              <w:sz w:val="24"/>
                              <w:szCs w:val="24"/>
                              <w:lang w:val="en-US"/>
                            </w:rPr>
                            <w:t xml:space="preserve"> </w:t>
                          </w:r>
                          <w:r w:rsidR="00E47007" w:rsidRPr="00E47007">
                            <w:rPr>
                              <w:noProof/>
                              <w:color w:val="44546A" w:themeColor="text2"/>
                              <w:sz w:val="24"/>
                              <w:szCs w:val="24"/>
                              <w:lang w:val="en-US"/>
                            </w:rPr>
                            <w:t>300394847</w:t>
                          </w:r>
                        </w:p>
                        <w:p w:rsidR="0018692A" w:rsidRPr="00633D6D" w:rsidRDefault="0018692A" w:rsidP="001F7CBD">
                          <w:pPr>
                            <w:pStyle w:val="NoSpacing"/>
                            <w:rPr>
                              <w:noProof/>
                              <w:color w:val="44546A" w:themeColor="text2"/>
                              <w:lang w:val="en-US"/>
                            </w:rPr>
                          </w:pPr>
                        </w:p>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14:anchorId="79A090AF" wp14:editId="1FDB7E51">
                    <wp:simplePos x="0" y="0"/>
                    <wp:positionH relativeFrom="page">
                      <wp:posOffset>3445741</wp:posOffset>
                    </wp:positionH>
                    <wp:positionV relativeFrom="page">
                      <wp:posOffset>7581265</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F146392" id="Rectangle 469" o:spid="_x0000_s1026" style="position:absolute;margin-left:271.3pt;margin-top:596.95pt;width:226.45pt;height:9.35pt;z-index:25167155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" fillcolor="#4472c4 [3204]" stroked="f" strokeweight="1pt">
                    <w10:wrap anchorx="page" anchory="page"/>
                  </v:rect>
                </w:pict>
              </mc:Fallback>
            </mc:AlternateContent>
          </w:r>
          <w:r w:rsidR="002C2A75">
            <w:rPr>
              <w:noProof/>
            </w:rPr>
            <mc:AlternateContent>
              <mc:Choice Requires="wps">
                <w:drawing>
                  <wp:anchor distT="0" distB="0" distL="114300" distR="114300" simplePos="0" relativeHeight="251670528" behindDoc="0" locked="0" layoutInCell="1" allowOverlap="1" wp14:anchorId="42899CE7" wp14:editId="34551B97">
                    <wp:simplePos x="0" y="0"/>
                    <wp:positionH relativeFrom="page">
                      <wp:posOffset>3349929</wp:posOffset>
                    </wp:positionH>
                    <wp:positionV relativeFrom="page">
                      <wp:posOffset>3738880</wp:posOffset>
                    </wp:positionV>
                    <wp:extent cx="2794635" cy="151320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4635" cy="1513205"/>
                            </a:xfrm>
                            <a:prstGeom prst="rect">
                              <a:avLst/>
                            </a:prstGeom>
                            <a:noFill/>
                            <a:ln w="6350">
                              <a:noFill/>
                            </a:ln>
                            <a:effectLst/>
                          </wps:spPr>
                          <wps:txbx>
                            <w:txbxContent>
                              <w:sdt>
                                <w:sdtPr>
                                  <w:rPr>
                                    <w:rFonts w:asciiTheme="majorHAnsi" w:eastAsiaTheme="majorEastAsia" w:hAnsiTheme="majorHAnsi" w:cstheme="majorBidi"/>
                                    <w:b/>
                                    <w:noProof/>
                                    <w:color w:val="002060"/>
                                    <w:sz w:val="28"/>
                                    <w:szCs w:val="28"/>
                                  </w:rPr>
                                  <w:alias w:val="Title"/>
                                  <w:id w:val="1514499985"/>
                                  <w:dataBinding w:prefixMappings="xmlns:ns0='http://schemas.openxmlformats.org/package/2006/metadata/core-properties' xmlns:ns1='http://purl.org/dc/elements/1.1/'" w:xpath="/ns0:coreProperties[1]/ns1:title[1]" w:storeItemID="{6C3C8BC8-F283-45AE-878A-BAB7291924A1}"/>
                                  <w:text/>
                                </w:sdtPr>
                                <w:sdtEndPr/>
                                <w:sdtContent>
                                  <w:p w:rsidR="001F7CBD" w:rsidRPr="008C3963" w:rsidRDefault="00957DC7" w:rsidP="001F7CBD">
                                    <w:pPr>
                                      <w:rPr>
                                        <w:rFonts w:asciiTheme="majorHAnsi" w:eastAsiaTheme="majorEastAsia" w:hAnsiTheme="majorHAnsi" w:cstheme="majorBidi"/>
                                        <w:b/>
                                        <w:noProof/>
                                        <w:color w:val="4472C4" w:themeColor="accent1"/>
                                        <w:sz w:val="28"/>
                                        <w:szCs w:val="28"/>
                                      </w:rPr>
                                    </w:pPr>
                                    <w:r w:rsidRPr="00621488">
                                      <w:rPr>
                                        <w:rFonts w:asciiTheme="majorHAnsi" w:eastAsiaTheme="majorEastAsia" w:hAnsiTheme="majorHAnsi" w:cstheme="majorBidi"/>
                                        <w:b/>
                                        <w:noProof/>
                                        <w:color w:val="002060"/>
                                        <w:sz w:val="28"/>
                                        <w:szCs w:val="28"/>
                                      </w:rPr>
                                      <w:t xml:space="preserve">A Study </w:t>
                                    </w:r>
                                    <w:r w:rsidR="00096D4F" w:rsidRPr="00621488">
                                      <w:rPr>
                                        <w:rFonts w:asciiTheme="majorHAnsi" w:eastAsiaTheme="majorEastAsia" w:hAnsiTheme="majorHAnsi" w:cstheme="majorBidi"/>
                                        <w:b/>
                                        <w:noProof/>
                                        <w:color w:val="002060"/>
                                        <w:sz w:val="28"/>
                                        <w:szCs w:val="28"/>
                                      </w:rPr>
                                      <w:t>at</w:t>
                                    </w:r>
                                    <w:r w:rsidR="00BA50B0" w:rsidRPr="00621488">
                                      <w:rPr>
                                        <w:rFonts w:asciiTheme="majorHAnsi" w:eastAsiaTheme="majorEastAsia" w:hAnsiTheme="majorHAnsi" w:cstheme="majorBidi"/>
                                        <w:b/>
                                        <w:noProof/>
                                        <w:color w:val="002060"/>
                                        <w:sz w:val="28"/>
                                        <w:szCs w:val="28"/>
                                      </w:rPr>
                                      <w:t xml:space="preserve"> KK Malaysia</w:t>
                                    </w:r>
                                    <w:r w:rsidR="00346477" w:rsidRPr="00621488">
                                      <w:rPr>
                                        <w:rFonts w:asciiTheme="majorHAnsi" w:eastAsiaTheme="majorEastAsia" w:hAnsiTheme="majorHAnsi" w:cstheme="majorBidi"/>
                                        <w:b/>
                                        <w:noProof/>
                                        <w:color w:val="002060"/>
                                        <w:sz w:val="28"/>
                                        <w:szCs w:val="28"/>
                                      </w:rPr>
                                      <w:t xml:space="preserve"> Restaurant</w:t>
                                    </w:r>
                                  </w:p>
                                </w:sdtContent>
                              </w:sdt>
                              <w:sdt>
                                <w:sdtPr>
                                  <w:rPr>
                                    <w:rFonts w:asciiTheme="majorHAnsi" w:eastAsiaTheme="majorEastAsia" w:hAnsiTheme="majorHAnsi" w:cstheme="majorBidi"/>
                                    <w:b/>
                                    <w:noProof/>
                                    <w:color w:val="4472C4" w:themeColor="accent1"/>
                                    <w:sz w:val="24"/>
                                    <w:szCs w:val="24"/>
                                  </w:rPr>
                                  <w:alias w:val="Subtitle"/>
                                  <w:id w:val="1750621686"/>
                                  <w:dataBinding w:prefixMappings="xmlns:ns0='http://schemas.openxmlformats.org/package/2006/metadata/core-properties' xmlns:ns1='http://purl.org/dc/elements/1.1/'" w:xpath="/ns0:coreProperties[1]/ns1:subject[1]" w:storeItemID="{6C3C8BC8-F283-45AE-878A-BAB7291924A1}"/>
                                  <w:text/>
                                </w:sdtPr>
                                <w:sdtEndPr/>
                                <w:sdtContent>
                                  <w:p w:rsidR="001F7CBD" w:rsidRPr="008C3963" w:rsidRDefault="002C2A75" w:rsidP="001F7CBD">
                                    <w:pPr>
                                      <w:rPr>
                                        <w:rFonts w:asciiTheme="majorHAnsi" w:eastAsiaTheme="majorEastAsia" w:hAnsiTheme="majorHAnsi" w:cstheme="majorBidi"/>
                                        <w:noProof/>
                                        <w:color w:val="44546A" w:themeColor="text2"/>
                                        <w:sz w:val="24"/>
                                        <w:szCs w:val="24"/>
                                      </w:rPr>
                                    </w:pPr>
                                    <w:r>
                                      <w:rPr>
                                        <w:rFonts w:asciiTheme="majorHAnsi" w:eastAsiaTheme="majorEastAsia" w:hAnsiTheme="majorHAnsi" w:cstheme="majorBidi"/>
                                        <w:b/>
                                        <w:noProof/>
                                        <w:color w:val="4472C4" w:themeColor="accent1"/>
                                        <w:sz w:val="24"/>
                                        <w:szCs w:val="24"/>
                                      </w:rPr>
                                      <w:t>A Well-known L</w:t>
                                    </w:r>
                                    <w:r w:rsidR="009E735F">
                                      <w:rPr>
                                        <w:rFonts w:asciiTheme="majorHAnsi" w:eastAsiaTheme="majorEastAsia" w:hAnsiTheme="majorHAnsi" w:cstheme="majorBidi"/>
                                        <w:b/>
                                        <w:noProof/>
                                        <w:color w:val="4472C4" w:themeColor="accent1"/>
                                        <w:sz w:val="24"/>
                                        <w:szCs w:val="24"/>
                                      </w:rPr>
                                      <w:t>ocal T</w:t>
                                    </w:r>
                                    <w:r w:rsidR="00325561">
                                      <w:rPr>
                                        <w:rFonts w:asciiTheme="majorHAnsi" w:eastAsiaTheme="majorEastAsia" w:hAnsiTheme="majorHAnsi" w:cstheme="majorBidi"/>
                                        <w:b/>
                                        <w:noProof/>
                                        <w:color w:val="4472C4" w:themeColor="accent1"/>
                                        <w:sz w:val="24"/>
                                        <w:szCs w:val="24"/>
                                      </w:rPr>
                                      <w:t>ake-away S</w:t>
                                    </w:r>
                                    <w:r w:rsidR="009A3D32" w:rsidRPr="008C3963">
                                      <w:rPr>
                                        <w:rFonts w:asciiTheme="majorHAnsi" w:eastAsiaTheme="majorEastAsia" w:hAnsiTheme="majorHAnsi" w:cstheme="majorBidi"/>
                                        <w:b/>
                                        <w:noProof/>
                                        <w:color w:val="4472C4" w:themeColor="accent1"/>
                                        <w:sz w:val="24"/>
                                        <w:szCs w:val="24"/>
                                      </w:rPr>
                                      <w:t>tore in Wellington</w:t>
                                    </w:r>
                                    <w:r w:rsidR="00527AC9">
                                      <w:rPr>
                                        <w:rFonts w:asciiTheme="majorHAnsi" w:eastAsiaTheme="majorEastAsia" w:hAnsiTheme="majorHAnsi" w:cstheme="majorBidi"/>
                                        <w:b/>
                                        <w:noProof/>
                                        <w:color w:val="4472C4" w:themeColor="accent1"/>
                                        <w:sz w:val="24"/>
                                        <w:szCs w:val="24"/>
                                      </w:rPr>
                                      <w:t xml:space="preserve"> CBD</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42899CE7" id="Text Box 470" o:spid="_x0000_s1029" type="#_x0000_t202" style="position:absolute;margin-left:263.75pt;margin-top:294.4pt;width:220.05pt;height:119.15pt;z-index:25167052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" filled="f" stroked="f" strokeweight=".5pt">
                    <v:textbox style="mso-fit-shape-to-text:t">
                      <w:txbxContent>
                        <w:sdt>
                          <w:sdtPr>
                            <w:rPr>
                              <w:rFonts w:asciiTheme="majorHAnsi" w:eastAsiaTheme="majorEastAsia" w:hAnsiTheme="majorHAnsi" w:cstheme="majorBidi"/>
                              <w:b/>
                              <w:noProof/>
                              <w:color w:val="002060"/>
                              <w:sz w:val="28"/>
                              <w:szCs w:val="28"/>
                            </w:rPr>
                            <w:alias w:val="Title"/>
                            <w:id w:val="1514499985"/>
                            <w:dataBinding w:prefixMappings="xmlns:ns0='http://schemas.openxmlformats.org/package/2006/metadata/core-properties' xmlns:ns1='http://purl.org/dc/elements/1.1/'" w:xpath="/ns0:coreProperties[1]/ns1:title[1]" w:storeItemID="{6C3C8BC8-F283-45AE-878A-BAB7291924A1}"/>
                            <w:text/>
                          </w:sdtPr>
                          <w:sdtEndPr/>
                          <w:sdtContent>
                            <w:p w:rsidR="001F7CBD" w:rsidRPr="008C3963" w:rsidRDefault="00957DC7" w:rsidP="001F7CBD">
                              <w:pPr>
                                <w:rPr>
                                  <w:rFonts w:asciiTheme="majorHAnsi" w:eastAsiaTheme="majorEastAsia" w:hAnsiTheme="majorHAnsi" w:cstheme="majorBidi"/>
                                  <w:b/>
                                  <w:noProof/>
                                  <w:color w:val="4472C4" w:themeColor="accent1"/>
                                  <w:sz w:val="28"/>
                                  <w:szCs w:val="28"/>
                                </w:rPr>
                              </w:pPr>
                              <w:r w:rsidRPr="00621488">
                                <w:rPr>
                                  <w:rFonts w:asciiTheme="majorHAnsi" w:eastAsiaTheme="majorEastAsia" w:hAnsiTheme="majorHAnsi" w:cstheme="majorBidi"/>
                                  <w:b/>
                                  <w:noProof/>
                                  <w:color w:val="002060"/>
                                  <w:sz w:val="28"/>
                                  <w:szCs w:val="28"/>
                                </w:rPr>
                                <w:t xml:space="preserve">A Study </w:t>
                              </w:r>
                              <w:r w:rsidR="00096D4F" w:rsidRPr="00621488">
                                <w:rPr>
                                  <w:rFonts w:asciiTheme="majorHAnsi" w:eastAsiaTheme="majorEastAsia" w:hAnsiTheme="majorHAnsi" w:cstheme="majorBidi"/>
                                  <w:b/>
                                  <w:noProof/>
                                  <w:color w:val="002060"/>
                                  <w:sz w:val="28"/>
                                  <w:szCs w:val="28"/>
                                </w:rPr>
                                <w:t>at</w:t>
                              </w:r>
                              <w:r w:rsidR="00BA50B0" w:rsidRPr="00621488">
                                <w:rPr>
                                  <w:rFonts w:asciiTheme="majorHAnsi" w:eastAsiaTheme="majorEastAsia" w:hAnsiTheme="majorHAnsi" w:cstheme="majorBidi"/>
                                  <w:b/>
                                  <w:noProof/>
                                  <w:color w:val="002060"/>
                                  <w:sz w:val="28"/>
                                  <w:szCs w:val="28"/>
                                </w:rPr>
                                <w:t xml:space="preserve"> KK Malaysia</w:t>
                              </w:r>
                              <w:r w:rsidR="00346477" w:rsidRPr="00621488">
                                <w:rPr>
                                  <w:rFonts w:asciiTheme="majorHAnsi" w:eastAsiaTheme="majorEastAsia" w:hAnsiTheme="majorHAnsi" w:cstheme="majorBidi"/>
                                  <w:b/>
                                  <w:noProof/>
                                  <w:color w:val="002060"/>
                                  <w:sz w:val="28"/>
                                  <w:szCs w:val="28"/>
                                </w:rPr>
                                <w:t xml:space="preserve"> Restaurant</w:t>
                              </w:r>
                            </w:p>
                          </w:sdtContent>
                        </w:sdt>
                        <w:sdt>
                          <w:sdtPr>
                            <w:rPr>
                              <w:rFonts w:asciiTheme="majorHAnsi" w:eastAsiaTheme="majorEastAsia" w:hAnsiTheme="majorHAnsi" w:cstheme="majorBidi"/>
                              <w:b/>
                              <w:noProof/>
                              <w:color w:val="4472C4" w:themeColor="accent1"/>
                              <w:sz w:val="24"/>
                              <w:szCs w:val="24"/>
                            </w:rPr>
                            <w:alias w:val="Subtitle"/>
                            <w:id w:val="1750621686"/>
                            <w:dataBinding w:prefixMappings="xmlns:ns0='http://schemas.openxmlformats.org/package/2006/metadata/core-properties' xmlns:ns1='http://purl.org/dc/elements/1.1/'" w:xpath="/ns0:coreProperties[1]/ns1:subject[1]" w:storeItemID="{6C3C8BC8-F283-45AE-878A-BAB7291924A1}"/>
                            <w:text/>
                          </w:sdtPr>
                          <w:sdtEndPr/>
                          <w:sdtContent>
                            <w:p w:rsidR="001F7CBD" w:rsidRPr="008C3963" w:rsidRDefault="002C2A75" w:rsidP="001F7CBD">
                              <w:pPr>
                                <w:rPr>
                                  <w:rFonts w:asciiTheme="majorHAnsi" w:eastAsiaTheme="majorEastAsia" w:hAnsiTheme="majorHAnsi" w:cstheme="majorBidi"/>
                                  <w:noProof/>
                                  <w:color w:val="44546A" w:themeColor="text2"/>
                                  <w:sz w:val="24"/>
                                  <w:szCs w:val="24"/>
                                </w:rPr>
                              </w:pPr>
                              <w:r>
                                <w:rPr>
                                  <w:rFonts w:asciiTheme="majorHAnsi" w:eastAsiaTheme="majorEastAsia" w:hAnsiTheme="majorHAnsi" w:cstheme="majorBidi"/>
                                  <w:b/>
                                  <w:noProof/>
                                  <w:color w:val="4472C4" w:themeColor="accent1"/>
                                  <w:sz w:val="24"/>
                                  <w:szCs w:val="24"/>
                                </w:rPr>
                                <w:t>A Well-known L</w:t>
                              </w:r>
                              <w:r w:rsidR="009E735F">
                                <w:rPr>
                                  <w:rFonts w:asciiTheme="majorHAnsi" w:eastAsiaTheme="majorEastAsia" w:hAnsiTheme="majorHAnsi" w:cstheme="majorBidi"/>
                                  <w:b/>
                                  <w:noProof/>
                                  <w:color w:val="4472C4" w:themeColor="accent1"/>
                                  <w:sz w:val="24"/>
                                  <w:szCs w:val="24"/>
                                </w:rPr>
                                <w:t>ocal T</w:t>
                              </w:r>
                              <w:r w:rsidR="00325561">
                                <w:rPr>
                                  <w:rFonts w:asciiTheme="majorHAnsi" w:eastAsiaTheme="majorEastAsia" w:hAnsiTheme="majorHAnsi" w:cstheme="majorBidi"/>
                                  <w:b/>
                                  <w:noProof/>
                                  <w:color w:val="4472C4" w:themeColor="accent1"/>
                                  <w:sz w:val="24"/>
                                  <w:szCs w:val="24"/>
                                </w:rPr>
                                <w:t>ake-away S</w:t>
                              </w:r>
                              <w:r w:rsidR="009A3D32" w:rsidRPr="008C3963">
                                <w:rPr>
                                  <w:rFonts w:asciiTheme="majorHAnsi" w:eastAsiaTheme="majorEastAsia" w:hAnsiTheme="majorHAnsi" w:cstheme="majorBidi"/>
                                  <w:b/>
                                  <w:noProof/>
                                  <w:color w:val="4472C4" w:themeColor="accent1"/>
                                  <w:sz w:val="24"/>
                                  <w:szCs w:val="24"/>
                                </w:rPr>
                                <w:t>tore in Wellington</w:t>
                              </w:r>
                              <w:r w:rsidR="00527AC9">
                                <w:rPr>
                                  <w:rFonts w:asciiTheme="majorHAnsi" w:eastAsiaTheme="majorEastAsia" w:hAnsiTheme="majorHAnsi" w:cstheme="majorBidi"/>
                                  <w:b/>
                                  <w:noProof/>
                                  <w:color w:val="4472C4" w:themeColor="accent1"/>
                                  <w:sz w:val="24"/>
                                  <w:szCs w:val="24"/>
                                </w:rPr>
                                <w:t xml:space="preserve"> CBD</w:t>
                              </w:r>
                            </w:p>
                          </w:sdtContent>
                        </w:sdt>
                      </w:txbxContent>
                    </v:textbox>
                    <w10:wrap type="square" anchorx="page" anchory="page"/>
                  </v:shape>
                </w:pict>
              </mc:Fallback>
            </mc:AlternateContent>
          </w:r>
          <w:r w:rsidR="001F7CBD">
            <w:rPr>
              <w:b/>
              <w:bCs/>
              <w:noProof/>
              <w:sz w:val="32"/>
              <w:lang w:val="en-US"/>
            </w:rPr>
            <w:br w:type="page"/>
          </w:r>
        </w:p>
      </w:sdtContent>
    </w:sdt>
    <w:p w:rsidR="003E4177" w:rsidRDefault="006E2567" w:rsidP="00865E15">
      <w:pPr>
        <w:pStyle w:val="Heading1"/>
        <w:jc w:val="both"/>
        <w:rPr>
          <w:lang w:val="en-US"/>
        </w:rPr>
      </w:pPr>
      <w:r>
        <w:rPr>
          <w:lang w:val="en-US"/>
        </w:rPr>
        <w:lastRenderedPageBreak/>
        <w:t>introduction</w:t>
      </w:r>
    </w:p>
    <w:p w:rsidR="00C4113F" w:rsidRDefault="00F8089F" w:rsidP="004248D1">
      <w:pPr>
        <w:jc w:val="both"/>
        <w:rPr>
          <w:lang w:val="en-US"/>
        </w:rPr>
      </w:pPr>
      <w:r>
        <w:rPr>
          <w:lang w:val="en-US"/>
        </w:rPr>
        <w:t xml:space="preserve">KK Malaysian Restaurant </w:t>
      </w:r>
      <w:r w:rsidR="000A7526">
        <w:rPr>
          <w:lang w:val="en-US"/>
        </w:rPr>
        <w:t xml:space="preserve">is </w:t>
      </w:r>
      <w:r w:rsidR="00D217EF">
        <w:rPr>
          <w:lang w:val="en-US"/>
        </w:rPr>
        <w:t>a famous</w:t>
      </w:r>
      <w:r w:rsidR="00AF1D7E">
        <w:rPr>
          <w:lang w:val="en-US"/>
        </w:rPr>
        <w:t xml:space="preserve"> local </w:t>
      </w:r>
      <w:r w:rsidR="00820E57">
        <w:rPr>
          <w:lang w:val="en-US"/>
        </w:rPr>
        <w:t xml:space="preserve">take-away place </w:t>
      </w:r>
      <w:r w:rsidR="008416B2">
        <w:rPr>
          <w:lang w:val="en-US"/>
        </w:rPr>
        <w:t>in Central Wellington</w:t>
      </w:r>
      <w:r w:rsidR="0036584A">
        <w:rPr>
          <w:lang w:val="en-US"/>
        </w:rPr>
        <w:t xml:space="preserve"> at</w:t>
      </w:r>
      <w:r w:rsidR="00A05C82">
        <w:rPr>
          <w:lang w:val="en-US"/>
        </w:rPr>
        <w:t xml:space="preserve"> </w:t>
      </w:r>
      <w:r w:rsidR="001449CB" w:rsidRPr="001449CB">
        <w:rPr>
          <w:lang w:val="en-US"/>
        </w:rPr>
        <w:t xml:space="preserve">54 Ghuznee St </w:t>
      </w:r>
      <w:r w:rsidR="00B1369B">
        <w:rPr>
          <w:lang w:val="en-US"/>
        </w:rPr>
        <w:t>(</w:t>
      </w:r>
      <w:r w:rsidR="001449CB" w:rsidRPr="001449CB">
        <w:rPr>
          <w:lang w:val="en-US"/>
        </w:rPr>
        <w:t>Phone: 385 6698</w:t>
      </w:r>
      <w:r w:rsidR="00B1369B">
        <w:rPr>
          <w:lang w:val="en-US"/>
        </w:rPr>
        <w:t>)</w:t>
      </w:r>
      <w:r w:rsidR="004D1EE0">
        <w:rPr>
          <w:lang w:val="en-US"/>
        </w:rPr>
        <w:t xml:space="preserve">. Our main </w:t>
      </w:r>
      <w:r w:rsidR="00603146">
        <w:rPr>
          <w:lang w:val="en-US"/>
        </w:rPr>
        <w:t xml:space="preserve">purpose of </w:t>
      </w:r>
      <w:r w:rsidR="00F47962">
        <w:rPr>
          <w:lang w:val="en-US"/>
        </w:rPr>
        <w:t>this project report</w:t>
      </w:r>
      <w:r w:rsidR="00060A5C">
        <w:rPr>
          <w:lang w:val="en-US"/>
        </w:rPr>
        <w:t xml:space="preserve"> is to </w:t>
      </w:r>
      <w:r w:rsidR="003D1F8A">
        <w:rPr>
          <w:lang w:val="en-US"/>
        </w:rPr>
        <w:t>conduct an investigation on this service unit</w:t>
      </w:r>
      <w:r w:rsidR="00346EF0">
        <w:rPr>
          <w:lang w:val="en-US"/>
        </w:rPr>
        <w:t xml:space="preserve"> to gain</w:t>
      </w:r>
      <w:r w:rsidR="00863ABB">
        <w:rPr>
          <w:lang w:val="en-US"/>
        </w:rPr>
        <w:t xml:space="preserve"> better </w:t>
      </w:r>
      <w:r w:rsidR="006A75F6">
        <w:rPr>
          <w:lang w:val="en-US"/>
        </w:rPr>
        <w:t xml:space="preserve">knowledge </w:t>
      </w:r>
      <w:r w:rsidR="00863ABB">
        <w:rPr>
          <w:lang w:val="en-US"/>
        </w:rPr>
        <w:t xml:space="preserve">about </w:t>
      </w:r>
      <w:r w:rsidR="003E576B">
        <w:rPr>
          <w:lang w:val="en-US"/>
        </w:rPr>
        <w:t>the inter-arrival</w:t>
      </w:r>
      <w:r w:rsidR="00B01D90">
        <w:rPr>
          <w:lang w:val="en-US"/>
        </w:rPr>
        <w:t xml:space="preserve"> time</w:t>
      </w:r>
      <w:r w:rsidR="003E576B">
        <w:rPr>
          <w:lang w:val="en-US"/>
        </w:rPr>
        <w:t xml:space="preserve"> of customers</w:t>
      </w:r>
      <w:r w:rsidR="002F188F">
        <w:rPr>
          <w:lang w:val="en-US"/>
        </w:rPr>
        <w:t xml:space="preserve"> and the </w:t>
      </w:r>
      <w:r w:rsidR="000B0914">
        <w:rPr>
          <w:lang w:val="en-US"/>
        </w:rPr>
        <w:t xml:space="preserve">average </w:t>
      </w:r>
      <w:r w:rsidR="002F188F">
        <w:rPr>
          <w:lang w:val="en-US"/>
        </w:rPr>
        <w:t>service time</w:t>
      </w:r>
      <w:r w:rsidR="00A46FA6">
        <w:rPr>
          <w:lang w:val="en-US"/>
        </w:rPr>
        <w:t>.</w:t>
      </w:r>
      <w:r w:rsidR="007A0E98">
        <w:rPr>
          <w:lang w:val="en-US"/>
        </w:rPr>
        <w:t xml:space="preserve"> For the detailed procedure,</w:t>
      </w:r>
      <w:r w:rsidR="00A055BF">
        <w:rPr>
          <w:lang w:val="en-US"/>
        </w:rPr>
        <w:t xml:space="preserve"> we will firstly </w:t>
      </w:r>
      <w:r w:rsidR="005C3596">
        <w:rPr>
          <w:lang w:val="en-US"/>
        </w:rPr>
        <w:t xml:space="preserve">demonstrate how we had collected </w:t>
      </w:r>
      <w:r w:rsidR="00696B28">
        <w:rPr>
          <w:lang w:val="en-US"/>
        </w:rPr>
        <w:t>the customer</w:t>
      </w:r>
      <w:r w:rsidR="004A4940">
        <w:rPr>
          <w:lang w:val="en-US"/>
        </w:rPr>
        <w:t xml:space="preserve"> data</w:t>
      </w:r>
      <w:r w:rsidR="00BB0946">
        <w:rPr>
          <w:lang w:val="en-US"/>
        </w:rPr>
        <w:t xml:space="preserve">, </w:t>
      </w:r>
      <w:r w:rsidR="00FB5FF3">
        <w:rPr>
          <w:lang w:val="en-US"/>
        </w:rPr>
        <w:t>how the data was processed and archived</w:t>
      </w:r>
      <w:r w:rsidR="00E44118">
        <w:rPr>
          <w:lang w:val="en-US"/>
        </w:rPr>
        <w:t xml:space="preserve"> to generate an outcome for the observation. </w:t>
      </w:r>
      <w:r w:rsidR="00A6608F">
        <w:rPr>
          <w:lang w:val="en-US"/>
        </w:rPr>
        <w:t>Secondly,</w:t>
      </w:r>
      <w:r w:rsidR="003066CE">
        <w:rPr>
          <w:lang w:val="en-US"/>
        </w:rPr>
        <w:t xml:space="preserve"> </w:t>
      </w:r>
      <w:r w:rsidR="00920721">
        <w:rPr>
          <w:lang w:val="en-US"/>
        </w:rPr>
        <w:t xml:space="preserve">we will perform </w:t>
      </w:r>
      <w:r w:rsidR="00A02F5E">
        <w:rPr>
          <w:lang w:val="en-US"/>
        </w:rPr>
        <w:t xml:space="preserve">an analysis with </w:t>
      </w:r>
      <w:r w:rsidR="00C27D62">
        <w:rPr>
          <w:lang w:val="en-US"/>
        </w:rPr>
        <w:t xml:space="preserve">Chi-Square Goodness of fit Test </w:t>
      </w:r>
      <w:r w:rsidR="004568A6">
        <w:rPr>
          <w:lang w:val="en-US"/>
        </w:rPr>
        <w:t xml:space="preserve">and </w:t>
      </w:r>
      <w:r w:rsidR="00441A31">
        <w:rPr>
          <w:lang w:val="en-US"/>
        </w:rPr>
        <w:t>retrieve the best distributions for inte</w:t>
      </w:r>
      <w:r w:rsidR="00443995">
        <w:rPr>
          <w:lang w:val="en-US"/>
        </w:rPr>
        <w:t>r-arrival time and service time</w:t>
      </w:r>
      <w:r w:rsidR="00A84E47">
        <w:rPr>
          <w:lang w:val="en-US"/>
        </w:rPr>
        <w:t xml:space="preserve">. </w:t>
      </w:r>
      <w:r w:rsidR="00A87B39">
        <w:rPr>
          <w:lang w:val="en-US"/>
        </w:rPr>
        <w:t xml:space="preserve">Eventually, </w:t>
      </w:r>
      <w:r w:rsidR="00D948AE">
        <w:rPr>
          <w:lang w:val="en-US"/>
        </w:rPr>
        <w:t xml:space="preserve">we </w:t>
      </w:r>
      <w:r w:rsidR="00435D89">
        <w:rPr>
          <w:lang w:val="en-US"/>
        </w:rPr>
        <w:t xml:space="preserve">take the distributions </w:t>
      </w:r>
      <w:r w:rsidR="00634E07">
        <w:rPr>
          <w:lang w:val="en-US"/>
        </w:rPr>
        <w:t>that best fit our data</w:t>
      </w:r>
      <w:r w:rsidR="00127474">
        <w:rPr>
          <w:lang w:val="en-US"/>
        </w:rPr>
        <w:t xml:space="preserve"> </w:t>
      </w:r>
      <w:r w:rsidR="0038107A">
        <w:rPr>
          <w:lang w:val="en-US"/>
        </w:rPr>
        <w:t>and simulate</w:t>
      </w:r>
      <w:r w:rsidR="009578F5">
        <w:rPr>
          <w:lang w:val="en-US"/>
        </w:rPr>
        <w:t xml:space="preserve"> them </w:t>
      </w:r>
      <w:r w:rsidR="0022594C">
        <w:rPr>
          <w:lang w:val="en-US"/>
        </w:rPr>
        <w:t>as M2</w:t>
      </w:r>
      <w:r w:rsidR="00D10837">
        <w:rPr>
          <w:lang w:val="en-US"/>
        </w:rPr>
        <w:t xml:space="preserve"> to further compare with a</w:t>
      </w:r>
      <w:r w:rsidR="00A13E2A">
        <w:rPr>
          <w:lang w:val="en-US"/>
        </w:rPr>
        <w:t>n</w:t>
      </w:r>
      <w:r w:rsidR="00D10837">
        <w:rPr>
          <w:lang w:val="en-US"/>
        </w:rPr>
        <w:t xml:space="preserve"> empirical distribution</w:t>
      </w:r>
      <w:r w:rsidR="00C20190">
        <w:rPr>
          <w:lang w:val="en-US"/>
        </w:rPr>
        <w:t xml:space="preserve"> M3</w:t>
      </w:r>
      <w:r w:rsidR="0038107A">
        <w:rPr>
          <w:lang w:val="en-US"/>
        </w:rPr>
        <w:t xml:space="preserve"> </w:t>
      </w:r>
      <w:r w:rsidR="00725E83">
        <w:rPr>
          <w:lang w:val="en-US"/>
        </w:rPr>
        <w:t>that we created from scratch.</w:t>
      </w:r>
      <w:r w:rsidR="00872406">
        <w:rPr>
          <w:lang w:val="en-US"/>
        </w:rPr>
        <w:t xml:space="preserve"> At the end, </w:t>
      </w:r>
      <w:r w:rsidR="005D6C72">
        <w:rPr>
          <w:lang w:val="en-US"/>
        </w:rPr>
        <w:t>we will draw a conclusion that which model can best describe and simulate our service unit</w:t>
      </w:r>
      <w:r w:rsidR="005571E7">
        <w:rPr>
          <w:lang w:val="en-US"/>
        </w:rPr>
        <w:t xml:space="preserve"> and get the most accurate result </w:t>
      </w:r>
      <w:r w:rsidR="0065338B">
        <w:rPr>
          <w:lang w:val="en-US"/>
        </w:rPr>
        <w:t>of our</w:t>
      </w:r>
      <w:r w:rsidR="00773738">
        <w:rPr>
          <w:lang w:val="en-US"/>
        </w:rPr>
        <w:t xml:space="preserve"> choice.</w:t>
      </w:r>
    </w:p>
    <w:p w:rsidR="00C37BD7" w:rsidRPr="00C4113F" w:rsidRDefault="00C37BD7" w:rsidP="004248D1">
      <w:pPr>
        <w:jc w:val="both"/>
        <w:rPr>
          <w:lang w:val="en-US"/>
        </w:rPr>
      </w:pPr>
    </w:p>
    <w:p w:rsidR="007B3075" w:rsidRDefault="00251421" w:rsidP="00865E15">
      <w:pPr>
        <w:pStyle w:val="Heading1"/>
        <w:jc w:val="both"/>
        <w:rPr>
          <w:lang w:val="en-US"/>
        </w:rPr>
      </w:pPr>
      <w:r w:rsidRPr="00865E15">
        <w:rPr>
          <w:lang w:val="en-US"/>
        </w:rPr>
        <w:t>Data</w:t>
      </w:r>
      <w:r w:rsidR="00166EB5" w:rsidRPr="00865E15">
        <w:rPr>
          <w:lang w:val="en-US"/>
        </w:rPr>
        <w:t xml:space="preserve"> </w:t>
      </w:r>
      <w:r w:rsidR="00C3512A" w:rsidRPr="00865E15">
        <w:rPr>
          <w:lang w:val="en-US"/>
        </w:rPr>
        <w:t>C</w:t>
      </w:r>
      <w:r w:rsidR="00FB4FCD" w:rsidRPr="00865E15">
        <w:rPr>
          <w:lang w:val="en-US"/>
        </w:rPr>
        <w:t>ollection P</w:t>
      </w:r>
      <w:r w:rsidR="0092614D" w:rsidRPr="00865E15">
        <w:rPr>
          <w:lang w:val="en-US"/>
        </w:rPr>
        <w:t>rocedures</w:t>
      </w:r>
      <w:r w:rsidR="00BE1CCD" w:rsidRPr="00865E15">
        <w:rPr>
          <w:lang w:val="en-US"/>
        </w:rPr>
        <w:t xml:space="preserve"> -</w:t>
      </w:r>
      <w:r w:rsidR="00BE1CCD" w:rsidRPr="00F514F1">
        <w:rPr>
          <w:sz w:val="24"/>
          <w:szCs w:val="24"/>
          <w:lang w:val="en-US"/>
        </w:rPr>
        <w:t>Andy</w:t>
      </w:r>
      <w:r w:rsidR="00F379CF" w:rsidRPr="00F514F1">
        <w:rPr>
          <w:sz w:val="24"/>
          <w:szCs w:val="24"/>
          <w:lang w:val="en-US"/>
        </w:rPr>
        <w:t xml:space="preserve"> </w:t>
      </w:r>
      <w:r w:rsidR="00FE6034" w:rsidRPr="00F514F1">
        <w:rPr>
          <w:sz w:val="24"/>
          <w:szCs w:val="24"/>
          <w:lang w:val="en-US"/>
        </w:rPr>
        <w:t>yang 300356106</w:t>
      </w:r>
    </w:p>
    <w:p w:rsidR="00F80C23" w:rsidRPr="00F80C23" w:rsidRDefault="00F80C23" w:rsidP="002348B5">
      <w:pPr>
        <w:jc w:val="both"/>
        <w:rPr>
          <w:lang w:val="en-US"/>
        </w:rPr>
      </w:pPr>
      <w:r>
        <w:rPr>
          <w:lang w:val="en-US"/>
        </w:rPr>
        <w:t xml:space="preserve">Andy is primarily </w:t>
      </w:r>
      <w:r w:rsidR="00AB0A37">
        <w:rPr>
          <w:lang w:val="en-US"/>
        </w:rPr>
        <w:t>responsible for</w:t>
      </w:r>
      <w:r w:rsidR="00991F9D">
        <w:rPr>
          <w:lang w:val="en-US"/>
        </w:rPr>
        <w:t xml:space="preserve"> data collection </w:t>
      </w:r>
      <w:r w:rsidR="00624800">
        <w:rPr>
          <w:lang w:val="en-US"/>
        </w:rPr>
        <w:t>procedure</w:t>
      </w:r>
      <w:r w:rsidR="00FB2F90">
        <w:rPr>
          <w:lang w:val="en-US"/>
        </w:rPr>
        <w:t xml:space="preserve">s, contacting </w:t>
      </w:r>
      <w:r w:rsidR="008A06E3">
        <w:rPr>
          <w:lang w:val="en-US"/>
        </w:rPr>
        <w:t>and getting permission from shop owner, data archiving</w:t>
      </w:r>
      <w:r w:rsidR="007B64E4">
        <w:rPr>
          <w:lang w:val="en-US"/>
        </w:rPr>
        <w:t xml:space="preserve"> and parsing/ calculating </w:t>
      </w:r>
      <w:r w:rsidR="002F3DE6">
        <w:rPr>
          <w:lang w:val="en-US"/>
        </w:rPr>
        <w:t xml:space="preserve">the required </w:t>
      </w:r>
      <w:r w:rsidR="00934C56">
        <w:rPr>
          <w:lang w:val="en-US"/>
        </w:rPr>
        <w:t xml:space="preserve">statistics </w:t>
      </w:r>
      <w:r w:rsidR="00740A9A">
        <w:rPr>
          <w:lang w:val="en-US"/>
        </w:rPr>
        <w:t>(for analysis</w:t>
      </w:r>
      <w:r w:rsidR="00421D14">
        <w:rPr>
          <w:lang w:val="en-US"/>
        </w:rPr>
        <w:t xml:space="preserve"> and simulation</w:t>
      </w:r>
      <w:r w:rsidR="004241B4">
        <w:rPr>
          <w:lang w:val="en-US"/>
        </w:rPr>
        <w:t>s</w:t>
      </w:r>
      <w:r w:rsidR="00740A9A">
        <w:rPr>
          <w:lang w:val="en-US"/>
        </w:rPr>
        <w:t>)</w:t>
      </w:r>
      <w:r w:rsidR="00D60DC7">
        <w:rPr>
          <w:lang w:val="en-US"/>
        </w:rPr>
        <w:t xml:space="preserve"> </w:t>
      </w:r>
      <w:r w:rsidR="00934C56">
        <w:rPr>
          <w:lang w:val="en-US"/>
        </w:rPr>
        <w:t>from all collective dataset</w:t>
      </w:r>
      <w:r w:rsidR="00194BE5">
        <w:rPr>
          <w:lang w:val="en-US"/>
        </w:rPr>
        <w:t>s</w:t>
      </w:r>
      <w:r w:rsidR="009941B4">
        <w:rPr>
          <w:lang w:val="en-US"/>
        </w:rPr>
        <w:t xml:space="preserve"> from the group members.</w:t>
      </w:r>
    </w:p>
    <w:p w:rsidR="00F85908" w:rsidRPr="00865E15" w:rsidRDefault="00062E00" w:rsidP="00865E15">
      <w:pPr>
        <w:jc w:val="both"/>
        <w:rPr>
          <w:lang w:val="en-US"/>
        </w:rPr>
      </w:pPr>
      <w:r w:rsidRPr="00865E15">
        <w:rPr>
          <w:lang w:val="en-US"/>
        </w:rPr>
        <w:t>On</w:t>
      </w:r>
      <w:r w:rsidR="00C37CAF" w:rsidRPr="00865E15">
        <w:rPr>
          <w:lang w:val="en-US"/>
        </w:rPr>
        <w:t xml:space="preserve"> 10, April, I gained the permission </w:t>
      </w:r>
      <w:r w:rsidR="00CA2AAA" w:rsidRPr="00865E15">
        <w:rPr>
          <w:lang w:val="en-US"/>
        </w:rPr>
        <w:t>to collect customer arri</w:t>
      </w:r>
      <w:r w:rsidR="000C2779" w:rsidRPr="00865E15">
        <w:rPr>
          <w:lang w:val="en-US"/>
        </w:rPr>
        <w:t>val information from my manager,</w:t>
      </w:r>
      <w:r w:rsidR="009E078A" w:rsidRPr="00865E15">
        <w:rPr>
          <w:lang w:val="en-US"/>
        </w:rPr>
        <w:t xml:space="preserve"> </w:t>
      </w:r>
      <w:r w:rsidR="00CA2AAA" w:rsidRPr="00865E15">
        <w:rPr>
          <w:lang w:val="en-US"/>
        </w:rPr>
        <w:t>Owen</w:t>
      </w:r>
      <w:r w:rsidR="009623F2" w:rsidRPr="00865E15">
        <w:rPr>
          <w:lang w:val="en-US"/>
        </w:rPr>
        <w:t xml:space="preserve"> Kw </w:t>
      </w:r>
      <w:r w:rsidR="00CA2AAA" w:rsidRPr="00865E15">
        <w:rPr>
          <w:lang w:val="en-US"/>
        </w:rPr>
        <w:t>Tiow</w:t>
      </w:r>
      <w:r w:rsidR="009623F2" w:rsidRPr="00865E15">
        <w:rPr>
          <w:lang w:val="en-US"/>
        </w:rPr>
        <w:t xml:space="preserve"> and </w:t>
      </w:r>
      <w:r w:rsidR="00575148" w:rsidRPr="00865E15">
        <w:rPr>
          <w:lang w:val="en-US"/>
        </w:rPr>
        <w:t>actually started the data co</w:t>
      </w:r>
      <w:r w:rsidR="0067274C" w:rsidRPr="00865E15">
        <w:rPr>
          <w:lang w:val="en-US"/>
        </w:rPr>
        <w:t>llection process on 16, April.</w:t>
      </w:r>
      <w:r w:rsidR="0024117F" w:rsidRPr="00865E15">
        <w:rPr>
          <w:lang w:val="en-US"/>
        </w:rPr>
        <w:t xml:space="preserve"> As </w:t>
      </w:r>
      <w:r w:rsidR="003766C0" w:rsidRPr="00865E15">
        <w:rPr>
          <w:lang w:val="en-US"/>
        </w:rPr>
        <w:t xml:space="preserve">a part-timer of this Malaysian restaurant, I am interested </w:t>
      </w:r>
      <w:r w:rsidR="009A7700" w:rsidRPr="00865E15">
        <w:rPr>
          <w:lang w:val="en-US"/>
        </w:rPr>
        <w:t xml:space="preserve">in </w:t>
      </w:r>
      <w:r w:rsidR="00F5609A" w:rsidRPr="00865E15">
        <w:rPr>
          <w:lang w:val="en-US"/>
        </w:rPr>
        <w:t xml:space="preserve">investigating </w:t>
      </w:r>
      <w:r w:rsidR="002668C0" w:rsidRPr="00865E15">
        <w:rPr>
          <w:lang w:val="en-US"/>
        </w:rPr>
        <w:t>where I have been working</w:t>
      </w:r>
      <w:r w:rsidR="008F48C6" w:rsidRPr="00865E15">
        <w:rPr>
          <w:lang w:val="en-US"/>
        </w:rPr>
        <w:t xml:space="preserve"> while applying what we are learning</w:t>
      </w:r>
      <w:r w:rsidR="003C4082" w:rsidRPr="00865E15">
        <w:rPr>
          <w:lang w:val="en-US"/>
        </w:rPr>
        <w:t xml:space="preserve"> in this course.</w:t>
      </w:r>
      <w:r w:rsidR="00BA3489" w:rsidRPr="00865E15">
        <w:rPr>
          <w:lang w:val="en-US"/>
        </w:rPr>
        <w:t xml:space="preserve"> Our vision is to </w:t>
      </w:r>
      <w:r w:rsidR="00E37DB5" w:rsidRPr="00865E15">
        <w:rPr>
          <w:lang w:val="en-US"/>
        </w:rPr>
        <w:t>look into the average time a customer spent in the service unit</w:t>
      </w:r>
      <w:r w:rsidR="009B5AED" w:rsidRPr="00865E15">
        <w:rPr>
          <w:lang w:val="en-US"/>
        </w:rPr>
        <w:t xml:space="preserve"> and give some business suggestions to the shop ow</w:t>
      </w:r>
      <w:r w:rsidR="00AC43AB">
        <w:rPr>
          <w:lang w:val="en-US"/>
        </w:rPr>
        <w:t>n</w:t>
      </w:r>
      <w:r w:rsidR="009B5AED" w:rsidRPr="00865E15">
        <w:rPr>
          <w:lang w:val="en-US"/>
        </w:rPr>
        <w:t>er.</w:t>
      </w:r>
      <w:r w:rsidR="0067274C" w:rsidRPr="00865E15">
        <w:rPr>
          <w:lang w:val="en-US"/>
        </w:rPr>
        <w:t xml:space="preserve"> </w:t>
      </w:r>
      <w:r w:rsidR="00ED4CFA" w:rsidRPr="00865E15">
        <w:rPr>
          <w:lang w:val="en-US"/>
        </w:rPr>
        <w:t xml:space="preserve">In total, </w:t>
      </w:r>
      <w:r w:rsidR="00835E3D" w:rsidRPr="00865E15">
        <w:rPr>
          <w:lang w:val="en-US"/>
        </w:rPr>
        <w:t xml:space="preserve">we had visited </w:t>
      </w:r>
      <w:r w:rsidR="001D64D9" w:rsidRPr="00865E15">
        <w:rPr>
          <w:lang w:val="en-US"/>
        </w:rPr>
        <w:t>KK Malaysia restaurant</w:t>
      </w:r>
      <w:r w:rsidR="008350A2" w:rsidRPr="00865E15">
        <w:rPr>
          <w:lang w:val="en-US"/>
        </w:rPr>
        <w:t xml:space="preserve"> 12 times</w:t>
      </w:r>
      <w:r w:rsidR="00EA10B2" w:rsidRPr="00865E15">
        <w:rPr>
          <w:lang w:val="en-US"/>
        </w:rPr>
        <w:t xml:space="preserve"> on different days</w:t>
      </w:r>
      <w:r w:rsidR="00E16F4D">
        <w:rPr>
          <w:lang w:val="en-US"/>
        </w:rPr>
        <w:t xml:space="preserve"> to complete</w:t>
      </w:r>
      <w:r w:rsidR="00F863DC">
        <w:rPr>
          <w:lang w:val="en-US"/>
        </w:rPr>
        <w:t xml:space="preserve"> data collection task</w:t>
      </w:r>
      <w:r w:rsidR="009D3872" w:rsidRPr="00865E15">
        <w:rPr>
          <w:lang w:val="en-US"/>
        </w:rPr>
        <w:t xml:space="preserve">. </w:t>
      </w:r>
    </w:p>
    <w:p w:rsidR="00636D0B" w:rsidRDefault="00760094" w:rsidP="00865E15">
      <w:pPr>
        <w:jc w:val="both"/>
        <w:rPr>
          <w:lang w:val="en-US"/>
        </w:rPr>
      </w:pPr>
      <w:r w:rsidRPr="00865E15">
        <w:rPr>
          <w:lang w:val="en-US"/>
        </w:rPr>
        <w:t xml:space="preserve">Mainly </w:t>
      </w:r>
      <w:r w:rsidR="00A8575E" w:rsidRPr="00865E15">
        <w:rPr>
          <w:lang w:val="en-US"/>
        </w:rPr>
        <w:t xml:space="preserve">we only focus on </w:t>
      </w:r>
      <w:r w:rsidR="00D77A0B" w:rsidRPr="00865E15">
        <w:rPr>
          <w:lang w:val="en-US"/>
        </w:rPr>
        <w:t>the lunch r</w:t>
      </w:r>
      <w:r w:rsidR="00C53338" w:rsidRPr="00865E15">
        <w:rPr>
          <w:lang w:val="en-US"/>
        </w:rPr>
        <w:t>us</w:t>
      </w:r>
      <w:r w:rsidR="00202706" w:rsidRPr="00865E15">
        <w:rPr>
          <w:lang w:val="en-US"/>
        </w:rPr>
        <w:t>h period for our observation</w:t>
      </w:r>
      <w:r w:rsidR="002577BD" w:rsidRPr="00865E15">
        <w:rPr>
          <w:lang w:val="en-US"/>
        </w:rPr>
        <w:t xml:space="preserve"> (</w:t>
      </w:r>
      <w:r w:rsidR="00771B7B" w:rsidRPr="00865E15">
        <w:rPr>
          <w:lang w:val="en-US"/>
        </w:rPr>
        <w:t>11:30am-2:00pm</w:t>
      </w:r>
      <w:r w:rsidR="002577BD" w:rsidRPr="00865E15">
        <w:rPr>
          <w:lang w:val="en-US"/>
        </w:rPr>
        <w:t>)</w:t>
      </w:r>
      <w:r w:rsidR="00202706" w:rsidRPr="00865E15">
        <w:rPr>
          <w:lang w:val="en-US"/>
        </w:rPr>
        <w:t xml:space="preserve">. </w:t>
      </w:r>
      <w:r w:rsidR="00313889" w:rsidRPr="00865E15">
        <w:rPr>
          <w:lang w:val="en-US"/>
        </w:rPr>
        <w:t>For each lunch shift</w:t>
      </w:r>
      <w:r w:rsidR="00E57806" w:rsidRPr="00865E15">
        <w:rPr>
          <w:lang w:val="en-US"/>
        </w:rPr>
        <w:t xml:space="preserve">, there are 2 front-desk </w:t>
      </w:r>
      <w:r w:rsidR="00F96394" w:rsidRPr="00865E15">
        <w:rPr>
          <w:lang w:val="en-US"/>
        </w:rPr>
        <w:t xml:space="preserve">waiters </w:t>
      </w:r>
      <w:r w:rsidR="009E4140" w:rsidRPr="00865E15">
        <w:rPr>
          <w:lang w:val="en-US"/>
        </w:rPr>
        <w:t>working</w:t>
      </w:r>
      <w:r w:rsidR="00A521C4" w:rsidRPr="00865E15">
        <w:rPr>
          <w:lang w:val="en-US"/>
        </w:rPr>
        <w:t xml:space="preserve">. </w:t>
      </w:r>
      <w:r w:rsidR="000E3366" w:rsidRPr="00865E15">
        <w:rPr>
          <w:lang w:val="en-US"/>
        </w:rPr>
        <w:t xml:space="preserve">There are some </w:t>
      </w:r>
      <w:r w:rsidR="00910017" w:rsidRPr="00865E15">
        <w:rPr>
          <w:lang w:val="en-US"/>
        </w:rPr>
        <w:t>major con</w:t>
      </w:r>
      <w:r w:rsidR="000E6D75" w:rsidRPr="00865E15">
        <w:rPr>
          <w:lang w:val="en-US"/>
        </w:rPr>
        <w:t>si</w:t>
      </w:r>
      <w:r w:rsidR="00910017" w:rsidRPr="00865E15">
        <w:rPr>
          <w:lang w:val="en-US"/>
        </w:rPr>
        <w:t>der</w:t>
      </w:r>
      <w:r w:rsidR="00A567A5" w:rsidRPr="00865E15">
        <w:rPr>
          <w:lang w:val="en-US"/>
        </w:rPr>
        <w:t xml:space="preserve">ations </w:t>
      </w:r>
      <w:r w:rsidR="00CE5697" w:rsidRPr="00865E15">
        <w:rPr>
          <w:lang w:val="en-US"/>
        </w:rPr>
        <w:t>for</w:t>
      </w:r>
      <w:r w:rsidR="004A5164" w:rsidRPr="00865E15">
        <w:rPr>
          <w:lang w:val="en-US"/>
        </w:rPr>
        <w:t xml:space="preserve"> our chosen time. Firstly, </w:t>
      </w:r>
      <w:r w:rsidR="00192A94" w:rsidRPr="00865E15">
        <w:rPr>
          <w:lang w:val="en-US"/>
        </w:rPr>
        <w:t>since the size of KK Malaysian Restaurant is rather smaller than usual</w:t>
      </w:r>
      <w:r w:rsidR="00245DEF" w:rsidRPr="00865E15">
        <w:rPr>
          <w:lang w:val="en-US"/>
        </w:rPr>
        <w:t xml:space="preserve">, </w:t>
      </w:r>
      <w:r w:rsidR="00D72B7E" w:rsidRPr="00865E15">
        <w:rPr>
          <w:lang w:val="en-US"/>
        </w:rPr>
        <w:t xml:space="preserve">meaning the capacity of </w:t>
      </w:r>
      <w:r w:rsidR="00D809AD" w:rsidRPr="00865E15">
        <w:rPr>
          <w:lang w:val="en-US"/>
        </w:rPr>
        <w:t>accommodating</w:t>
      </w:r>
      <w:r w:rsidR="00613FB5" w:rsidRPr="00865E15">
        <w:rPr>
          <w:lang w:val="en-US"/>
        </w:rPr>
        <w:t xml:space="preserve"> customers is limited, we need to </w:t>
      </w:r>
      <w:r w:rsidR="005A4A74" w:rsidRPr="00865E15">
        <w:rPr>
          <w:lang w:val="en-US"/>
        </w:rPr>
        <w:t xml:space="preserve">choose a </w:t>
      </w:r>
      <w:r w:rsidR="00BA4C44" w:rsidRPr="00865E15">
        <w:rPr>
          <w:lang w:val="en-US"/>
        </w:rPr>
        <w:t>time period with more probability that the restaurant can be relatively free</w:t>
      </w:r>
      <w:r w:rsidR="00C929AB" w:rsidRPr="00865E15">
        <w:rPr>
          <w:lang w:val="en-US"/>
        </w:rPr>
        <w:t xml:space="preserve"> (so that we are able to take a seat while concentrating on observing customer behav</w:t>
      </w:r>
      <w:r w:rsidR="00CF0B0A" w:rsidRPr="00865E15">
        <w:rPr>
          <w:lang w:val="en-US"/>
        </w:rPr>
        <w:t>i</w:t>
      </w:r>
      <w:r w:rsidR="00EC29BB" w:rsidRPr="00865E15">
        <w:rPr>
          <w:lang w:val="en-US"/>
        </w:rPr>
        <w:t>o</w:t>
      </w:r>
      <w:r w:rsidR="00C929AB" w:rsidRPr="00865E15">
        <w:rPr>
          <w:lang w:val="en-US"/>
        </w:rPr>
        <w:t>rs)</w:t>
      </w:r>
      <w:r w:rsidR="00BA4C44" w:rsidRPr="00865E15">
        <w:rPr>
          <w:lang w:val="en-US"/>
        </w:rPr>
        <w:t>.</w:t>
      </w:r>
      <w:r w:rsidR="00302AB8" w:rsidRPr="00865E15">
        <w:rPr>
          <w:lang w:val="en-US"/>
        </w:rPr>
        <w:t xml:space="preserve"> Secondly,</w:t>
      </w:r>
      <w:r w:rsidR="00A97F9B" w:rsidRPr="00865E15">
        <w:rPr>
          <w:lang w:val="en-US"/>
        </w:rPr>
        <w:t xml:space="preserve"> </w:t>
      </w:r>
      <w:r w:rsidR="00F074F9" w:rsidRPr="00865E15">
        <w:rPr>
          <w:lang w:val="en-US"/>
        </w:rPr>
        <w:t xml:space="preserve">customers who visit our store during lunch period tend to </w:t>
      </w:r>
      <w:r w:rsidR="00D46F3F" w:rsidRPr="00865E15">
        <w:rPr>
          <w:lang w:val="en-US"/>
        </w:rPr>
        <w:t xml:space="preserve">order </w:t>
      </w:r>
      <w:r w:rsidR="00871E6E" w:rsidRPr="00865E15">
        <w:rPr>
          <w:lang w:val="en-US"/>
        </w:rPr>
        <w:t xml:space="preserve">their </w:t>
      </w:r>
      <w:r w:rsidR="00D929EB" w:rsidRPr="00865E15">
        <w:rPr>
          <w:lang w:val="en-US"/>
        </w:rPr>
        <w:t>me</w:t>
      </w:r>
      <w:r w:rsidR="00F35CA0" w:rsidRPr="00865E15">
        <w:rPr>
          <w:lang w:val="en-US"/>
        </w:rPr>
        <w:t xml:space="preserve">al faster than </w:t>
      </w:r>
      <w:r w:rsidR="00D64589" w:rsidRPr="00865E15">
        <w:rPr>
          <w:lang w:val="en-US"/>
        </w:rPr>
        <w:t xml:space="preserve">those who come at </w:t>
      </w:r>
      <w:r w:rsidR="00B52823" w:rsidRPr="00865E15">
        <w:rPr>
          <w:lang w:val="en-US"/>
        </w:rPr>
        <w:t xml:space="preserve">dinner time, resulting in </w:t>
      </w:r>
      <w:r w:rsidR="004C61B4" w:rsidRPr="00865E15">
        <w:rPr>
          <w:lang w:val="en-US"/>
        </w:rPr>
        <w:t xml:space="preserve">a simplicity </w:t>
      </w:r>
      <w:r w:rsidR="00AB34B6" w:rsidRPr="00865E15">
        <w:rPr>
          <w:lang w:val="en-US"/>
        </w:rPr>
        <w:t xml:space="preserve">and ease of </w:t>
      </w:r>
      <w:r w:rsidR="00055353" w:rsidRPr="00865E15">
        <w:rPr>
          <w:lang w:val="en-US"/>
        </w:rPr>
        <w:t xml:space="preserve">recording their </w:t>
      </w:r>
      <w:r w:rsidR="0055666A" w:rsidRPr="00865E15">
        <w:rPr>
          <w:lang w:val="en-US"/>
        </w:rPr>
        <w:t>service time.</w:t>
      </w:r>
      <w:r w:rsidR="00302AB8" w:rsidRPr="00865E15">
        <w:rPr>
          <w:lang w:val="en-US"/>
        </w:rPr>
        <w:t xml:space="preserve"> </w:t>
      </w:r>
      <w:r w:rsidR="00A8571A" w:rsidRPr="00865E15">
        <w:rPr>
          <w:lang w:val="en-US"/>
        </w:rPr>
        <w:t>As for</w:t>
      </w:r>
      <w:r w:rsidR="00610675" w:rsidRPr="00865E15">
        <w:rPr>
          <w:lang w:val="en-US"/>
        </w:rPr>
        <w:t xml:space="preserve"> how we set up/ define </w:t>
      </w:r>
      <w:r w:rsidR="00B26AFE" w:rsidRPr="00865E15">
        <w:rPr>
          <w:lang w:val="en-US"/>
        </w:rPr>
        <w:t>our formats of collected data</w:t>
      </w:r>
      <w:r w:rsidR="009C0E7A" w:rsidRPr="00865E15">
        <w:rPr>
          <w:lang w:val="en-US"/>
        </w:rPr>
        <w:t xml:space="preserve"> and some </w:t>
      </w:r>
      <w:r w:rsidR="00E62C7B" w:rsidRPr="00865E15">
        <w:rPr>
          <w:lang w:val="en-US"/>
        </w:rPr>
        <w:t>variances during observation process</w:t>
      </w:r>
      <w:r w:rsidR="00A8571A" w:rsidRPr="00865E15">
        <w:rPr>
          <w:lang w:val="en-US"/>
        </w:rPr>
        <w:t xml:space="preserve"> </w:t>
      </w:r>
      <w:r w:rsidR="00E62C7B" w:rsidRPr="00865E15">
        <w:rPr>
          <w:lang w:val="en-US"/>
        </w:rPr>
        <w:t>will be discuss</w:t>
      </w:r>
      <w:r w:rsidR="00045F99" w:rsidRPr="00865E15">
        <w:rPr>
          <w:lang w:val="en-US"/>
        </w:rPr>
        <w:t>ed</w:t>
      </w:r>
      <w:r w:rsidR="00E62C7B" w:rsidRPr="00865E15">
        <w:rPr>
          <w:lang w:val="en-US"/>
        </w:rPr>
        <w:t xml:space="preserve"> in the following:</w:t>
      </w:r>
    </w:p>
    <w:p w:rsidR="008630C7" w:rsidRPr="00865E15" w:rsidRDefault="008630C7" w:rsidP="00865E15">
      <w:pPr>
        <w:jc w:val="both"/>
        <w:rPr>
          <w:lang w:val="en-US"/>
        </w:rPr>
      </w:pPr>
    </w:p>
    <w:tbl>
      <w:tblPr>
        <w:tblStyle w:val="TableGrid"/>
        <w:tblW w:w="0" w:type="auto"/>
        <w:tblLook w:val="04A0" w:firstRow="1" w:lastRow="0" w:firstColumn="1" w:lastColumn="0" w:noHBand="0" w:noVBand="1"/>
      </w:tblPr>
      <w:tblGrid>
        <w:gridCol w:w="1838"/>
        <w:gridCol w:w="7172"/>
      </w:tblGrid>
      <w:tr w:rsidR="003072DA" w:rsidRPr="00865E15" w:rsidTr="001829BD">
        <w:tc>
          <w:tcPr>
            <w:tcW w:w="1838" w:type="dxa"/>
          </w:tcPr>
          <w:p w:rsidR="003072DA" w:rsidRPr="00CB469A" w:rsidRDefault="00100953" w:rsidP="00865E15">
            <w:pPr>
              <w:jc w:val="both"/>
              <w:rPr>
                <w:b/>
                <w:lang w:val="en-US"/>
              </w:rPr>
            </w:pPr>
            <w:r w:rsidRPr="00CB469A">
              <w:rPr>
                <w:b/>
                <w:lang w:val="en-US"/>
              </w:rPr>
              <w:t>Customer Arrival</w:t>
            </w:r>
          </w:p>
        </w:tc>
        <w:tc>
          <w:tcPr>
            <w:tcW w:w="7172" w:type="dxa"/>
          </w:tcPr>
          <w:p w:rsidR="000C0FC6" w:rsidRPr="00865E15" w:rsidRDefault="00945051" w:rsidP="00865E15">
            <w:pPr>
              <w:jc w:val="both"/>
              <w:rPr>
                <w:sz w:val="18"/>
                <w:szCs w:val="18"/>
                <w:lang w:val="en-US"/>
              </w:rPr>
            </w:pPr>
            <w:r w:rsidRPr="00865E15">
              <w:rPr>
                <w:sz w:val="18"/>
                <w:szCs w:val="18"/>
                <w:lang w:val="en-US"/>
              </w:rPr>
              <w:t xml:space="preserve">The timing when a customer </w:t>
            </w:r>
            <w:r w:rsidR="00FA38B3" w:rsidRPr="00865E15">
              <w:rPr>
                <w:sz w:val="18"/>
                <w:szCs w:val="18"/>
                <w:lang w:val="en-US"/>
              </w:rPr>
              <w:t>opens</w:t>
            </w:r>
            <w:r w:rsidR="00572293" w:rsidRPr="00865E15">
              <w:rPr>
                <w:sz w:val="18"/>
                <w:szCs w:val="18"/>
                <w:lang w:val="en-US"/>
              </w:rPr>
              <w:t xml:space="preserve"> the door and enter into our restaurant</w:t>
            </w:r>
            <w:r w:rsidR="002F499E" w:rsidRPr="00865E15">
              <w:rPr>
                <w:sz w:val="18"/>
                <w:szCs w:val="18"/>
                <w:lang w:val="en-US"/>
              </w:rPr>
              <w:t>.</w:t>
            </w:r>
            <w:r w:rsidR="00FA38B3" w:rsidRPr="00865E15">
              <w:rPr>
                <w:sz w:val="18"/>
                <w:szCs w:val="18"/>
                <w:lang w:val="en-US"/>
              </w:rPr>
              <w:t xml:space="preserve"> (can be </w:t>
            </w:r>
            <w:r w:rsidR="00171A48" w:rsidRPr="00865E15">
              <w:rPr>
                <w:sz w:val="18"/>
                <w:szCs w:val="18"/>
                <w:lang w:val="en-US"/>
              </w:rPr>
              <w:t>walk-in&amp;</w:t>
            </w:r>
            <w:r w:rsidR="00311CF6" w:rsidRPr="00865E15">
              <w:rPr>
                <w:sz w:val="18"/>
                <w:szCs w:val="18"/>
                <w:lang w:val="en-US"/>
              </w:rPr>
              <w:t xml:space="preserve"> </w:t>
            </w:r>
            <w:r w:rsidR="00D72B82" w:rsidRPr="00865E15">
              <w:rPr>
                <w:sz w:val="18"/>
                <w:szCs w:val="18"/>
                <w:lang w:val="en-US"/>
              </w:rPr>
              <w:t>dine-in</w:t>
            </w:r>
            <w:r w:rsidR="00171A48" w:rsidRPr="00865E15">
              <w:rPr>
                <w:sz w:val="18"/>
                <w:szCs w:val="18"/>
                <w:lang w:val="en-US"/>
              </w:rPr>
              <w:t>, walk-in&amp;</w:t>
            </w:r>
            <w:r w:rsidR="00311CF6" w:rsidRPr="00865E15">
              <w:rPr>
                <w:sz w:val="18"/>
                <w:szCs w:val="18"/>
                <w:lang w:val="en-US"/>
              </w:rPr>
              <w:t xml:space="preserve"> </w:t>
            </w:r>
            <w:r w:rsidR="00171A48" w:rsidRPr="00865E15">
              <w:rPr>
                <w:sz w:val="18"/>
                <w:szCs w:val="18"/>
                <w:lang w:val="en-US"/>
              </w:rPr>
              <w:t>take-away</w:t>
            </w:r>
            <w:r w:rsidR="004C27C3" w:rsidRPr="00865E15">
              <w:rPr>
                <w:sz w:val="18"/>
                <w:szCs w:val="18"/>
                <w:lang w:val="en-US"/>
              </w:rPr>
              <w:t xml:space="preserve"> or </w:t>
            </w:r>
            <w:r w:rsidR="00F40A50" w:rsidRPr="00865E15">
              <w:rPr>
                <w:sz w:val="18"/>
                <w:szCs w:val="18"/>
                <w:lang w:val="en-US"/>
              </w:rPr>
              <w:t>take-away phone order</w:t>
            </w:r>
            <w:r w:rsidR="00D50DA2" w:rsidRPr="00865E15">
              <w:rPr>
                <w:sz w:val="18"/>
                <w:szCs w:val="18"/>
                <w:lang w:val="en-US"/>
              </w:rPr>
              <w:t xml:space="preserve"> when the phone starts to ring</w:t>
            </w:r>
            <w:r w:rsidR="00FA38B3" w:rsidRPr="00865E15">
              <w:rPr>
                <w:sz w:val="18"/>
                <w:szCs w:val="18"/>
                <w:lang w:val="en-US"/>
              </w:rPr>
              <w:t>)</w:t>
            </w:r>
            <w:r w:rsidR="00E813EB" w:rsidRPr="00865E15">
              <w:rPr>
                <w:sz w:val="18"/>
                <w:szCs w:val="18"/>
                <w:lang w:val="en-US"/>
              </w:rPr>
              <w:t xml:space="preserve"> </w:t>
            </w:r>
            <w:r w:rsidR="00DD7CD6" w:rsidRPr="00865E15">
              <w:rPr>
                <w:sz w:val="18"/>
                <w:szCs w:val="18"/>
                <w:lang w:val="en-US"/>
              </w:rPr>
              <w:t xml:space="preserve">In a </w:t>
            </w:r>
            <w:r w:rsidR="00224ABC" w:rsidRPr="00865E15">
              <w:rPr>
                <w:sz w:val="18"/>
                <w:szCs w:val="18"/>
                <w:lang w:val="en-US"/>
              </w:rPr>
              <w:t>simpler</w:t>
            </w:r>
            <w:r w:rsidR="000509EE" w:rsidRPr="00865E15">
              <w:rPr>
                <w:sz w:val="18"/>
                <w:szCs w:val="18"/>
                <w:lang w:val="en-US"/>
              </w:rPr>
              <w:t xml:space="preserve"> way</w:t>
            </w:r>
            <w:r w:rsidR="00313F87" w:rsidRPr="00865E15">
              <w:rPr>
                <w:sz w:val="18"/>
                <w:szCs w:val="18"/>
                <w:lang w:val="en-US"/>
              </w:rPr>
              <w:t xml:space="preserve">, we treated a group-arrival </w:t>
            </w:r>
            <w:r w:rsidR="00E26A9B" w:rsidRPr="00865E15">
              <w:rPr>
                <w:sz w:val="18"/>
                <w:szCs w:val="18"/>
                <w:lang w:val="en-US"/>
              </w:rPr>
              <w:t>(family, group of friends</w:t>
            </w:r>
            <w:r w:rsidR="00976324" w:rsidRPr="00865E15">
              <w:rPr>
                <w:sz w:val="18"/>
                <w:szCs w:val="18"/>
                <w:lang w:val="en-US"/>
              </w:rPr>
              <w:t>…</w:t>
            </w:r>
            <w:r w:rsidR="00E26A9B" w:rsidRPr="00865E15">
              <w:rPr>
                <w:sz w:val="18"/>
                <w:szCs w:val="18"/>
                <w:lang w:val="en-US"/>
              </w:rPr>
              <w:t>)</w:t>
            </w:r>
            <w:r w:rsidR="00976324" w:rsidRPr="00865E15">
              <w:rPr>
                <w:sz w:val="18"/>
                <w:szCs w:val="18"/>
                <w:lang w:val="en-US"/>
              </w:rPr>
              <w:t xml:space="preserve"> as a single arrival.</w:t>
            </w:r>
            <w:r w:rsidR="00DD7CD6" w:rsidRPr="00865E15">
              <w:rPr>
                <w:sz w:val="18"/>
                <w:szCs w:val="18"/>
                <w:lang w:val="en-US"/>
              </w:rPr>
              <w:t xml:space="preserve"> </w:t>
            </w:r>
          </w:p>
        </w:tc>
      </w:tr>
      <w:tr w:rsidR="003072DA" w:rsidRPr="00865E15" w:rsidTr="001829BD">
        <w:tc>
          <w:tcPr>
            <w:tcW w:w="1838" w:type="dxa"/>
          </w:tcPr>
          <w:p w:rsidR="003072DA" w:rsidRPr="00CB469A" w:rsidRDefault="00F23CFF" w:rsidP="00865E15">
            <w:pPr>
              <w:jc w:val="both"/>
              <w:rPr>
                <w:b/>
                <w:lang w:val="en-US"/>
              </w:rPr>
            </w:pPr>
            <w:r w:rsidRPr="00CB469A">
              <w:rPr>
                <w:b/>
                <w:lang w:val="en-US"/>
              </w:rPr>
              <w:t>Service Begin</w:t>
            </w:r>
          </w:p>
        </w:tc>
        <w:tc>
          <w:tcPr>
            <w:tcW w:w="7172" w:type="dxa"/>
          </w:tcPr>
          <w:p w:rsidR="00954C39" w:rsidRPr="00865E15" w:rsidRDefault="00DD49BE" w:rsidP="00865E15">
            <w:pPr>
              <w:jc w:val="both"/>
              <w:rPr>
                <w:sz w:val="18"/>
                <w:szCs w:val="18"/>
                <w:lang w:val="en-US"/>
              </w:rPr>
            </w:pPr>
            <w:r w:rsidRPr="00865E15">
              <w:rPr>
                <w:sz w:val="18"/>
                <w:szCs w:val="18"/>
                <w:lang w:val="en-US"/>
              </w:rPr>
              <w:t xml:space="preserve">When </w:t>
            </w:r>
            <w:r w:rsidR="009628CE" w:rsidRPr="00865E15">
              <w:rPr>
                <w:sz w:val="18"/>
                <w:szCs w:val="18"/>
                <w:lang w:val="en-US"/>
              </w:rPr>
              <w:t>a waiter</w:t>
            </w:r>
            <w:r w:rsidR="00DA6564" w:rsidRPr="00865E15">
              <w:rPr>
                <w:sz w:val="18"/>
                <w:szCs w:val="18"/>
                <w:lang w:val="en-US"/>
              </w:rPr>
              <w:t>/server</w:t>
            </w:r>
            <w:r w:rsidR="009628CE" w:rsidRPr="00865E15">
              <w:rPr>
                <w:sz w:val="18"/>
                <w:szCs w:val="18"/>
                <w:lang w:val="en-US"/>
              </w:rPr>
              <w:t xml:space="preserve"> </w:t>
            </w:r>
            <w:r w:rsidR="00AE3FA8" w:rsidRPr="00865E15">
              <w:rPr>
                <w:sz w:val="18"/>
                <w:szCs w:val="18"/>
                <w:lang w:val="en-US"/>
              </w:rPr>
              <w:t>approach</w:t>
            </w:r>
            <w:r w:rsidR="00A942F7" w:rsidRPr="00865E15">
              <w:rPr>
                <w:sz w:val="18"/>
                <w:szCs w:val="18"/>
                <w:lang w:val="en-US"/>
              </w:rPr>
              <w:t>es</w:t>
            </w:r>
            <w:r w:rsidR="00AE3FA8" w:rsidRPr="00865E15">
              <w:rPr>
                <w:sz w:val="18"/>
                <w:szCs w:val="18"/>
                <w:lang w:val="en-US"/>
              </w:rPr>
              <w:t xml:space="preserve"> </w:t>
            </w:r>
            <w:r w:rsidR="009B1C60" w:rsidRPr="00865E15">
              <w:rPr>
                <w:sz w:val="18"/>
                <w:szCs w:val="18"/>
                <w:lang w:val="en-US"/>
              </w:rPr>
              <w:t>a customer or a group of customers</w:t>
            </w:r>
            <w:r w:rsidR="00253DE0" w:rsidRPr="00865E15">
              <w:rPr>
                <w:sz w:val="18"/>
                <w:szCs w:val="18"/>
                <w:lang w:val="en-US"/>
              </w:rPr>
              <w:t xml:space="preserve"> </w:t>
            </w:r>
            <w:r w:rsidR="00223536" w:rsidRPr="00865E15">
              <w:rPr>
                <w:sz w:val="18"/>
                <w:szCs w:val="18"/>
                <w:lang w:val="en-US"/>
              </w:rPr>
              <w:t>to take their order</w:t>
            </w:r>
            <w:r w:rsidR="0060465C" w:rsidRPr="00865E15">
              <w:rPr>
                <w:sz w:val="18"/>
                <w:szCs w:val="18"/>
                <w:lang w:val="en-US"/>
              </w:rPr>
              <w:t>s.</w:t>
            </w:r>
          </w:p>
        </w:tc>
      </w:tr>
      <w:tr w:rsidR="003072DA" w:rsidRPr="00865E15" w:rsidTr="001829BD">
        <w:tc>
          <w:tcPr>
            <w:tcW w:w="1838" w:type="dxa"/>
          </w:tcPr>
          <w:p w:rsidR="003072DA" w:rsidRPr="00CB469A" w:rsidRDefault="00873447" w:rsidP="00865E15">
            <w:pPr>
              <w:jc w:val="both"/>
              <w:rPr>
                <w:b/>
                <w:lang w:val="en-US"/>
              </w:rPr>
            </w:pPr>
            <w:r w:rsidRPr="00CB469A">
              <w:rPr>
                <w:b/>
                <w:lang w:val="en-US"/>
              </w:rPr>
              <w:t>Service Completion</w:t>
            </w:r>
          </w:p>
        </w:tc>
        <w:tc>
          <w:tcPr>
            <w:tcW w:w="7172" w:type="dxa"/>
          </w:tcPr>
          <w:p w:rsidR="003072DA" w:rsidRPr="00865E15" w:rsidRDefault="00C04654" w:rsidP="00865E15">
            <w:pPr>
              <w:jc w:val="both"/>
              <w:rPr>
                <w:sz w:val="18"/>
                <w:szCs w:val="18"/>
                <w:lang w:val="en-US"/>
              </w:rPr>
            </w:pPr>
            <w:r w:rsidRPr="00865E15">
              <w:rPr>
                <w:sz w:val="18"/>
                <w:szCs w:val="18"/>
                <w:lang w:val="en-US"/>
              </w:rPr>
              <w:t xml:space="preserve">The moment when </w:t>
            </w:r>
            <w:r w:rsidR="00752AA6" w:rsidRPr="00865E15">
              <w:rPr>
                <w:sz w:val="18"/>
                <w:szCs w:val="18"/>
                <w:lang w:val="en-US"/>
              </w:rPr>
              <w:t xml:space="preserve">a customer/a table </w:t>
            </w:r>
            <w:r w:rsidR="00707FBF" w:rsidRPr="00865E15">
              <w:rPr>
                <w:sz w:val="18"/>
                <w:szCs w:val="18"/>
                <w:lang w:val="en-US"/>
              </w:rPr>
              <w:t xml:space="preserve">of customers </w:t>
            </w:r>
            <w:r w:rsidR="002962EE" w:rsidRPr="00865E15">
              <w:rPr>
                <w:sz w:val="18"/>
                <w:szCs w:val="18"/>
                <w:lang w:val="en-US"/>
              </w:rPr>
              <w:t xml:space="preserve">receives </w:t>
            </w:r>
            <w:r w:rsidR="004F0E65" w:rsidRPr="00865E15">
              <w:rPr>
                <w:sz w:val="18"/>
                <w:szCs w:val="18"/>
                <w:lang w:val="en-US"/>
              </w:rPr>
              <w:t xml:space="preserve">their </w:t>
            </w:r>
            <w:r w:rsidR="00752EC7" w:rsidRPr="00865E15">
              <w:rPr>
                <w:sz w:val="18"/>
                <w:szCs w:val="18"/>
                <w:lang w:val="en-US"/>
              </w:rPr>
              <w:t xml:space="preserve">‘first’ </w:t>
            </w:r>
            <w:r w:rsidR="004F0E65" w:rsidRPr="00865E15">
              <w:rPr>
                <w:sz w:val="18"/>
                <w:szCs w:val="18"/>
                <w:lang w:val="en-US"/>
              </w:rPr>
              <w:t>ordered meal</w:t>
            </w:r>
            <w:r w:rsidR="004C0128" w:rsidRPr="00865E15">
              <w:rPr>
                <w:sz w:val="18"/>
                <w:szCs w:val="18"/>
                <w:lang w:val="en-US"/>
              </w:rPr>
              <w:t>.</w:t>
            </w:r>
            <w:r w:rsidR="00FF2209" w:rsidRPr="00865E15">
              <w:rPr>
                <w:sz w:val="18"/>
                <w:szCs w:val="18"/>
                <w:lang w:val="en-US"/>
              </w:rPr>
              <w:t xml:space="preserve"> </w:t>
            </w:r>
            <w:r w:rsidR="00B0321C" w:rsidRPr="00865E15">
              <w:rPr>
                <w:sz w:val="18"/>
                <w:szCs w:val="18"/>
                <w:lang w:val="en-US"/>
              </w:rPr>
              <w:t xml:space="preserve">Considering the observers’ </w:t>
            </w:r>
            <w:r w:rsidR="00FC6408" w:rsidRPr="00865E15">
              <w:rPr>
                <w:sz w:val="18"/>
                <w:szCs w:val="18"/>
                <w:lang w:val="en-US"/>
              </w:rPr>
              <w:t>burden of complexity</w:t>
            </w:r>
            <w:r w:rsidR="00175C4D" w:rsidRPr="00865E15">
              <w:rPr>
                <w:sz w:val="18"/>
                <w:szCs w:val="18"/>
                <w:lang w:val="en-US"/>
              </w:rPr>
              <w:t xml:space="preserve">, we </w:t>
            </w:r>
            <w:r w:rsidR="008350EF" w:rsidRPr="00865E15">
              <w:rPr>
                <w:sz w:val="18"/>
                <w:szCs w:val="18"/>
                <w:lang w:val="en-US"/>
              </w:rPr>
              <w:t xml:space="preserve">treated </w:t>
            </w:r>
            <w:r w:rsidR="00840083" w:rsidRPr="00865E15">
              <w:rPr>
                <w:sz w:val="18"/>
                <w:szCs w:val="18"/>
                <w:lang w:val="en-US"/>
              </w:rPr>
              <w:t xml:space="preserve">the first plate of </w:t>
            </w:r>
            <w:r w:rsidR="001A065C" w:rsidRPr="00865E15">
              <w:rPr>
                <w:sz w:val="18"/>
                <w:szCs w:val="18"/>
                <w:lang w:val="en-US"/>
              </w:rPr>
              <w:t xml:space="preserve">order arrival </w:t>
            </w:r>
            <w:r w:rsidR="00FD75AD" w:rsidRPr="00865E15">
              <w:rPr>
                <w:sz w:val="18"/>
                <w:szCs w:val="18"/>
                <w:lang w:val="en-US"/>
              </w:rPr>
              <w:t xml:space="preserve">as service completion otherwise </w:t>
            </w:r>
            <w:r w:rsidR="00366173" w:rsidRPr="00865E15">
              <w:rPr>
                <w:sz w:val="18"/>
                <w:szCs w:val="18"/>
                <w:lang w:val="en-US"/>
              </w:rPr>
              <w:t>it can be hard for the observer to know exactly how many dishes a customer/ a table has ordered</w:t>
            </w:r>
            <w:r w:rsidR="001D2FE0" w:rsidRPr="00865E15">
              <w:rPr>
                <w:sz w:val="18"/>
                <w:szCs w:val="18"/>
                <w:lang w:val="en-US"/>
              </w:rPr>
              <w:t>.</w:t>
            </w:r>
          </w:p>
        </w:tc>
      </w:tr>
    </w:tbl>
    <w:p w:rsidR="00B8556B" w:rsidRDefault="00D44538" w:rsidP="00865E15">
      <w:pPr>
        <w:jc w:val="both"/>
      </w:pPr>
      <w:r>
        <w:t xml:space="preserve">Note that </w:t>
      </w:r>
      <w:r w:rsidR="00B40999">
        <w:t>we generalised the definition o</w:t>
      </w:r>
      <w:r w:rsidR="00BD0004">
        <w:t xml:space="preserve">f the queue of our service unit. </w:t>
      </w:r>
      <w:r w:rsidR="00EB567E">
        <w:t xml:space="preserve">There will </w:t>
      </w:r>
      <w:r w:rsidR="00235AFA">
        <w:t xml:space="preserve">not </w:t>
      </w:r>
      <w:r w:rsidR="00A70986">
        <w:t xml:space="preserve">be </w:t>
      </w:r>
      <w:r w:rsidR="00235AFA">
        <w:t xml:space="preserve">necessarily </w:t>
      </w:r>
      <w:r w:rsidR="00A70986">
        <w:t xml:space="preserve">a physical </w:t>
      </w:r>
      <w:r w:rsidR="002B799E">
        <w:t>formation of queue</w:t>
      </w:r>
      <w:r w:rsidR="00DA5142">
        <w:t xml:space="preserve"> in front of the counter</w:t>
      </w:r>
      <w:r w:rsidR="00A24D4F">
        <w:t>.</w:t>
      </w:r>
      <w:r w:rsidR="00332F31">
        <w:t xml:space="preserve"> Anyone </w:t>
      </w:r>
      <w:r w:rsidR="0074237E">
        <w:t xml:space="preserve">who </w:t>
      </w:r>
      <w:r w:rsidR="00654A14">
        <w:t xml:space="preserve">has arrived and stayed in the system </w:t>
      </w:r>
      <w:r w:rsidR="00CE42CE">
        <w:t>w</w:t>
      </w:r>
      <w:r w:rsidR="007211A1">
        <w:t>ithout</w:t>
      </w:r>
      <w:r w:rsidR="00734E2B">
        <w:t xml:space="preserve"> being taken </w:t>
      </w:r>
      <w:r w:rsidR="00EC2713">
        <w:t>his/her orders</w:t>
      </w:r>
      <w:r w:rsidR="00974BC9">
        <w:t xml:space="preserve"> are </w:t>
      </w:r>
      <w:r w:rsidR="006F1188">
        <w:t xml:space="preserve">perceived </w:t>
      </w:r>
      <w:r w:rsidR="009E0D62">
        <w:t xml:space="preserve">as </w:t>
      </w:r>
      <w:r w:rsidR="007F06DE">
        <w:t>que</w:t>
      </w:r>
      <w:r w:rsidR="007D6DBA">
        <w:t>u</w:t>
      </w:r>
      <w:r w:rsidR="007F06DE">
        <w:t>ing people.</w:t>
      </w:r>
      <w:r w:rsidR="007211A1">
        <w:t xml:space="preserve"> </w:t>
      </w:r>
    </w:p>
    <w:p w:rsidR="00413852" w:rsidRPr="00D44538" w:rsidRDefault="00413852" w:rsidP="00865E15">
      <w:pPr>
        <w:jc w:val="both"/>
      </w:pPr>
    </w:p>
    <w:p w:rsidR="00B45C17" w:rsidRPr="00865E15" w:rsidRDefault="00B45C17" w:rsidP="00865E15">
      <w:pPr>
        <w:pStyle w:val="Heading1"/>
        <w:jc w:val="both"/>
        <w:rPr>
          <w:lang w:val="en-US"/>
        </w:rPr>
      </w:pPr>
      <w:r w:rsidRPr="00865E15">
        <w:rPr>
          <w:lang w:val="en-US"/>
        </w:rPr>
        <w:lastRenderedPageBreak/>
        <w:t>Data Parsing</w:t>
      </w:r>
      <w:r w:rsidR="00B360BD" w:rsidRPr="00865E15">
        <w:rPr>
          <w:lang w:val="en-US"/>
        </w:rPr>
        <w:t xml:space="preserve"> </w:t>
      </w:r>
      <w:r w:rsidR="00F50598" w:rsidRPr="00865E15">
        <w:rPr>
          <w:lang w:val="en-US"/>
        </w:rPr>
        <w:t>Insight</w:t>
      </w:r>
      <w:r w:rsidR="00BE1CCD" w:rsidRPr="00865E15">
        <w:rPr>
          <w:lang w:val="en-US"/>
        </w:rPr>
        <w:t xml:space="preserve"> -Andy</w:t>
      </w:r>
      <w:r w:rsidR="00591A5C">
        <w:rPr>
          <w:lang w:val="en-US"/>
        </w:rPr>
        <w:t xml:space="preserve"> yang</w:t>
      </w:r>
      <w:r w:rsidR="008C1FE9">
        <w:rPr>
          <w:lang w:val="en-US"/>
        </w:rPr>
        <w:t xml:space="preserve"> 300356106</w:t>
      </w:r>
    </w:p>
    <w:p w:rsidR="003265CA" w:rsidRPr="00865E15" w:rsidRDefault="003265CA" w:rsidP="0060065E">
      <w:pPr>
        <w:pStyle w:val="Heading2"/>
        <w:rPr>
          <w:lang w:val="en-US"/>
        </w:rPr>
      </w:pPr>
      <w:r w:rsidRPr="00865E15">
        <w:rPr>
          <w:lang w:val="en-US"/>
        </w:rPr>
        <w:t xml:space="preserve">A Journey from </w:t>
      </w:r>
      <w:r w:rsidR="00A67CC1" w:rsidRPr="00865E15">
        <w:rPr>
          <w:lang w:val="en-US"/>
        </w:rPr>
        <w:t>Real-life D</w:t>
      </w:r>
      <w:r w:rsidR="00042B39" w:rsidRPr="00865E15">
        <w:rPr>
          <w:lang w:val="en-US"/>
        </w:rPr>
        <w:t xml:space="preserve">ata to </w:t>
      </w:r>
      <w:r w:rsidR="00A67CC1" w:rsidRPr="00865E15">
        <w:rPr>
          <w:lang w:val="en-US"/>
        </w:rPr>
        <w:t>Queuing Theory S</w:t>
      </w:r>
      <w:r w:rsidR="00547F5A" w:rsidRPr="00865E15">
        <w:rPr>
          <w:lang w:val="en-US"/>
        </w:rPr>
        <w:t>imulation</w:t>
      </w:r>
    </w:p>
    <w:p w:rsidR="006E1B30" w:rsidRPr="00865E15" w:rsidRDefault="006C54A0" w:rsidP="00865E15">
      <w:pPr>
        <w:keepNext/>
        <w:jc w:val="both"/>
      </w:pPr>
      <w:r w:rsidRPr="00865E15">
        <w:rPr>
          <w:noProof/>
          <w:lang w:val="en-US"/>
        </w:rPr>
        <w:drawing>
          <wp:inline distT="0" distB="0" distL="0" distR="0" wp14:anchorId="0671CD3C" wp14:editId="56DB2241">
            <wp:extent cx="2726516" cy="241313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8 at 8.33.23 PM.png"/>
                    <pic:cNvPicPr/>
                  </pic:nvPicPr>
                  <pic:blipFill rotWithShape="1">
                    <a:blip r:embed="rId8">
                      <a:extLst>
                        <a:ext uri="{28A0092B-C50C-407E-A947-70E740481C1C}">
                          <a14:useLocalDpi xmlns:a14="http://schemas.microsoft.com/office/drawing/2010/main" val="0"/>
                        </a:ext>
                      </a:extLst>
                    </a:blip>
                    <a:srcRect t="4488" b="3252"/>
                    <a:stretch/>
                  </pic:blipFill>
                  <pic:spPr bwMode="auto">
                    <a:xfrm>
                      <a:off x="0" y="0"/>
                      <a:ext cx="2734425" cy="2420133"/>
                    </a:xfrm>
                    <a:prstGeom prst="rect">
                      <a:avLst/>
                    </a:prstGeom>
                    <a:ln>
                      <a:noFill/>
                    </a:ln>
                    <a:extLst>
                      <a:ext uri="{53640926-AAD7-44D8-BBD7-CCE9431645EC}">
                        <a14:shadowObscured xmlns:a14="http://schemas.microsoft.com/office/drawing/2010/main"/>
                      </a:ext>
                    </a:extLst>
                  </pic:spPr>
                </pic:pic>
              </a:graphicData>
            </a:graphic>
          </wp:inline>
        </w:drawing>
      </w:r>
      <w:r w:rsidR="006E1B30" w:rsidRPr="00865E15">
        <w:rPr>
          <w:noProof/>
          <w:lang w:val="en-US"/>
        </w:rPr>
        <w:drawing>
          <wp:inline distT="0" distB="0" distL="0" distR="0" wp14:anchorId="23CB65EA" wp14:editId="4D118F8F">
            <wp:extent cx="2541264" cy="237106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8.33.43 PM.png"/>
                    <pic:cNvPicPr/>
                  </pic:nvPicPr>
                  <pic:blipFill rotWithShape="1">
                    <a:blip r:embed="rId9">
                      <a:extLst>
                        <a:ext uri="{28A0092B-C50C-407E-A947-70E740481C1C}">
                          <a14:useLocalDpi xmlns:a14="http://schemas.microsoft.com/office/drawing/2010/main" val="0"/>
                        </a:ext>
                      </a:extLst>
                    </a:blip>
                    <a:srcRect t="1170"/>
                    <a:stretch/>
                  </pic:blipFill>
                  <pic:spPr bwMode="auto">
                    <a:xfrm>
                      <a:off x="0" y="0"/>
                      <a:ext cx="2577315" cy="2404697"/>
                    </a:xfrm>
                    <a:prstGeom prst="rect">
                      <a:avLst/>
                    </a:prstGeom>
                    <a:ln>
                      <a:noFill/>
                    </a:ln>
                    <a:extLst>
                      <a:ext uri="{53640926-AAD7-44D8-BBD7-CCE9431645EC}">
                        <a14:shadowObscured xmlns:a14="http://schemas.microsoft.com/office/drawing/2010/main"/>
                      </a:ext>
                    </a:extLst>
                  </pic:spPr>
                </pic:pic>
              </a:graphicData>
            </a:graphic>
          </wp:inline>
        </w:drawing>
      </w:r>
    </w:p>
    <w:p w:rsidR="006C54A0" w:rsidRPr="00865E15" w:rsidRDefault="006E1B30" w:rsidP="00865E15">
      <w:pPr>
        <w:pStyle w:val="Caption"/>
        <w:jc w:val="both"/>
      </w:pPr>
      <w:r w:rsidRPr="00865E15">
        <w:t xml:space="preserve">                                          Method </w:t>
      </w:r>
      <w:fldSimple w:instr=" SEQ Method \* ARABIC ">
        <w:r w:rsidR="00F6698F">
          <w:rPr>
            <w:noProof/>
          </w:rPr>
          <w:t>1</w:t>
        </w:r>
      </w:fldSimple>
      <w:r w:rsidRPr="00865E15">
        <w:t xml:space="preserve">                                                                                                     Method </w:t>
      </w:r>
      <w:fldSimple w:instr=" SEQ Method \* ARABIC ">
        <w:r w:rsidR="00F6698F">
          <w:rPr>
            <w:noProof/>
          </w:rPr>
          <w:t>2</w:t>
        </w:r>
      </w:fldSimple>
    </w:p>
    <w:p w:rsidR="00EB5DE2" w:rsidRDefault="00C37A32" w:rsidP="00865E15">
      <w:pPr>
        <w:jc w:val="both"/>
        <w:rPr>
          <w:lang w:val="en-US"/>
        </w:rPr>
      </w:pPr>
      <w:r w:rsidRPr="00865E15">
        <w:rPr>
          <w:lang w:val="en-US"/>
        </w:rPr>
        <w:t>We have got two different kinds of dataset format corresponding to the preference that the observer feel more comfortable with. Consequently, I need to write 2 different Python codes to parse and store our data</w:t>
      </w:r>
      <w:r w:rsidR="00752A1A" w:rsidRPr="00865E15">
        <w:rPr>
          <w:lang w:val="en-US"/>
        </w:rPr>
        <w:t xml:space="preserve"> (</w:t>
      </w:r>
      <w:r w:rsidR="00FC4895" w:rsidRPr="00865E15">
        <w:rPr>
          <w:lang w:val="en-US"/>
        </w:rPr>
        <w:t>read.py, read2.py</w:t>
      </w:r>
      <w:r w:rsidR="00752A1A" w:rsidRPr="00865E15">
        <w:rPr>
          <w:lang w:val="en-US"/>
        </w:rPr>
        <w:t>)</w:t>
      </w:r>
      <w:r w:rsidRPr="00865E15">
        <w:rPr>
          <w:lang w:val="en-US"/>
        </w:rPr>
        <w:t xml:space="preserve"> for further analysis. The </w:t>
      </w:r>
      <w:r w:rsidR="00AE6A07" w:rsidRPr="00865E15">
        <w:rPr>
          <w:lang w:val="en-US"/>
        </w:rPr>
        <w:t>picture on the right</w:t>
      </w:r>
      <w:r w:rsidRPr="00865E15">
        <w:rPr>
          <w:lang w:val="en-US"/>
        </w:rPr>
        <w:t xml:space="preserve"> shows the observation result using monitor.py (the event monitor in python provided on Project webpage) and the </w:t>
      </w:r>
      <w:r w:rsidR="00AE6A07" w:rsidRPr="00865E15">
        <w:rPr>
          <w:lang w:val="en-US"/>
        </w:rPr>
        <w:t>left</w:t>
      </w:r>
      <w:r w:rsidRPr="00865E15">
        <w:rPr>
          <w:lang w:val="en-US"/>
        </w:rPr>
        <w:t>-hand-side image is the data format created by manual written approach.</w:t>
      </w:r>
    </w:p>
    <w:p w:rsidR="008068B0" w:rsidRDefault="00CB05E9" w:rsidP="00865E15">
      <w:pPr>
        <w:jc w:val="both"/>
        <w:rPr>
          <w:lang w:val="en-US"/>
        </w:rPr>
      </w:pPr>
      <w:r>
        <w:rPr>
          <w:lang w:val="en-US"/>
        </w:rPr>
        <w:t>In order to parse</w:t>
      </w:r>
      <w:r w:rsidR="000325E6">
        <w:rPr>
          <w:lang w:val="en-US"/>
        </w:rPr>
        <w:t xml:space="preserve"> the </w:t>
      </w:r>
      <w:r w:rsidR="000B342E">
        <w:rPr>
          <w:lang w:val="en-US"/>
        </w:rPr>
        <w:t xml:space="preserve">service time and </w:t>
      </w:r>
      <w:r w:rsidR="00BA5AA8">
        <w:rPr>
          <w:lang w:val="en-US"/>
        </w:rPr>
        <w:t xml:space="preserve">waiting time in the queue </w:t>
      </w:r>
      <w:r w:rsidR="00A03647">
        <w:rPr>
          <w:lang w:val="en-US"/>
        </w:rPr>
        <w:t xml:space="preserve">from </w:t>
      </w:r>
      <w:r w:rsidR="002D405C">
        <w:rPr>
          <w:lang w:val="en-US"/>
        </w:rPr>
        <w:t>Method 1 data</w:t>
      </w:r>
      <w:r w:rsidR="003503B5">
        <w:rPr>
          <w:lang w:val="en-US"/>
        </w:rPr>
        <w:t>set</w:t>
      </w:r>
      <w:r w:rsidR="002D405C">
        <w:rPr>
          <w:lang w:val="en-US"/>
        </w:rPr>
        <w:t xml:space="preserve"> format</w:t>
      </w:r>
      <w:r w:rsidR="00711343">
        <w:rPr>
          <w:lang w:val="en-US"/>
        </w:rPr>
        <w:t>,</w:t>
      </w:r>
      <w:r w:rsidR="000A6E03">
        <w:rPr>
          <w:lang w:val="en-US"/>
        </w:rPr>
        <w:t xml:space="preserve"> </w:t>
      </w:r>
      <w:r w:rsidR="00306EBF">
        <w:rPr>
          <w:lang w:val="en-US"/>
        </w:rPr>
        <w:t xml:space="preserve">I </w:t>
      </w:r>
      <w:r w:rsidR="00F071F1">
        <w:rPr>
          <w:lang w:val="en-US"/>
        </w:rPr>
        <w:t>split</w:t>
      </w:r>
      <w:r w:rsidR="00127DEA">
        <w:rPr>
          <w:lang w:val="en-US"/>
        </w:rPr>
        <w:t xml:space="preserve"> each line of customer instance</w:t>
      </w:r>
      <w:r w:rsidR="00C87EF3">
        <w:rPr>
          <w:lang w:val="en-US"/>
        </w:rPr>
        <w:t xml:space="preserve"> into 4</w:t>
      </w:r>
      <w:r w:rsidR="00086A3D">
        <w:rPr>
          <w:lang w:val="en-US"/>
        </w:rPr>
        <w:t xml:space="preserve"> blocks</w:t>
      </w:r>
      <w:r w:rsidR="00C53EEC">
        <w:rPr>
          <w:lang w:val="en-US"/>
        </w:rPr>
        <w:t xml:space="preserve"> by a space blank</w:t>
      </w:r>
      <w:r w:rsidR="00A21B04">
        <w:rPr>
          <w:lang w:val="en-US"/>
        </w:rPr>
        <w:t xml:space="preserve"> (named them </w:t>
      </w:r>
      <w:r w:rsidR="00AE0B90">
        <w:rPr>
          <w:lang w:val="en-US"/>
        </w:rPr>
        <w:t xml:space="preserve">as </w:t>
      </w:r>
      <w:r w:rsidR="00553F66">
        <w:rPr>
          <w:lang w:val="en-US"/>
        </w:rPr>
        <w:t>No-</w:t>
      </w:r>
      <w:r w:rsidR="00AE0B90" w:rsidRPr="00AE0B90">
        <w:rPr>
          <w:lang w:val="en-US"/>
        </w:rPr>
        <w:t>customer, Arrival, Begin, Completion</w:t>
      </w:r>
      <w:r w:rsidR="000C6D79">
        <w:rPr>
          <w:lang w:val="en-US"/>
        </w:rPr>
        <w:t xml:space="preserve"> respectively</w:t>
      </w:r>
      <w:r w:rsidR="00A21B04">
        <w:rPr>
          <w:lang w:val="en-US"/>
        </w:rPr>
        <w:t>)</w:t>
      </w:r>
      <w:r w:rsidR="00E62E1F">
        <w:rPr>
          <w:lang w:val="en-US"/>
        </w:rPr>
        <w:t xml:space="preserve">. </w:t>
      </w:r>
      <w:r w:rsidR="005C7E20">
        <w:rPr>
          <w:lang w:val="en-US"/>
        </w:rPr>
        <w:t>Continuously</w:t>
      </w:r>
      <w:r w:rsidR="009972B6">
        <w:rPr>
          <w:lang w:val="en-US"/>
        </w:rPr>
        <w:t xml:space="preserve">, </w:t>
      </w:r>
      <w:r w:rsidR="00C72E89">
        <w:rPr>
          <w:lang w:val="en-US"/>
        </w:rPr>
        <w:t xml:space="preserve">according to </w:t>
      </w:r>
      <w:r w:rsidR="00273FF1">
        <w:rPr>
          <w:lang w:val="en-US"/>
        </w:rPr>
        <w:t xml:space="preserve">each </w:t>
      </w:r>
      <w:r w:rsidR="00D61073" w:rsidRPr="00AE0B90">
        <w:rPr>
          <w:lang w:val="en-US"/>
        </w:rPr>
        <w:t>Arrival, Begin, Completion</w:t>
      </w:r>
      <w:r w:rsidR="00172F07">
        <w:rPr>
          <w:lang w:val="en-US"/>
        </w:rPr>
        <w:t xml:space="preserve"> blocks</w:t>
      </w:r>
      <w:r w:rsidR="00C87224">
        <w:rPr>
          <w:lang w:val="en-US"/>
        </w:rPr>
        <w:t>,</w:t>
      </w:r>
      <w:r w:rsidR="00783FE9">
        <w:rPr>
          <w:lang w:val="en-US"/>
        </w:rPr>
        <w:t xml:space="preserve"> </w:t>
      </w:r>
      <w:r w:rsidR="00433DA5">
        <w:rPr>
          <w:lang w:val="en-US"/>
        </w:rPr>
        <w:t xml:space="preserve">I </w:t>
      </w:r>
      <w:r w:rsidR="00ED4B38">
        <w:rPr>
          <w:lang w:val="en-US"/>
        </w:rPr>
        <w:t xml:space="preserve">split </w:t>
      </w:r>
      <w:r w:rsidR="003E1476">
        <w:rPr>
          <w:lang w:val="en-US"/>
        </w:rPr>
        <w:t>the entire</w:t>
      </w:r>
      <w:r w:rsidR="00824BF6">
        <w:rPr>
          <w:rFonts w:hint="eastAsia"/>
          <w:lang w:val="en-US"/>
        </w:rPr>
        <w:t xml:space="preserve"> </w:t>
      </w:r>
      <w:r w:rsidR="00824BF6">
        <w:rPr>
          <w:lang w:val="en-US"/>
        </w:rPr>
        <w:t xml:space="preserve">time block </w:t>
      </w:r>
      <w:r w:rsidR="00B2700B">
        <w:rPr>
          <w:lang w:val="en-US"/>
        </w:rPr>
        <w:t xml:space="preserve">into </w:t>
      </w:r>
      <w:r w:rsidR="00204302">
        <w:rPr>
          <w:lang w:val="en-US"/>
        </w:rPr>
        <w:t xml:space="preserve">three sections representing </w:t>
      </w:r>
      <w:r w:rsidR="00331380">
        <w:rPr>
          <w:lang w:val="en-US"/>
        </w:rPr>
        <w:t>hour</w:t>
      </w:r>
      <w:r w:rsidR="00F03D2C">
        <w:rPr>
          <w:lang w:val="en-US"/>
        </w:rPr>
        <w:t>, minute</w:t>
      </w:r>
      <w:r w:rsidR="00333D2E">
        <w:rPr>
          <w:lang w:val="en-US"/>
        </w:rPr>
        <w:t>, and second</w:t>
      </w:r>
      <w:r w:rsidR="00431B3E">
        <w:rPr>
          <w:lang w:val="en-US"/>
        </w:rPr>
        <w:t xml:space="preserve"> individually.</w:t>
      </w:r>
    </w:p>
    <w:tbl>
      <w:tblPr>
        <w:tblStyle w:val="TableGrid"/>
        <w:tblW w:w="0" w:type="auto"/>
        <w:tblLook w:val="04A0" w:firstRow="1" w:lastRow="0" w:firstColumn="1" w:lastColumn="0" w:noHBand="0" w:noVBand="1"/>
      </w:tblPr>
      <w:tblGrid>
        <w:gridCol w:w="9010"/>
      </w:tblGrid>
      <w:tr w:rsidR="008068B0" w:rsidTr="008068B0">
        <w:tc>
          <w:tcPr>
            <w:tcW w:w="9010" w:type="dxa"/>
          </w:tcPr>
          <w:p w:rsidR="008068B0" w:rsidRPr="0075387A" w:rsidRDefault="008068B0" w:rsidP="008068B0">
            <w:pPr>
              <w:jc w:val="both"/>
              <w:rPr>
                <w:b/>
                <w:lang w:val="en-US"/>
              </w:rPr>
            </w:pPr>
            <w:r w:rsidRPr="0075387A">
              <w:rPr>
                <w:b/>
                <w:lang w:val="en-US"/>
              </w:rPr>
              <w:t xml:space="preserve">    for line in fp:</w:t>
            </w:r>
          </w:p>
          <w:p w:rsidR="008068B0" w:rsidRPr="0075387A" w:rsidRDefault="008068B0" w:rsidP="008068B0">
            <w:pPr>
              <w:jc w:val="both"/>
              <w:rPr>
                <w:b/>
                <w:lang w:val="en-US"/>
              </w:rPr>
            </w:pPr>
            <w:r w:rsidRPr="0075387A">
              <w:rPr>
                <w:b/>
                <w:lang w:val="en-US"/>
              </w:rPr>
              <w:t xml:space="preserve">        No_customer, Arrival, Begin, Completion= line.split(" ")</w:t>
            </w:r>
          </w:p>
          <w:p w:rsidR="008068B0" w:rsidRPr="0075387A" w:rsidRDefault="008068B0" w:rsidP="008068B0">
            <w:pPr>
              <w:jc w:val="both"/>
              <w:rPr>
                <w:b/>
                <w:lang w:val="en-US"/>
              </w:rPr>
            </w:pPr>
            <w:r w:rsidRPr="0075387A">
              <w:rPr>
                <w:b/>
                <w:lang w:val="en-US"/>
              </w:rPr>
              <w:t xml:space="preserve">        arrival = [int(n) for n in Arrival.split(":")]</w:t>
            </w:r>
          </w:p>
          <w:p w:rsidR="008068B0" w:rsidRPr="0075387A" w:rsidRDefault="008068B0" w:rsidP="008068B0">
            <w:pPr>
              <w:jc w:val="both"/>
              <w:rPr>
                <w:b/>
                <w:lang w:val="en-US"/>
              </w:rPr>
            </w:pPr>
            <w:r w:rsidRPr="0075387A">
              <w:rPr>
                <w:b/>
                <w:lang w:val="en-US"/>
              </w:rPr>
              <w:t xml:space="preserve">        begin =[int(n) for n in Begin.split(":")]</w:t>
            </w:r>
          </w:p>
          <w:p w:rsidR="00A17892" w:rsidRDefault="008068B0" w:rsidP="008068B0">
            <w:pPr>
              <w:jc w:val="both"/>
              <w:rPr>
                <w:lang w:val="en-US"/>
              </w:rPr>
            </w:pPr>
            <w:r w:rsidRPr="0075387A">
              <w:rPr>
                <w:b/>
                <w:lang w:val="en-US"/>
              </w:rPr>
              <w:t xml:space="preserve">        complete =[int(n) for n in Completion.split(":")]</w:t>
            </w:r>
          </w:p>
        </w:tc>
      </w:tr>
    </w:tbl>
    <w:p w:rsidR="001C4B4E" w:rsidRDefault="005239AA" w:rsidP="00865E15">
      <w:pPr>
        <w:jc w:val="both"/>
        <w:rPr>
          <w:lang w:val="en-US"/>
        </w:rPr>
      </w:pPr>
      <w:r>
        <w:rPr>
          <w:lang w:val="en-US"/>
        </w:rPr>
        <w:t xml:space="preserve">For </w:t>
      </w:r>
      <w:r w:rsidR="00C54827">
        <w:rPr>
          <w:lang w:val="en-US"/>
        </w:rPr>
        <w:t>the next step</w:t>
      </w:r>
      <w:r w:rsidR="005C23AC">
        <w:rPr>
          <w:lang w:val="en-US"/>
        </w:rPr>
        <w:t xml:space="preserve">, I </w:t>
      </w:r>
      <w:r w:rsidR="006A6345">
        <w:rPr>
          <w:lang w:val="en-US"/>
        </w:rPr>
        <w:t>applied</w:t>
      </w:r>
      <w:r w:rsidR="00E2119E">
        <w:rPr>
          <w:lang w:val="en-US"/>
        </w:rPr>
        <w:t xml:space="preserve"> </w:t>
      </w:r>
      <w:r w:rsidR="003D0C86" w:rsidRPr="00293403">
        <w:rPr>
          <w:lang w:val="en-US"/>
        </w:rPr>
        <w:t>.datetime(</w:t>
      </w:r>
      <w:r w:rsidR="00E66883">
        <w:rPr>
          <w:lang w:val="en-US"/>
        </w:rPr>
        <w:t>)</w:t>
      </w:r>
      <w:r w:rsidR="001F1016">
        <w:rPr>
          <w:lang w:val="en-US"/>
        </w:rPr>
        <w:t xml:space="preserve"> function</w:t>
      </w:r>
      <w:r w:rsidR="00251644">
        <w:rPr>
          <w:lang w:val="en-US"/>
        </w:rPr>
        <w:t xml:space="preserve"> along with </w:t>
      </w:r>
      <w:r w:rsidR="00251644" w:rsidRPr="00293403">
        <w:rPr>
          <w:lang w:val="en-US"/>
        </w:rPr>
        <w:t>dateDiffInSeconds</w:t>
      </w:r>
      <w:r w:rsidR="00251644">
        <w:rPr>
          <w:lang w:val="en-US"/>
        </w:rPr>
        <w:t>()</w:t>
      </w:r>
      <w:r w:rsidR="009E3AD9">
        <w:rPr>
          <w:lang w:val="en-US"/>
        </w:rPr>
        <w:t xml:space="preserve"> function (imported from </w:t>
      </w:r>
      <w:r w:rsidR="00D06CF1">
        <w:rPr>
          <w:lang w:val="en-US"/>
        </w:rPr>
        <w:t>python standard library module</w:t>
      </w:r>
      <w:r w:rsidR="009E3AD9">
        <w:rPr>
          <w:lang w:val="en-US"/>
        </w:rPr>
        <w:t>)</w:t>
      </w:r>
      <w:r w:rsidR="00EC7012">
        <w:rPr>
          <w:lang w:val="en-US"/>
        </w:rPr>
        <w:t xml:space="preserve"> </w:t>
      </w:r>
      <w:r w:rsidR="00501CB9">
        <w:rPr>
          <w:lang w:val="en-US"/>
        </w:rPr>
        <w:t xml:space="preserve">to </w:t>
      </w:r>
      <w:r w:rsidR="007351CE">
        <w:rPr>
          <w:lang w:val="en-US"/>
        </w:rPr>
        <w:t>calculate the time difference</w:t>
      </w:r>
      <w:r w:rsidR="00C73CA6">
        <w:rPr>
          <w:lang w:val="en-US"/>
        </w:rPr>
        <w:t>s and store my result into a list.</w:t>
      </w:r>
      <w:r w:rsidR="007D0342">
        <w:rPr>
          <w:lang w:val="en-US"/>
        </w:rPr>
        <w:t xml:space="preserve"> </w:t>
      </w:r>
    </w:p>
    <w:tbl>
      <w:tblPr>
        <w:tblStyle w:val="TableGrid"/>
        <w:tblW w:w="0" w:type="auto"/>
        <w:tblLook w:val="04A0" w:firstRow="1" w:lastRow="0" w:firstColumn="1" w:lastColumn="0" w:noHBand="0" w:noVBand="1"/>
      </w:tblPr>
      <w:tblGrid>
        <w:gridCol w:w="9010"/>
      </w:tblGrid>
      <w:tr w:rsidR="00293403" w:rsidTr="00293403">
        <w:tc>
          <w:tcPr>
            <w:tcW w:w="9010" w:type="dxa"/>
          </w:tcPr>
          <w:p w:rsidR="00293403" w:rsidRPr="0075387A" w:rsidRDefault="00293403" w:rsidP="00293403">
            <w:pPr>
              <w:jc w:val="both"/>
              <w:rPr>
                <w:b/>
                <w:lang w:val="en-US"/>
              </w:rPr>
            </w:pPr>
            <w:r w:rsidRPr="0075387A">
              <w:rPr>
                <w:b/>
                <w:lang w:val="en-US"/>
              </w:rPr>
              <w:t xml:space="preserve">        #W time spent in system</w:t>
            </w:r>
          </w:p>
          <w:p w:rsidR="00293403" w:rsidRPr="0075387A" w:rsidRDefault="00293403" w:rsidP="00293403">
            <w:pPr>
              <w:jc w:val="both"/>
              <w:rPr>
                <w:b/>
                <w:lang w:val="en-US"/>
              </w:rPr>
            </w:pPr>
            <w:r w:rsidRPr="0075387A">
              <w:rPr>
                <w:b/>
                <w:lang w:val="en-US"/>
              </w:rPr>
              <w:t xml:space="preserve">        W_1= datetime.datetime(2017, 04, 24, arrival[0],arrival[1],arrival[2])</w:t>
            </w:r>
          </w:p>
          <w:p w:rsidR="00293403" w:rsidRPr="0075387A" w:rsidRDefault="00293403" w:rsidP="00293403">
            <w:pPr>
              <w:jc w:val="both"/>
              <w:rPr>
                <w:b/>
                <w:lang w:val="en-US"/>
              </w:rPr>
            </w:pPr>
            <w:r w:rsidRPr="0075387A">
              <w:rPr>
                <w:b/>
                <w:lang w:val="en-US"/>
              </w:rPr>
              <w:t xml:space="preserve">        W_2= datetime.datetime(2017, 04, 24, complete[0],complete[1],complete[2])</w:t>
            </w:r>
          </w:p>
          <w:p w:rsidR="00293403" w:rsidRPr="0075387A" w:rsidRDefault="00293403" w:rsidP="00293403">
            <w:pPr>
              <w:jc w:val="both"/>
              <w:rPr>
                <w:b/>
                <w:lang w:val="en-US"/>
              </w:rPr>
            </w:pPr>
            <w:r w:rsidRPr="0075387A">
              <w:rPr>
                <w:b/>
                <w:lang w:val="en-US"/>
              </w:rPr>
              <w:t xml:space="preserve">        sum_W+=(dateDiffInSeconds(W_1,W_2)/60.0)</w:t>
            </w:r>
          </w:p>
          <w:p w:rsidR="00293403" w:rsidRDefault="00293403" w:rsidP="00293403">
            <w:pPr>
              <w:jc w:val="both"/>
              <w:rPr>
                <w:lang w:val="en-US"/>
              </w:rPr>
            </w:pPr>
            <w:r w:rsidRPr="0075387A">
              <w:rPr>
                <w:b/>
                <w:lang w:val="en-US"/>
              </w:rPr>
              <w:t xml:space="preserve">        w_list.append(dateDiffInSeconds(W_1,W_2)/60.0)</w:t>
            </w:r>
          </w:p>
        </w:tc>
      </w:tr>
    </w:tbl>
    <w:p w:rsidR="00293403" w:rsidRDefault="002F3031" w:rsidP="00865E15">
      <w:pPr>
        <w:jc w:val="both"/>
        <w:rPr>
          <w:lang w:val="en-US"/>
        </w:rPr>
      </w:pPr>
      <w:r>
        <w:rPr>
          <w:lang w:val="en-US"/>
        </w:rPr>
        <w:t xml:space="preserve">The reason why </w:t>
      </w:r>
      <w:r w:rsidR="002C4129">
        <w:rPr>
          <w:lang w:val="en-US"/>
        </w:rPr>
        <w:t xml:space="preserve">I </w:t>
      </w:r>
      <w:r w:rsidR="00AC43B5">
        <w:rPr>
          <w:lang w:val="en-US"/>
        </w:rPr>
        <w:t>still need</w:t>
      </w:r>
      <w:r w:rsidR="007B65C0">
        <w:rPr>
          <w:lang w:val="en-US"/>
        </w:rPr>
        <w:t>ed</w:t>
      </w:r>
      <w:r w:rsidR="00AC43B5">
        <w:rPr>
          <w:lang w:val="en-US"/>
        </w:rPr>
        <w:t xml:space="preserve"> to </w:t>
      </w:r>
      <w:r w:rsidR="00567DBD">
        <w:rPr>
          <w:lang w:val="en-US"/>
        </w:rPr>
        <w:t xml:space="preserve">compute </w:t>
      </w:r>
      <m:oMath>
        <m:r>
          <w:rPr>
            <w:rFonts w:ascii="Cambria Math" w:hAnsi="Cambria Math"/>
            <w:lang w:val="en-US"/>
          </w:rPr>
          <m:t>Ws</m:t>
        </m:r>
      </m:oMath>
      <w:r w:rsidR="00417E10">
        <w:rPr>
          <w:lang w:val="en-US"/>
        </w:rPr>
        <w:t xml:space="preserve"> and </w:t>
      </w:r>
      <m:oMath>
        <m:r>
          <w:rPr>
            <w:rFonts w:ascii="Cambria Math" w:hAnsi="Cambria Math"/>
            <w:lang w:val="en-US"/>
          </w:rPr>
          <m:t>Wq</m:t>
        </m:r>
      </m:oMath>
      <w:r w:rsidR="006754E0">
        <w:rPr>
          <w:lang w:val="en-US"/>
        </w:rPr>
        <w:t xml:space="preserve"> was</w:t>
      </w:r>
      <w:r w:rsidR="006A5B0A">
        <w:rPr>
          <w:lang w:val="en-US"/>
        </w:rPr>
        <w:t xml:space="preserve"> to</w:t>
      </w:r>
      <w:r w:rsidR="00F95E71">
        <w:rPr>
          <w:lang w:val="en-US"/>
        </w:rPr>
        <w:t xml:space="preserve"> confirm</w:t>
      </w:r>
      <w:r w:rsidR="001F3B6A">
        <w:rPr>
          <w:lang w:val="en-US"/>
        </w:rPr>
        <w:t xml:space="preserve"> that</w:t>
      </w:r>
      <w:r w:rsidR="00CB2659">
        <w:rPr>
          <w:lang w:val="en-US"/>
        </w:rPr>
        <w:t xml:space="preserve"> </w:t>
      </w:r>
      <w:r w:rsidR="00FC6F57">
        <w:rPr>
          <w:lang w:val="en-US"/>
        </w:rPr>
        <w:t xml:space="preserve">our </w:t>
      </w:r>
      <m:oMath>
        <m:r>
          <w:rPr>
            <w:rFonts w:ascii="Cambria Math" w:hAnsi="Cambria Math"/>
            <w:lang w:val="en-US"/>
          </w:rPr>
          <m:t>W</m:t>
        </m:r>
      </m:oMath>
      <w:r w:rsidR="0046715E">
        <w:rPr>
          <w:lang w:val="en-US"/>
        </w:rPr>
        <w:t xml:space="preserve"> was calculated correctly</w:t>
      </w:r>
      <w:r w:rsidR="0081385C">
        <w:rPr>
          <w:lang w:val="en-US"/>
        </w:rPr>
        <w:t xml:space="preserve"> as a sum of  </w:t>
      </w:r>
      <m:oMath>
        <m:r>
          <w:rPr>
            <w:rFonts w:ascii="Cambria Math" w:hAnsi="Cambria Math"/>
            <w:lang w:val="en-US"/>
          </w:rPr>
          <m:t>Ws</m:t>
        </m:r>
      </m:oMath>
      <w:r w:rsidR="0081385C">
        <w:rPr>
          <w:lang w:val="en-US"/>
        </w:rPr>
        <w:t xml:space="preserve"> and </w:t>
      </w:r>
      <m:oMath>
        <m:r>
          <w:rPr>
            <w:rFonts w:ascii="Cambria Math" w:hAnsi="Cambria Math"/>
            <w:lang w:val="en-US"/>
          </w:rPr>
          <m:t>Wq</m:t>
        </m:r>
      </m:oMath>
      <w:r w:rsidR="00D327AC">
        <w:rPr>
          <w:lang w:val="en-US"/>
        </w:rPr>
        <w:t>.</w:t>
      </w:r>
    </w:p>
    <w:p w:rsidR="00606CB3" w:rsidRDefault="00606CB3" w:rsidP="00865E15">
      <w:pPr>
        <w:jc w:val="both"/>
        <w:rPr>
          <w:lang w:val="en-US"/>
        </w:rPr>
      </w:pPr>
    </w:p>
    <w:p w:rsidR="00857685" w:rsidRDefault="00857685" w:rsidP="00865E15">
      <w:pPr>
        <w:jc w:val="both"/>
        <w:rPr>
          <w:lang w:val="en-US"/>
        </w:rPr>
      </w:pPr>
    </w:p>
    <w:tbl>
      <w:tblPr>
        <w:tblStyle w:val="TableGrid"/>
        <w:tblW w:w="0" w:type="auto"/>
        <w:tblLook w:val="04A0" w:firstRow="1" w:lastRow="0" w:firstColumn="1" w:lastColumn="0" w:noHBand="0" w:noVBand="1"/>
      </w:tblPr>
      <w:tblGrid>
        <w:gridCol w:w="9010"/>
      </w:tblGrid>
      <w:tr w:rsidR="00851884" w:rsidTr="00851884">
        <w:tc>
          <w:tcPr>
            <w:tcW w:w="9010" w:type="dxa"/>
          </w:tcPr>
          <w:p w:rsidR="00851884" w:rsidRPr="0075387A" w:rsidRDefault="00851884" w:rsidP="00851884">
            <w:pPr>
              <w:jc w:val="both"/>
              <w:rPr>
                <w:b/>
                <w:lang w:val="en-US"/>
              </w:rPr>
            </w:pPr>
            <w:r w:rsidRPr="0075387A">
              <w:rPr>
                <w:b/>
                <w:lang w:val="en-US"/>
              </w:rPr>
              <w:lastRenderedPageBreak/>
              <w:t xml:space="preserve">        #Ws</w:t>
            </w:r>
          </w:p>
          <w:p w:rsidR="00851884" w:rsidRPr="0075387A" w:rsidRDefault="00851884" w:rsidP="00851884">
            <w:pPr>
              <w:jc w:val="both"/>
              <w:rPr>
                <w:b/>
                <w:lang w:val="en-US"/>
              </w:rPr>
            </w:pPr>
            <w:r w:rsidRPr="0075387A">
              <w:rPr>
                <w:b/>
                <w:lang w:val="en-US"/>
              </w:rPr>
              <w:t xml:space="preserve">        Ws1= datetime.datetime(2017, 04, 24, begin[0],begin[1],begin[2])</w:t>
            </w:r>
          </w:p>
          <w:p w:rsidR="00851884" w:rsidRPr="0075387A" w:rsidRDefault="00851884" w:rsidP="00851884">
            <w:pPr>
              <w:jc w:val="both"/>
              <w:rPr>
                <w:b/>
                <w:lang w:val="en-US"/>
              </w:rPr>
            </w:pPr>
            <w:r w:rsidRPr="0075387A">
              <w:rPr>
                <w:b/>
                <w:lang w:val="en-US"/>
              </w:rPr>
              <w:t xml:space="preserve">        Ws2= datetime.datetime(2017, 04, 24, complete[0],complete[1],complete[2])</w:t>
            </w:r>
          </w:p>
          <w:p w:rsidR="00851884" w:rsidRPr="0075387A" w:rsidRDefault="00851884" w:rsidP="00851884">
            <w:pPr>
              <w:jc w:val="both"/>
              <w:rPr>
                <w:b/>
                <w:lang w:val="en-US"/>
              </w:rPr>
            </w:pPr>
            <w:r w:rsidRPr="0075387A">
              <w:rPr>
                <w:b/>
                <w:lang w:val="en-US"/>
              </w:rPr>
              <w:t xml:space="preserve">        Ws.append(da</w:t>
            </w:r>
            <w:r w:rsidR="007E0465" w:rsidRPr="0075387A">
              <w:rPr>
                <w:b/>
                <w:lang w:val="en-US"/>
              </w:rPr>
              <w:t>teDiffInSeconds(Ws1, Ws2)/60.0)</w:t>
            </w:r>
          </w:p>
          <w:p w:rsidR="007E0465" w:rsidRPr="0075387A" w:rsidRDefault="007E0465" w:rsidP="00851884">
            <w:pPr>
              <w:jc w:val="both"/>
              <w:rPr>
                <w:b/>
                <w:lang w:val="en-US"/>
              </w:rPr>
            </w:pPr>
          </w:p>
          <w:p w:rsidR="00851884" w:rsidRPr="0075387A" w:rsidRDefault="00851884" w:rsidP="00851884">
            <w:pPr>
              <w:jc w:val="both"/>
              <w:rPr>
                <w:b/>
                <w:lang w:val="en-US"/>
              </w:rPr>
            </w:pPr>
            <w:r w:rsidRPr="0075387A">
              <w:rPr>
                <w:b/>
                <w:lang w:val="en-US"/>
              </w:rPr>
              <w:t xml:space="preserve">        #Wq</w:t>
            </w:r>
          </w:p>
          <w:p w:rsidR="00851884" w:rsidRPr="0075387A" w:rsidRDefault="00851884" w:rsidP="00851884">
            <w:pPr>
              <w:jc w:val="both"/>
              <w:rPr>
                <w:b/>
                <w:lang w:val="en-US"/>
              </w:rPr>
            </w:pPr>
            <w:r w:rsidRPr="0075387A">
              <w:rPr>
                <w:b/>
                <w:lang w:val="en-US"/>
              </w:rPr>
              <w:t xml:space="preserve">        WQ1= datetime.datetime(2017, 04, 24, arrival[0],arrival[1],arrival[2])</w:t>
            </w:r>
          </w:p>
          <w:p w:rsidR="00851884" w:rsidRPr="0075387A" w:rsidRDefault="00851884" w:rsidP="00851884">
            <w:pPr>
              <w:jc w:val="both"/>
              <w:rPr>
                <w:b/>
                <w:lang w:val="en-US"/>
              </w:rPr>
            </w:pPr>
            <w:r w:rsidRPr="0075387A">
              <w:rPr>
                <w:b/>
                <w:lang w:val="en-US"/>
              </w:rPr>
              <w:t xml:space="preserve">        WQ2= datetime.datetime(2017, 04, 24, begin[0],begin[1],begin[2])</w:t>
            </w:r>
          </w:p>
          <w:p w:rsidR="00851884" w:rsidRDefault="00851884" w:rsidP="00851884">
            <w:pPr>
              <w:jc w:val="both"/>
              <w:rPr>
                <w:lang w:val="en-US"/>
              </w:rPr>
            </w:pPr>
            <w:r w:rsidRPr="0075387A">
              <w:rPr>
                <w:b/>
                <w:lang w:val="en-US"/>
              </w:rPr>
              <w:t xml:space="preserve">        Wq.append(dateDiffInSeconds(WQ1, WQ2)/60.0)</w:t>
            </w:r>
          </w:p>
        </w:tc>
      </w:tr>
    </w:tbl>
    <w:p w:rsidR="00EC1608" w:rsidRPr="00865E15" w:rsidRDefault="00C37A32" w:rsidP="00865E15">
      <w:pPr>
        <w:jc w:val="both"/>
        <w:rPr>
          <w:lang w:val="en-US"/>
        </w:rPr>
      </w:pPr>
      <w:r w:rsidRPr="00865E15">
        <w:rPr>
          <w:lang w:val="en-US"/>
        </w:rPr>
        <w:t xml:space="preserve">The monitor.py already keeps the recorded time in seconds so that I did not need to further parse and convert the figures through python datetime() function. </w:t>
      </w:r>
      <w:r w:rsidR="00760F03" w:rsidRPr="00865E15">
        <w:rPr>
          <w:lang w:val="en-US"/>
        </w:rPr>
        <w:t xml:space="preserve">Each </w:t>
      </w:r>
      <w:r w:rsidR="007A0A61" w:rsidRPr="00865E15">
        <w:rPr>
          <w:lang w:val="en-US"/>
        </w:rPr>
        <w:t>recording</w:t>
      </w:r>
      <w:r w:rsidR="00800384" w:rsidRPr="00865E15">
        <w:rPr>
          <w:lang w:val="en-US"/>
        </w:rPr>
        <w:t xml:space="preserve"> </w:t>
      </w:r>
      <w:r w:rsidR="00ED420A" w:rsidRPr="00865E15">
        <w:rPr>
          <w:lang w:val="en-US"/>
        </w:rPr>
        <w:t>method</w:t>
      </w:r>
      <w:r w:rsidR="008704F2" w:rsidRPr="00865E15">
        <w:rPr>
          <w:lang w:val="en-US"/>
        </w:rPr>
        <w:t xml:space="preserve"> has its </w:t>
      </w:r>
      <w:r w:rsidR="00330344" w:rsidRPr="00865E15">
        <w:rPr>
          <w:lang w:val="en-US"/>
        </w:rPr>
        <w:t>advantages and drawbacks</w:t>
      </w:r>
      <w:r w:rsidR="00C07792" w:rsidRPr="00865E15">
        <w:rPr>
          <w:lang w:val="en-US"/>
        </w:rPr>
        <w:t>. For example,</w:t>
      </w:r>
      <w:r w:rsidR="00C715CA" w:rsidRPr="00865E15">
        <w:rPr>
          <w:lang w:val="en-US"/>
        </w:rPr>
        <w:t xml:space="preserve"> the event monitor</w:t>
      </w:r>
      <w:r w:rsidR="00AE25CF" w:rsidRPr="00865E15">
        <w:rPr>
          <w:lang w:val="en-US"/>
        </w:rPr>
        <w:t xml:space="preserve"> </w:t>
      </w:r>
      <w:r w:rsidR="00732B74" w:rsidRPr="00865E15">
        <w:rPr>
          <w:lang w:val="en-US"/>
        </w:rPr>
        <w:t xml:space="preserve">did not arrange </w:t>
      </w:r>
      <w:r w:rsidR="00221D64" w:rsidRPr="00865E15">
        <w:rPr>
          <w:lang w:val="en-US"/>
        </w:rPr>
        <w:t>the order of [</w:t>
      </w:r>
      <w:r w:rsidR="00B15D6B" w:rsidRPr="00865E15">
        <w:rPr>
          <w:lang w:val="en-US"/>
        </w:rPr>
        <w:t>Arrival, Begin, C</w:t>
      </w:r>
      <w:r w:rsidR="00221D64" w:rsidRPr="00865E15">
        <w:rPr>
          <w:lang w:val="en-US"/>
        </w:rPr>
        <w:t xml:space="preserve">ompletion] </w:t>
      </w:r>
      <w:r w:rsidR="00331D78" w:rsidRPr="00865E15">
        <w:rPr>
          <w:lang w:val="en-US"/>
        </w:rPr>
        <w:t>for each customer</w:t>
      </w:r>
      <w:r w:rsidR="00303414" w:rsidRPr="00865E15">
        <w:rPr>
          <w:lang w:val="en-US"/>
        </w:rPr>
        <w:t xml:space="preserve"> so that it was a hard job to </w:t>
      </w:r>
      <w:r w:rsidR="00A11C0B" w:rsidRPr="00865E15">
        <w:rPr>
          <w:lang w:val="en-US"/>
        </w:rPr>
        <w:t>clean the data</w:t>
      </w:r>
      <w:r w:rsidR="00E87DDA" w:rsidRPr="00865E15">
        <w:rPr>
          <w:lang w:val="en-US"/>
        </w:rPr>
        <w:t xml:space="preserve"> (e.g. missing data)</w:t>
      </w:r>
      <w:r w:rsidR="00D458F6" w:rsidRPr="00865E15">
        <w:rPr>
          <w:lang w:val="en-US"/>
        </w:rPr>
        <w:t xml:space="preserve"> and sort the data</w:t>
      </w:r>
      <w:r w:rsidR="00564584" w:rsidRPr="00865E15">
        <w:rPr>
          <w:lang w:val="en-US"/>
        </w:rPr>
        <w:t xml:space="preserve">. </w:t>
      </w:r>
      <m:oMath>
        <m:r>
          <w:rPr>
            <w:rFonts w:ascii="Cambria Math" w:hAnsi="Cambria Math"/>
            <w:lang w:val="en-US"/>
          </w:rPr>
          <m:t>76% (</m:t>
        </m:r>
        <m:f>
          <m:fPr>
            <m:ctrlPr>
              <w:rPr>
                <w:rFonts w:ascii="Cambria Math" w:hAnsi="Cambria Math"/>
                <w:i/>
                <w:lang w:val="en-US"/>
              </w:rPr>
            </m:ctrlPr>
          </m:fPr>
          <m:num>
            <m:r>
              <w:rPr>
                <w:rFonts w:ascii="Cambria Math" w:hAnsi="Cambria Math"/>
                <w:lang w:val="en-US"/>
              </w:rPr>
              <m:t>214</m:t>
            </m:r>
          </m:num>
          <m:den>
            <m:r>
              <w:rPr>
                <w:rFonts w:ascii="Cambria Math" w:hAnsi="Cambria Math"/>
                <w:lang w:val="en-US"/>
              </w:rPr>
              <m:t>279</m:t>
            </m:r>
          </m:den>
        </m:f>
        <m:r>
          <w:rPr>
            <w:rFonts w:ascii="Cambria Math" w:hAnsi="Cambria Math"/>
            <w:lang w:val="en-US"/>
          </w:rPr>
          <m:t>)</m:t>
        </m:r>
      </m:oMath>
      <w:r w:rsidR="00C867C9" w:rsidRPr="00865E15">
        <w:rPr>
          <w:lang w:val="en-US"/>
        </w:rPr>
        <w:t xml:space="preserve"> out of 279 total observations were</w:t>
      </w:r>
      <w:r w:rsidR="001F3A42" w:rsidRPr="00865E15">
        <w:rPr>
          <w:lang w:val="en-US"/>
        </w:rPr>
        <w:t xml:space="preserve"> </w:t>
      </w:r>
      <w:r w:rsidR="009A230F" w:rsidRPr="00865E15">
        <w:rPr>
          <w:lang w:val="en-US"/>
        </w:rPr>
        <w:t xml:space="preserve">established using </w:t>
      </w:r>
      <w:r w:rsidR="00833ABD" w:rsidRPr="00865E15">
        <w:t xml:space="preserve">Method </w:t>
      </w:r>
      <w:fldSimple w:instr=" SEQ Method \* ARABIC ">
        <w:r w:rsidR="00F6698F">
          <w:rPr>
            <w:noProof/>
          </w:rPr>
          <w:t>3</w:t>
        </w:r>
      </w:fldSimple>
      <w:r w:rsidR="00BF68AF" w:rsidRPr="00865E15">
        <w:rPr>
          <w:lang w:val="en-US"/>
        </w:rPr>
        <w:t>, while the rest of them</w:t>
      </w:r>
      <w:r w:rsidR="0010294B" w:rsidRPr="00865E15">
        <w:rPr>
          <w:lang w:val="en-US"/>
        </w:rPr>
        <w:t xml:space="preserve"> </w:t>
      </w:r>
      <m:oMath>
        <m:r>
          <w:rPr>
            <w:rFonts w:ascii="Cambria Math" w:hAnsi="Cambria Math"/>
            <w:lang w:val="en-US"/>
          </w:rPr>
          <m:t>23% (</m:t>
        </m:r>
        <m:f>
          <m:fPr>
            <m:ctrlPr>
              <w:rPr>
                <w:rFonts w:ascii="Cambria Math" w:hAnsi="Cambria Math"/>
                <w:i/>
                <w:lang w:val="en-US"/>
              </w:rPr>
            </m:ctrlPr>
          </m:fPr>
          <m:num>
            <m:r>
              <w:rPr>
                <w:rFonts w:ascii="Cambria Math" w:hAnsi="Cambria Math"/>
                <w:lang w:val="en-US"/>
              </w:rPr>
              <m:t>65</m:t>
            </m:r>
          </m:num>
          <m:den>
            <m:r>
              <w:rPr>
                <w:rFonts w:ascii="Cambria Math" w:hAnsi="Cambria Math"/>
                <w:lang w:val="en-US"/>
              </w:rPr>
              <m:t>279</m:t>
            </m:r>
          </m:den>
        </m:f>
        <m:r>
          <w:rPr>
            <w:rFonts w:ascii="Cambria Math" w:hAnsi="Cambria Math"/>
            <w:lang w:val="en-US"/>
          </w:rPr>
          <m:t>)</m:t>
        </m:r>
      </m:oMath>
      <w:r w:rsidR="009A0E63" w:rsidRPr="00865E15">
        <w:rPr>
          <w:lang w:val="en-US"/>
        </w:rPr>
        <w:t xml:space="preserve"> used </w:t>
      </w:r>
      <w:r w:rsidR="003F55B9" w:rsidRPr="00865E15">
        <w:t>Method 2.</w:t>
      </w:r>
      <w:r w:rsidR="00855E6C">
        <w:t xml:space="preserve"> </w:t>
      </w:r>
      <w:r w:rsidR="00827F71">
        <w:t xml:space="preserve">These </w:t>
      </w:r>
      <w:r w:rsidR="00827F71">
        <w:rPr>
          <w:lang w:val="en-US"/>
        </w:rPr>
        <w:t>c</w:t>
      </w:r>
      <w:r w:rsidR="00186710" w:rsidRPr="00865E15">
        <w:rPr>
          <w:rFonts w:hint="eastAsia"/>
          <w:lang w:val="en-US"/>
        </w:rPr>
        <w:t>o</w:t>
      </w:r>
      <w:r w:rsidR="00186710" w:rsidRPr="00865E15">
        <w:rPr>
          <w:lang w:val="en-US"/>
        </w:rPr>
        <w:t>mputed variables</w:t>
      </w:r>
      <w:r w:rsidR="00071685">
        <w:rPr>
          <w:lang w:val="en-US"/>
        </w:rPr>
        <w:t xml:space="preserve"> are listed below</w:t>
      </w:r>
      <w:r w:rsidR="00186710" w:rsidRPr="00865E15">
        <w:rPr>
          <w:lang w:val="en-US"/>
        </w:rPr>
        <w:t>:</w:t>
      </w:r>
    </w:p>
    <w:tbl>
      <w:tblPr>
        <w:tblStyle w:val="TableGrid"/>
        <w:tblW w:w="0" w:type="auto"/>
        <w:tblLook w:val="04A0" w:firstRow="1" w:lastRow="0" w:firstColumn="1" w:lastColumn="0" w:noHBand="0" w:noVBand="1"/>
      </w:tblPr>
      <w:tblGrid>
        <w:gridCol w:w="1413"/>
        <w:gridCol w:w="2977"/>
        <w:gridCol w:w="4620"/>
      </w:tblGrid>
      <w:tr w:rsidR="00CC6AB5" w:rsidRPr="00865E15" w:rsidTr="00347C05">
        <w:tc>
          <w:tcPr>
            <w:tcW w:w="1413" w:type="dxa"/>
          </w:tcPr>
          <w:p w:rsidR="00CC6AB5" w:rsidRPr="00865E15" w:rsidRDefault="00CC6AB5" w:rsidP="00865E15">
            <w:pPr>
              <w:jc w:val="both"/>
              <w:rPr>
                <w:rFonts w:eastAsia="PMingLiU" w:cs="Times New Roman"/>
                <w:sz w:val="16"/>
                <w:szCs w:val="16"/>
                <w:lang w:val="en-US"/>
              </w:rPr>
            </w:pPr>
            <w:r w:rsidRPr="00865E15">
              <w:rPr>
                <w:rFonts w:eastAsia="PMingLiU" w:cs="Times New Roman"/>
                <w:sz w:val="16"/>
                <w:szCs w:val="16"/>
                <w:lang w:val="en-US"/>
              </w:rPr>
              <w:t>Variable</w:t>
            </w:r>
            <w:r w:rsidR="00F2024E" w:rsidRPr="00865E15">
              <w:rPr>
                <w:rFonts w:eastAsia="PMingLiU" w:cs="Times New Roman"/>
                <w:sz w:val="16"/>
                <w:szCs w:val="16"/>
                <w:lang w:val="en-US"/>
              </w:rPr>
              <w:t>s</w:t>
            </w:r>
          </w:p>
        </w:tc>
        <w:tc>
          <w:tcPr>
            <w:tcW w:w="2977" w:type="dxa"/>
          </w:tcPr>
          <w:p w:rsidR="00CC6AB5" w:rsidRPr="00865E15" w:rsidRDefault="00A54359" w:rsidP="00865E15">
            <w:pPr>
              <w:jc w:val="both"/>
              <w:rPr>
                <w:rFonts w:eastAsia="PMingLiU" w:cs="Times New Roman"/>
                <w:sz w:val="16"/>
                <w:szCs w:val="16"/>
                <w:lang w:val="en-US"/>
              </w:rPr>
            </w:pPr>
            <w:r w:rsidRPr="00865E15">
              <w:rPr>
                <w:rFonts w:eastAsia="PMingLiU" w:cs="Times New Roman"/>
                <w:sz w:val="16"/>
                <w:szCs w:val="16"/>
                <w:lang w:val="en-US"/>
              </w:rPr>
              <w:t xml:space="preserve">How </w:t>
            </w:r>
            <w:r w:rsidR="002E0F7E" w:rsidRPr="00865E15">
              <w:rPr>
                <w:rFonts w:eastAsia="PMingLiU" w:cs="Times New Roman"/>
                <w:sz w:val="16"/>
                <w:szCs w:val="16"/>
                <w:lang w:val="en-US"/>
              </w:rPr>
              <w:t xml:space="preserve">do </w:t>
            </w:r>
            <w:r w:rsidRPr="00865E15">
              <w:rPr>
                <w:rFonts w:eastAsia="PMingLiU" w:cs="Times New Roman"/>
                <w:sz w:val="16"/>
                <w:szCs w:val="16"/>
                <w:lang w:val="en-US"/>
              </w:rPr>
              <w:t>we comput</w:t>
            </w:r>
            <w:r w:rsidR="004F265B" w:rsidRPr="00865E15">
              <w:rPr>
                <w:rFonts w:eastAsia="PMingLiU" w:cs="Times New Roman"/>
                <w:sz w:val="16"/>
                <w:szCs w:val="16"/>
                <w:lang w:val="en-US"/>
              </w:rPr>
              <w:t>e?</w:t>
            </w:r>
          </w:p>
        </w:tc>
        <w:tc>
          <w:tcPr>
            <w:tcW w:w="4620" w:type="dxa"/>
          </w:tcPr>
          <w:p w:rsidR="00CC6AB5" w:rsidRPr="00865E15" w:rsidRDefault="00633F08" w:rsidP="00865E15">
            <w:pPr>
              <w:jc w:val="both"/>
              <w:rPr>
                <w:sz w:val="16"/>
                <w:szCs w:val="16"/>
                <w:lang w:val="en-US"/>
              </w:rPr>
            </w:pPr>
            <w:r w:rsidRPr="00865E15">
              <w:rPr>
                <w:sz w:val="16"/>
                <w:szCs w:val="16"/>
                <w:lang w:val="en-US"/>
              </w:rPr>
              <w:t>D</w:t>
            </w:r>
            <w:r w:rsidR="00342835" w:rsidRPr="00865E15">
              <w:rPr>
                <w:sz w:val="16"/>
                <w:szCs w:val="16"/>
                <w:lang w:val="en-US"/>
              </w:rPr>
              <w:t>escription</w:t>
            </w:r>
            <w:r w:rsidR="00B57026" w:rsidRPr="00865E15">
              <w:rPr>
                <w:sz w:val="16"/>
                <w:szCs w:val="16"/>
                <w:lang w:val="en-US"/>
              </w:rPr>
              <w:t>s</w:t>
            </w:r>
          </w:p>
        </w:tc>
      </w:tr>
      <w:tr w:rsidR="00AF1CDF" w:rsidRPr="00865E15" w:rsidTr="00347C05">
        <w:tc>
          <w:tcPr>
            <w:tcW w:w="1413" w:type="dxa"/>
          </w:tcPr>
          <w:p w:rsidR="00AF1CDF" w:rsidRPr="00865E15" w:rsidRDefault="006E03CA" w:rsidP="00865E15">
            <w:pPr>
              <w:jc w:val="both"/>
              <w:rPr>
                <w:lang w:val="en-US"/>
              </w:rPr>
            </w:pPr>
            <m:oMathPara>
              <m:oMath>
                <m:r>
                  <w:rPr>
                    <w:rFonts w:ascii="Cambria Math" w:hAnsi="Cambria Math"/>
                    <w:lang w:val="en-US"/>
                  </w:rPr>
                  <m:t>Wq</m:t>
                </m:r>
              </m:oMath>
            </m:oMathPara>
          </w:p>
        </w:tc>
        <w:tc>
          <w:tcPr>
            <w:tcW w:w="2977" w:type="dxa"/>
          </w:tcPr>
          <w:p w:rsidR="00AF1CDF" w:rsidRPr="00865E15" w:rsidRDefault="0030026E" w:rsidP="00865E15">
            <w:pPr>
              <w:jc w:val="both"/>
              <w:rPr>
                <w:sz w:val="16"/>
                <w:szCs w:val="16"/>
                <w:lang w:val="en-US"/>
              </w:rPr>
            </w:pPr>
            <m:oMathPara>
              <m:oMath>
                <m:r>
                  <m:rPr>
                    <m:sty m:val="p"/>
                  </m:rPr>
                  <w:rPr>
                    <w:rFonts w:ascii="Cambria Math" w:hAnsi="Cambria Math"/>
                    <w:sz w:val="16"/>
                    <w:szCs w:val="16"/>
                    <w:lang w:val="en-US"/>
                  </w:rPr>
                  <m:t>Service Begin- Arrival</m:t>
                </m:r>
              </m:oMath>
            </m:oMathPara>
          </w:p>
        </w:tc>
        <w:tc>
          <w:tcPr>
            <w:tcW w:w="4620" w:type="dxa"/>
          </w:tcPr>
          <w:p w:rsidR="00AF1CDF" w:rsidRPr="00865E15" w:rsidRDefault="001B47C9" w:rsidP="00865E15">
            <w:pPr>
              <w:jc w:val="both"/>
              <w:rPr>
                <w:sz w:val="16"/>
                <w:szCs w:val="16"/>
                <w:lang w:val="en-US"/>
              </w:rPr>
            </w:pPr>
            <w:r w:rsidRPr="00865E15">
              <w:rPr>
                <w:sz w:val="16"/>
                <w:szCs w:val="16"/>
                <w:lang w:val="en-US"/>
              </w:rPr>
              <w:t>The average time a customer spent in the queue.</w:t>
            </w:r>
          </w:p>
        </w:tc>
      </w:tr>
      <w:tr w:rsidR="00AF1CDF" w:rsidRPr="00865E15" w:rsidTr="00347C05">
        <w:tc>
          <w:tcPr>
            <w:tcW w:w="1413" w:type="dxa"/>
          </w:tcPr>
          <w:p w:rsidR="00AF1CDF" w:rsidRPr="00865E15" w:rsidRDefault="006E03CA" w:rsidP="00865E15">
            <w:pPr>
              <w:jc w:val="both"/>
              <w:rPr>
                <w:lang w:val="en-US"/>
              </w:rPr>
            </w:pPr>
            <m:oMathPara>
              <m:oMath>
                <m:r>
                  <w:rPr>
                    <w:rFonts w:ascii="Cambria Math" w:hAnsi="Cambria Math"/>
                    <w:lang w:val="en-US"/>
                  </w:rPr>
                  <m:t>Ws</m:t>
                </m:r>
              </m:oMath>
            </m:oMathPara>
          </w:p>
        </w:tc>
        <w:tc>
          <w:tcPr>
            <w:tcW w:w="2977" w:type="dxa"/>
          </w:tcPr>
          <w:p w:rsidR="00AF1CDF" w:rsidRPr="00865E15" w:rsidRDefault="00932A27" w:rsidP="00865E15">
            <w:pPr>
              <w:jc w:val="both"/>
              <w:rPr>
                <w:sz w:val="16"/>
                <w:szCs w:val="16"/>
                <w:lang w:val="en-US"/>
              </w:rPr>
            </w:pPr>
            <m:oMathPara>
              <m:oMath>
                <m:r>
                  <m:rPr>
                    <m:sty m:val="p"/>
                  </m:rPr>
                  <w:rPr>
                    <w:rFonts w:ascii="Cambria Math" w:hAnsi="Cambria Math"/>
                    <w:sz w:val="16"/>
                    <w:szCs w:val="16"/>
                    <w:lang w:val="en-US"/>
                  </w:rPr>
                  <m:t>Service Completion- Service Begin</m:t>
                </m:r>
              </m:oMath>
            </m:oMathPara>
          </w:p>
        </w:tc>
        <w:tc>
          <w:tcPr>
            <w:tcW w:w="4620" w:type="dxa"/>
          </w:tcPr>
          <w:p w:rsidR="00AF1CDF" w:rsidRPr="00865E15" w:rsidRDefault="00D43ED1" w:rsidP="00865E15">
            <w:pPr>
              <w:jc w:val="both"/>
              <w:rPr>
                <w:lang w:val="en-US"/>
              </w:rPr>
            </w:pPr>
            <w:r w:rsidRPr="00865E15">
              <w:rPr>
                <w:sz w:val="16"/>
                <w:szCs w:val="16"/>
                <w:lang w:val="en-US"/>
              </w:rPr>
              <w:t>The average ti</w:t>
            </w:r>
            <w:r w:rsidR="00244780" w:rsidRPr="00865E15">
              <w:rPr>
                <w:sz w:val="16"/>
                <w:szCs w:val="16"/>
                <w:lang w:val="en-US"/>
              </w:rPr>
              <w:t>me a customer spent to wait for the service to complete</w:t>
            </w:r>
            <w:r w:rsidRPr="00865E15">
              <w:rPr>
                <w:sz w:val="16"/>
                <w:szCs w:val="16"/>
                <w:lang w:val="en-US"/>
              </w:rPr>
              <w:t>.</w:t>
            </w:r>
          </w:p>
        </w:tc>
      </w:tr>
      <w:tr w:rsidR="00195A66" w:rsidRPr="00865E15" w:rsidTr="00347C05">
        <w:tc>
          <w:tcPr>
            <w:tcW w:w="1413" w:type="dxa"/>
          </w:tcPr>
          <w:p w:rsidR="00195A66" w:rsidRPr="00865E15" w:rsidRDefault="00EF06EA" w:rsidP="00865E15">
            <w:pPr>
              <w:jc w:val="both"/>
              <w:rPr>
                <w:rFonts w:eastAsia="PMingLiU" w:cs="Times New Roman"/>
                <w:lang w:val="en-US"/>
              </w:rPr>
            </w:pPr>
            <m:oMathPara>
              <m:oMath>
                <m:r>
                  <w:rPr>
                    <w:rFonts w:ascii="Cambria Math" w:hAnsi="Cambria Math"/>
                    <w:lang w:val="en-US"/>
                  </w:rPr>
                  <m:t>W</m:t>
                </m:r>
              </m:oMath>
            </m:oMathPara>
          </w:p>
        </w:tc>
        <w:tc>
          <w:tcPr>
            <w:tcW w:w="2977" w:type="dxa"/>
          </w:tcPr>
          <w:p w:rsidR="00195A66" w:rsidRPr="00865E15" w:rsidRDefault="004D0FE1" w:rsidP="00865E15">
            <w:pPr>
              <w:jc w:val="both"/>
              <w:rPr>
                <w:rFonts w:eastAsia="PMingLiU" w:cs="Times New Roman"/>
                <w:sz w:val="16"/>
                <w:szCs w:val="16"/>
                <w:lang w:val="en-US"/>
              </w:rPr>
            </w:pPr>
            <m:oMathPara>
              <m:oMath>
                <m:r>
                  <w:rPr>
                    <w:rFonts w:ascii="Cambria Math" w:hAnsi="Cambria Math"/>
                    <w:lang w:val="en-US"/>
                  </w:rPr>
                  <m:t>Ws+Wq</m:t>
                </m:r>
              </m:oMath>
            </m:oMathPara>
          </w:p>
        </w:tc>
        <w:tc>
          <w:tcPr>
            <w:tcW w:w="4620" w:type="dxa"/>
          </w:tcPr>
          <w:p w:rsidR="00195A66" w:rsidRPr="00865E15" w:rsidRDefault="007E3FBC" w:rsidP="00865E15">
            <w:pPr>
              <w:jc w:val="both"/>
              <w:rPr>
                <w:sz w:val="16"/>
                <w:szCs w:val="16"/>
                <w:lang w:val="en-US"/>
              </w:rPr>
            </w:pPr>
            <w:r w:rsidRPr="00865E15">
              <w:rPr>
                <w:sz w:val="16"/>
                <w:szCs w:val="16"/>
                <w:lang w:val="en-US"/>
              </w:rPr>
              <w:t>The average time a customer spent in the entire system</w:t>
            </w:r>
            <w:r w:rsidR="002E1457" w:rsidRPr="00865E15">
              <w:rPr>
                <w:sz w:val="16"/>
                <w:szCs w:val="16"/>
                <w:lang w:val="en-US"/>
              </w:rPr>
              <w:t xml:space="preserve"> (o</w:t>
            </w:r>
            <w:r w:rsidR="00D63D63" w:rsidRPr="00865E15">
              <w:rPr>
                <w:sz w:val="16"/>
                <w:szCs w:val="16"/>
                <w:lang w:val="en-US"/>
              </w:rPr>
              <w:t>u</w:t>
            </w:r>
            <w:r w:rsidR="002E1457" w:rsidRPr="00865E15">
              <w:rPr>
                <w:sz w:val="16"/>
                <w:szCs w:val="16"/>
                <w:lang w:val="en-US"/>
              </w:rPr>
              <w:t>r store)</w:t>
            </w:r>
            <w:r w:rsidRPr="00865E15">
              <w:rPr>
                <w:sz w:val="16"/>
                <w:szCs w:val="16"/>
                <w:lang w:val="en-US"/>
              </w:rPr>
              <w:t>.</w:t>
            </w:r>
          </w:p>
        </w:tc>
      </w:tr>
      <w:tr w:rsidR="00C84C2B" w:rsidRPr="00865E15" w:rsidTr="00347C05">
        <w:tc>
          <w:tcPr>
            <w:tcW w:w="1413" w:type="dxa"/>
          </w:tcPr>
          <w:p w:rsidR="00C84C2B" w:rsidRPr="00865E15" w:rsidRDefault="00C84C2B" w:rsidP="00865E15">
            <w:pPr>
              <w:jc w:val="both"/>
              <w:rPr>
                <w:lang w:val="en-US"/>
              </w:rPr>
            </w:pPr>
            <m:oMathPara>
              <m:oMath>
                <m:r>
                  <w:rPr>
                    <w:rFonts w:ascii="Cambria Math" w:hAnsi="Cambria Math"/>
                    <w:lang w:val="en-US"/>
                  </w:rPr>
                  <m:t>Interarrival</m:t>
                </m:r>
              </m:oMath>
            </m:oMathPara>
          </w:p>
        </w:tc>
        <w:tc>
          <w:tcPr>
            <w:tcW w:w="2977" w:type="dxa"/>
          </w:tcPr>
          <w:p w:rsidR="00C84C2B" w:rsidRPr="00865E15" w:rsidRDefault="00B862CE" w:rsidP="00865E15">
            <w:pPr>
              <w:jc w:val="both"/>
              <w:rPr>
                <w:sz w:val="16"/>
                <w:szCs w:val="16"/>
                <w:lang w:val="en-US"/>
              </w:rPr>
            </w:pPr>
            <m:oMathPara>
              <m:oMath>
                <m:d>
                  <m:dPr>
                    <m:ctrlPr>
                      <w:rPr>
                        <w:rFonts w:ascii="Cambria Math" w:hAnsi="Cambria Math"/>
                        <w:i/>
                        <w:sz w:val="16"/>
                        <w:szCs w:val="16"/>
                        <w:lang w:val="en-US"/>
                      </w:rPr>
                    </m:ctrlPr>
                  </m:dPr>
                  <m:e>
                    <m:r>
                      <w:rPr>
                        <w:rFonts w:ascii="Cambria Math" w:hAnsi="Cambria Math"/>
                        <w:sz w:val="16"/>
                        <w:szCs w:val="16"/>
                        <w:lang w:val="en-US"/>
                      </w:rPr>
                      <m:t>n+1</m:t>
                    </m:r>
                  </m:e>
                </m:d>
                <m:r>
                  <w:rPr>
                    <w:rFonts w:ascii="Cambria Math" w:hAnsi="Cambria Math"/>
                    <w:sz w:val="16"/>
                    <w:szCs w:val="16"/>
                    <w:lang w:val="en-US"/>
                  </w:rPr>
                  <m:t>_Arrival-n_Arrival</m:t>
                </m:r>
              </m:oMath>
            </m:oMathPara>
          </w:p>
        </w:tc>
        <w:tc>
          <w:tcPr>
            <w:tcW w:w="4620" w:type="dxa"/>
          </w:tcPr>
          <w:p w:rsidR="00C84C2B" w:rsidRPr="00865E15" w:rsidRDefault="00C84C2B" w:rsidP="00865E15">
            <w:pPr>
              <w:jc w:val="both"/>
              <w:rPr>
                <w:lang w:val="en-US"/>
              </w:rPr>
            </w:pPr>
            <w:r w:rsidRPr="00865E15">
              <w:rPr>
                <w:sz w:val="16"/>
                <w:szCs w:val="16"/>
                <w:lang w:val="en-US"/>
              </w:rPr>
              <w:t>The time gap between 2 arrivals. (in minute)</w:t>
            </w:r>
          </w:p>
        </w:tc>
      </w:tr>
      <w:tr w:rsidR="00C84C2B" w:rsidRPr="00865E15" w:rsidTr="00347C05">
        <w:tc>
          <w:tcPr>
            <w:tcW w:w="1413" w:type="dxa"/>
          </w:tcPr>
          <w:p w:rsidR="00C84C2B" w:rsidRPr="00865E15" w:rsidRDefault="00C84C2B" w:rsidP="00865E15">
            <w:pPr>
              <w:jc w:val="both"/>
              <w:rPr>
                <w:rFonts w:eastAsia="PMingLiU" w:cs="Times New Roman"/>
                <w:lang w:val="en-US"/>
              </w:rPr>
            </w:pPr>
            <m:oMathPara>
              <m:oMath>
                <m:r>
                  <w:rPr>
                    <w:rFonts w:ascii="Cambria Math" w:eastAsia="PMingLiU" w:hAnsi="Cambria Math" w:cs="Times New Roman"/>
                    <w:lang w:val="en-US"/>
                  </w:rPr>
                  <m:t>E(S)</m:t>
                </m:r>
              </m:oMath>
            </m:oMathPara>
          </w:p>
        </w:tc>
        <w:tc>
          <w:tcPr>
            <w:tcW w:w="2977" w:type="dxa"/>
          </w:tcPr>
          <w:p w:rsidR="00C84C2B" w:rsidRPr="00865E15" w:rsidRDefault="00D87676" w:rsidP="00865E15">
            <w:pPr>
              <w:jc w:val="both"/>
              <w:rPr>
                <w:rFonts w:eastAsia="PMingLiU" w:cs="Times New Roman"/>
                <w:sz w:val="16"/>
                <w:szCs w:val="16"/>
                <w:lang w:val="en-US"/>
              </w:rPr>
            </w:pPr>
            <w:r w:rsidRPr="00865E15">
              <w:rPr>
                <w:rFonts w:eastAsia="PMingLiU" w:cs="Times New Roman"/>
                <w:sz w:val="16"/>
                <w:szCs w:val="16"/>
                <w:lang w:val="en-US"/>
              </w:rPr>
              <w:t>AVG</w:t>
            </w:r>
            <w:r w:rsidR="00B75243" w:rsidRPr="00865E15">
              <w:rPr>
                <w:rFonts w:eastAsia="PMingLiU" w:cs="Times New Roman"/>
                <w:sz w:val="16"/>
                <w:szCs w:val="16"/>
                <w:lang w:val="en-US"/>
              </w:rPr>
              <w:t xml:space="preserve"> </w:t>
            </w:r>
            <w:r w:rsidR="001538DF" w:rsidRPr="00865E15">
              <w:rPr>
                <w:rFonts w:eastAsia="PMingLiU" w:cs="Times New Roman"/>
                <w:sz w:val="16"/>
                <w:szCs w:val="16"/>
                <w:lang w:val="en-US"/>
              </w:rPr>
              <w:t xml:space="preserve">[ </w:t>
            </w:r>
            <m:oMath>
              <m:r>
                <w:rPr>
                  <w:rFonts w:ascii="Cambria Math" w:eastAsia="PMingLiU" w:hAnsi="Cambria Math" w:cs="Times New Roman"/>
                  <w:sz w:val="16"/>
                  <w:szCs w:val="16"/>
                  <w:lang w:val="en-US"/>
                </w:rPr>
                <m:t>n_C-n_B</m:t>
              </m:r>
            </m:oMath>
            <w:r w:rsidR="002A13F0" w:rsidRPr="00865E15">
              <w:rPr>
                <w:rFonts w:eastAsia="PMingLiU" w:cs="Times New Roman"/>
                <w:sz w:val="16"/>
                <w:szCs w:val="16"/>
                <w:lang w:val="en-US"/>
              </w:rPr>
              <w:t xml:space="preserve"> </w:t>
            </w:r>
            <w:r w:rsidR="006D6946" w:rsidRPr="00865E15">
              <w:rPr>
                <w:rFonts w:eastAsia="PMingLiU" w:cs="Times New Roman"/>
                <w:sz w:val="16"/>
                <w:szCs w:val="16"/>
                <w:lang w:val="en-US"/>
              </w:rPr>
              <w:t>(</w:t>
            </w:r>
            <w:r w:rsidR="006D6946" w:rsidRPr="00865E15">
              <w:t>Method 2</w:t>
            </w:r>
            <w:r w:rsidR="006D6946" w:rsidRPr="00865E15">
              <w:rPr>
                <w:rFonts w:eastAsia="PMingLiU" w:cs="Times New Roman"/>
                <w:sz w:val="16"/>
                <w:szCs w:val="16"/>
                <w:lang w:val="en-US"/>
              </w:rPr>
              <w:t>)</w:t>
            </w:r>
            <w:r w:rsidR="007670E7" w:rsidRPr="00865E15">
              <w:rPr>
                <w:rFonts w:eastAsia="PMingLiU" w:cs="Times New Roman"/>
                <w:sz w:val="16"/>
                <w:szCs w:val="16"/>
                <w:lang w:val="en-US"/>
              </w:rPr>
              <w:t xml:space="preserve"> </w:t>
            </w:r>
            <w:r w:rsidR="002A13F0" w:rsidRPr="00865E15">
              <w:rPr>
                <w:rFonts w:eastAsia="PMingLiU" w:cs="Times New Roman"/>
                <w:sz w:val="16"/>
                <w:szCs w:val="16"/>
                <w:lang w:val="en-US"/>
              </w:rPr>
              <w:t>or</w:t>
            </w:r>
            <w:r w:rsidR="004641A1" w:rsidRPr="00865E15">
              <w:rPr>
                <w:rFonts w:eastAsia="PMingLiU" w:cs="Times New Roman"/>
                <w:sz w:val="16"/>
                <w:szCs w:val="16"/>
                <w:lang w:val="en-US"/>
              </w:rPr>
              <w:t xml:space="preserve"> the third column of time subtracts</w:t>
            </w:r>
            <w:r w:rsidR="00BE3124" w:rsidRPr="00865E15">
              <w:rPr>
                <w:rFonts w:eastAsia="PMingLiU" w:cs="Times New Roman"/>
                <w:sz w:val="16"/>
                <w:szCs w:val="16"/>
                <w:lang w:val="en-US"/>
              </w:rPr>
              <w:t xml:space="preserve"> the second column</w:t>
            </w:r>
            <w:r w:rsidR="00764C31" w:rsidRPr="00865E15">
              <w:rPr>
                <w:rFonts w:eastAsia="PMingLiU" w:cs="Times New Roman"/>
                <w:sz w:val="16"/>
                <w:szCs w:val="16"/>
                <w:lang w:val="en-US"/>
              </w:rPr>
              <w:t xml:space="preserve"> of time</w:t>
            </w:r>
            <w:r w:rsidR="001E7C77" w:rsidRPr="00865E15">
              <w:rPr>
                <w:rFonts w:eastAsia="PMingLiU" w:cs="Times New Roman"/>
                <w:sz w:val="16"/>
                <w:szCs w:val="16"/>
                <w:lang w:val="en-US"/>
              </w:rPr>
              <w:t xml:space="preserve"> </w:t>
            </w:r>
            <w:r w:rsidR="004F0407" w:rsidRPr="00865E15">
              <w:rPr>
                <w:rFonts w:eastAsia="PMingLiU" w:cs="Times New Roman"/>
                <w:sz w:val="16"/>
                <w:szCs w:val="16"/>
                <w:lang w:val="en-US"/>
              </w:rPr>
              <w:t>(</w:t>
            </w:r>
            <w:r w:rsidR="004F0407" w:rsidRPr="00865E15">
              <w:t>Method 1</w:t>
            </w:r>
            <w:r w:rsidR="004F0407" w:rsidRPr="00865E15">
              <w:rPr>
                <w:rFonts w:eastAsia="PMingLiU" w:cs="Times New Roman"/>
                <w:sz w:val="16"/>
                <w:szCs w:val="16"/>
                <w:lang w:val="en-US"/>
              </w:rPr>
              <w:t>)</w:t>
            </w:r>
            <w:r w:rsidR="001538DF" w:rsidRPr="00865E15">
              <w:rPr>
                <w:rFonts w:eastAsia="PMingLiU" w:cs="Times New Roman"/>
                <w:sz w:val="16"/>
                <w:szCs w:val="16"/>
                <w:lang w:val="en-US"/>
              </w:rPr>
              <w:t>]</w:t>
            </w:r>
          </w:p>
        </w:tc>
        <w:tc>
          <w:tcPr>
            <w:tcW w:w="4620" w:type="dxa"/>
          </w:tcPr>
          <w:p w:rsidR="00C84C2B" w:rsidRPr="00865E15" w:rsidRDefault="007464FB" w:rsidP="00865E15">
            <w:pPr>
              <w:jc w:val="both"/>
              <w:rPr>
                <w:sz w:val="16"/>
                <w:szCs w:val="16"/>
                <w:lang w:val="en-US"/>
              </w:rPr>
            </w:pPr>
            <w:r w:rsidRPr="00865E15">
              <w:rPr>
                <w:sz w:val="16"/>
                <w:szCs w:val="16"/>
                <w:lang w:val="en-US"/>
              </w:rPr>
              <w:t>The average</w:t>
            </w:r>
            <w:r w:rsidR="002B62E1" w:rsidRPr="00865E15">
              <w:rPr>
                <w:sz w:val="16"/>
                <w:szCs w:val="16"/>
                <w:lang w:val="en-US"/>
              </w:rPr>
              <w:t>d</w:t>
            </w:r>
            <w:r w:rsidRPr="00865E15">
              <w:rPr>
                <w:sz w:val="16"/>
                <w:szCs w:val="16"/>
                <w:lang w:val="en-US"/>
              </w:rPr>
              <w:t xml:space="preserve"> service time</w:t>
            </w:r>
          </w:p>
        </w:tc>
      </w:tr>
    </w:tbl>
    <w:p w:rsidR="003E29B3" w:rsidRDefault="00A15738" w:rsidP="00865E15">
      <w:pPr>
        <w:jc w:val="both"/>
        <w:rPr>
          <w:lang w:val="en-US"/>
        </w:rPr>
      </w:pPr>
      <w:r w:rsidRPr="00865E15">
        <w:rPr>
          <w:lang w:val="en-US"/>
        </w:rPr>
        <w:t>These are some pre</w:t>
      </w:r>
      <w:r w:rsidR="000A3463" w:rsidRPr="00865E15">
        <w:rPr>
          <w:lang w:val="en-US"/>
        </w:rPr>
        <w:t>lim</w:t>
      </w:r>
      <w:r w:rsidR="00895344" w:rsidRPr="00865E15">
        <w:rPr>
          <w:lang w:val="en-US"/>
        </w:rPr>
        <w:t>in</w:t>
      </w:r>
      <w:r w:rsidR="000A3463" w:rsidRPr="00865E15">
        <w:rPr>
          <w:lang w:val="en-US"/>
        </w:rPr>
        <w:t>ary</w:t>
      </w:r>
      <w:r w:rsidR="00BF46B3" w:rsidRPr="00865E15">
        <w:rPr>
          <w:lang w:val="en-US"/>
        </w:rPr>
        <w:t xml:space="preserve"> </w:t>
      </w:r>
      <w:r w:rsidR="00C14033" w:rsidRPr="00865E15">
        <w:rPr>
          <w:lang w:val="en-US"/>
        </w:rPr>
        <w:t xml:space="preserve">numerical </w:t>
      </w:r>
      <w:r w:rsidR="0090177E" w:rsidRPr="00865E15">
        <w:rPr>
          <w:lang w:val="en-US"/>
        </w:rPr>
        <w:t xml:space="preserve">statistical figures computed </w:t>
      </w:r>
      <w:r w:rsidR="00E939DA" w:rsidRPr="00865E15">
        <w:rPr>
          <w:lang w:val="en-US"/>
        </w:rPr>
        <w:t>from the parser python code</w:t>
      </w:r>
      <w:r w:rsidR="00E5727C" w:rsidRPr="00865E15">
        <w:rPr>
          <w:lang w:val="en-US"/>
        </w:rPr>
        <w:t xml:space="preserve"> (</w:t>
      </w:r>
      <w:r w:rsidR="00381279" w:rsidRPr="00865E15">
        <w:rPr>
          <w:lang w:val="en-US"/>
        </w:rPr>
        <w:t>read.py and read2.py</w:t>
      </w:r>
      <w:r w:rsidR="00E5727C" w:rsidRPr="00865E15">
        <w:rPr>
          <w:lang w:val="en-US"/>
        </w:rPr>
        <w:t>)</w:t>
      </w:r>
      <w:r w:rsidR="00E8746B" w:rsidRPr="00865E15">
        <w:rPr>
          <w:lang w:val="en-US"/>
        </w:rPr>
        <w:t xml:space="preserve"> which are what we need to use or to be compared with the simulation results later on.</w:t>
      </w:r>
    </w:p>
    <w:p w:rsidR="00A9544E" w:rsidRPr="00865E15" w:rsidRDefault="00A9544E" w:rsidP="00865E15">
      <w:pPr>
        <w:jc w:val="both"/>
        <w:rPr>
          <w:lang w:val="en-US"/>
        </w:rPr>
      </w:pPr>
    </w:p>
    <w:p w:rsidR="00492D32" w:rsidRPr="00865E15" w:rsidRDefault="00492D32" w:rsidP="00865E15">
      <w:pPr>
        <w:jc w:val="both"/>
        <w:rPr>
          <w:sz w:val="16"/>
          <w:szCs w:val="16"/>
          <w:lang w:val="en-US"/>
        </w:rPr>
      </w:pPr>
      <m:oMathPara>
        <m:oMath>
          <m:r>
            <w:rPr>
              <w:rFonts w:ascii="Cambria Math" w:hAnsi="Cambria Math"/>
              <w:sz w:val="16"/>
              <w:szCs w:val="16"/>
              <w:lang w:val="en-US"/>
            </w:rPr>
            <m:t>Total number of observations=</m:t>
          </m:r>
          <m:r>
            <m:rPr>
              <m:sty m:val="p"/>
            </m:rPr>
            <w:rPr>
              <w:rFonts w:ascii="Cambria Math" w:hAnsi="Cambria Math" w:cs="Helvetica Neue"/>
              <w:sz w:val="16"/>
              <w:szCs w:val="16"/>
              <w:lang w:val="en-US"/>
            </w:rPr>
            <m:t>279</m:t>
          </m:r>
        </m:oMath>
      </m:oMathPara>
    </w:p>
    <w:p w:rsidR="00492D32" w:rsidRPr="00865E15" w:rsidRDefault="00492D32" w:rsidP="00865E15">
      <w:pPr>
        <w:jc w:val="both"/>
        <w:rPr>
          <w:sz w:val="16"/>
          <w:szCs w:val="16"/>
          <w:lang w:val="en-US"/>
        </w:rPr>
      </w:pPr>
      <m:oMathPara>
        <m:oMath>
          <m:r>
            <w:rPr>
              <w:rFonts w:ascii="Cambria Math" w:hAnsi="Cambria Math"/>
              <w:sz w:val="16"/>
              <w:szCs w:val="16"/>
              <w:lang w:val="en-US"/>
            </w:rPr>
            <m:t>Total observation time=</m:t>
          </m:r>
          <m:r>
            <m:rPr>
              <m:sty m:val="p"/>
            </m:rPr>
            <w:rPr>
              <w:rFonts w:ascii="Cambria Math" w:hAnsi="Cambria Math" w:cs="Helvetica Neue"/>
              <w:sz w:val="16"/>
              <w:szCs w:val="16"/>
              <w:lang w:val="en-US"/>
            </w:rPr>
            <m:t>1299.27 minutes</m:t>
          </m:r>
        </m:oMath>
      </m:oMathPara>
    </w:p>
    <w:p w:rsidR="00492D32" w:rsidRPr="00865E15" w:rsidRDefault="00492D32" w:rsidP="00865E15">
      <w:pPr>
        <w:jc w:val="both"/>
        <w:rPr>
          <w:sz w:val="16"/>
          <w:szCs w:val="16"/>
          <w:lang w:val="en-US"/>
        </w:rPr>
      </w:pPr>
      <m:oMathPara>
        <m:oMath>
          <m:r>
            <w:rPr>
              <w:rFonts w:ascii="Cambria Math" w:hAnsi="Cambria Math"/>
              <w:sz w:val="16"/>
              <w:szCs w:val="16"/>
              <w:lang w:val="en-US"/>
            </w:rPr>
            <m:t>Arrival rate%=</m:t>
          </m:r>
          <m:r>
            <m:rPr>
              <m:sty m:val="p"/>
            </m:rPr>
            <w:rPr>
              <w:rFonts w:ascii="Cambria Math" w:hAnsi="Cambria Math" w:cs="Helvetica Neue"/>
              <w:sz w:val="16"/>
              <w:szCs w:val="16"/>
              <w:lang w:val="en-US"/>
            </w:rPr>
            <m:t>0.215 per minutes (12.8/hour)</m:t>
          </m:r>
        </m:oMath>
      </m:oMathPara>
    </w:p>
    <w:p w:rsidR="00474DCE" w:rsidRPr="00C55F5B" w:rsidRDefault="00492D32" w:rsidP="00865E15">
      <w:pPr>
        <w:jc w:val="both"/>
        <w:rPr>
          <w:sz w:val="16"/>
          <w:szCs w:val="16"/>
          <w:lang w:val="en-US"/>
        </w:rPr>
      </w:pPr>
      <m:oMathPara>
        <m:oMath>
          <m:r>
            <w:rPr>
              <w:rFonts w:ascii="Cambria Math" w:hAnsi="Cambria Math"/>
              <w:sz w:val="16"/>
              <w:szCs w:val="16"/>
              <w:lang w:val="en-US"/>
            </w:rPr>
            <m:t>E</m:t>
          </m:r>
          <m:d>
            <m:dPr>
              <m:ctrlPr>
                <w:rPr>
                  <w:rFonts w:ascii="Cambria Math" w:hAnsi="Cambria Math"/>
                  <w:i/>
                  <w:sz w:val="16"/>
                  <w:szCs w:val="16"/>
                  <w:lang w:val="en-US"/>
                </w:rPr>
              </m:ctrlPr>
            </m:dPr>
            <m:e>
              <m:r>
                <w:rPr>
                  <w:rFonts w:ascii="Cambria Math" w:hAnsi="Cambria Math"/>
                  <w:sz w:val="16"/>
                  <w:szCs w:val="16"/>
                  <w:lang w:val="en-US"/>
                </w:rPr>
                <m:t>S</m:t>
              </m:r>
            </m:e>
          </m:d>
          <m:r>
            <w:rPr>
              <w:rFonts w:ascii="Cambria Math" w:hAnsi="Cambria Math"/>
              <w:sz w:val="16"/>
              <w:szCs w:val="16"/>
              <w:lang w:val="en-US"/>
            </w:rPr>
            <m:t>=</m:t>
          </m:r>
          <m:f>
            <m:fPr>
              <m:ctrlPr>
                <w:rPr>
                  <w:rFonts w:ascii="Cambria Math" w:hAnsi="Cambria Math"/>
                  <w:i/>
                  <w:sz w:val="16"/>
                  <w:szCs w:val="16"/>
                  <w:lang w:val="en-US"/>
                </w:rPr>
              </m:ctrlPr>
            </m:fPr>
            <m:num>
              <m:r>
                <w:rPr>
                  <w:rFonts w:ascii="Cambria Math" w:hAnsi="Cambria Math"/>
                  <w:sz w:val="16"/>
                  <w:szCs w:val="16"/>
                  <w:lang w:val="en-US"/>
                </w:rPr>
                <m:t>1</m:t>
              </m:r>
            </m:num>
            <m:den>
              <m:r>
                <w:rPr>
                  <w:rFonts w:ascii="Cambria Math" w:hAnsi="Cambria Math"/>
                  <w:sz w:val="16"/>
                  <w:szCs w:val="16"/>
                  <w:lang w:val="en-US"/>
                </w:rPr>
                <m:t>μ</m:t>
              </m:r>
            </m:den>
          </m:f>
          <m:r>
            <w:rPr>
              <w:rFonts w:ascii="Cambria Math" w:hAnsi="Cambria Math"/>
              <w:sz w:val="16"/>
              <w:szCs w:val="16"/>
              <w:lang w:val="en-US"/>
            </w:rPr>
            <m:t>=</m:t>
          </m:r>
          <m:f>
            <m:fPr>
              <m:ctrlPr>
                <w:rPr>
                  <w:rFonts w:ascii="Cambria Math" w:hAnsi="Cambria Math"/>
                  <w:i/>
                  <w:sz w:val="16"/>
                  <w:szCs w:val="16"/>
                  <w:lang w:val="en-US"/>
                </w:rPr>
              </m:ctrlPr>
            </m:fPr>
            <m:num>
              <m:r>
                <w:rPr>
                  <w:rFonts w:ascii="Cambria Math" w:hAnsi="Cambria Math"/>
                  <w:sz w:val="16"/>
                  <w:szCs w:val="16"/>
                  <w:lang w:val="en-US"/>
                </w:rPr>
                <m:t>1</m:t>
              </m:r>
            </m:num>
            <m:den>
              <m:r>
                <w:rPr>
                  <w:rFonts w:ascii="Cambria Math" w:hAnsi="Cambria Math"/>
                  <w:sz w:val="16"/>
                  <w:szCs w:val="16"/>
                  <w:lang w:val="en-US"/>
                </w:rPr>
                <m:t>0.2123</m:t>
              </m:r>
            </m:den>
          </m:f>
          <m:r>
            <w:rPr>
              <w:rFonts w:ascii="Cambria Math" w:hAnsi="Cambria Math"/>
              <w:sz w:val="16"/>
              <w:szCs w:val="16"/>
              <w:lang w:val="en-US"/>
            </w:rPr>
            <m:t>=4.71 minutes (average service time)</m:t>
          </m:r>
        </m:oMath>
      </m:oMathPara>
    </w:p>
    <w:p w:rsidR="00007EA8" w:rsidRDefault="00796C80" w:rsidP="005D6071">
      <w:pPr>
        <w:jc w:val="center"/>
        <w:rPr>
          <w:lang w:val="en-US"/>
        </w:rPr>
      </w:pPr>
      <w:r w:rsidRPr="00865E15">
        <w:rPr>
          <w:noProof/>
          <w:lang w:val="en-US"/>
        </w:rPr>
        <w:drawing>
          <wp:inline distT="0" distB="0" distL="0" distR="0">
            <wp:extent cx="1564005" cy="7207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29 at 10.46.18 PM.png"/>
                    <pic:cNvPicPr/>
                  </pic:nvPicPr>
                  <pic:blipFill>
                    <a:blip r:embed="rId10">
                      <a:extLst>
                        <a:ext uri="{28A0092B-C50C-407E-A947-70E740481C1C}">
                          <a14:useLocalDpi xmlns:a14="http://schemas.microsoft.com/office/drawing/2010/main" val="0"/>
                        </a:ext>
                      </a:extLst>
                    </a:blip>
                    <a:stretch>
                      <a:fillRect/>
                    </a:stretch>
                  </pic:blipFill>
                  <pic:spPr>
                    <a:xfrm>
                      <a:off x="0" y="0"/>
                      <a:ext cx="1564005" cy="720725"/>
                    </a:xfrm>
                    <a:prstGeom prst="rect">
                      <a:avLst/>
                    </a:prstGeom>
                  </pic:spPr>
                </pic:pic>
              </a:graphicData>
            </a:graphic>
          </wp:inline>
        </w:drawing>
      </w:r>
    </w:p>
    <w:p w:rsidR="00817480" w:rsidRPr="00083EB9" w:rsidRDefault="009212EB" w:rsidP="00865E15">
      <w:pPr>
        <w:jc w:val="both"/>
        <w:rPr>
          <w:sz w:val="16"/>
          <w:szCs w:val="16"/>
          <w:lang w:val="en-US"/>
        </w:rPr>
      </w:pPr>
      <w:r w:rsidRPr="00865E15">
        <w:rPr>
          <w:lang w:val="en-US"/>
        </w:rPr>
        <w:t>The M</w:t>
      </w:r>
      <w:r w:rsidR="00340797" w:rsidRPr="00865E15">
        <w:rPr>
          <w:lang w:val="en-US"/>
        </w:rPr>
        <w:t>/</w:t>
      </w:r>
      <w:r w:rsidRPr="00865E15">
        <w:rPr>
          <w:lang w:val="en-US"/>
        </w:rPr>
        <w:t>M</w:t>
      </w:r>
      <w:r w:rsidR="00340797" w:rsidRPr="00865E15">
        <w:rPr>
          <w:lang w:val="en-US"/>
        </w:rPr>
        <w:t>/</w:t>
      </w:r>
      <w:r w:rsidRPr="00865E15">
        <w:rPr>
          <w:lang w:val="en-US"/>
        </w:rPr>
        <w:t>c</w:t>
      </w:r>
      <w:r w:rsidR="00565B2F" w:rsidRPr="00865E15">
        <w:rPr>
          <w:lang w:val="en-US"/>
        </w:rPr>
        <w:t xml:space="preserve"> python code</w:t>
      </w:r>
      <w:r w:rsidR="00937C9B" w:rsidRPr="00865E15">
        <w:rPr>
          <w:lang w:val="en-US"/>
        </w:rPr>
        <w:t xml:space="preserve"> given </w:t>
      </w:r>
      <w:r w:rsidR="007D2382" w:rsidRPr="00865E15">
        <w:rPr>
          <w:lang w:val="en-US"/>
        </w:rPr>
        <w:t>as an image</w:t>
      </w:r>
      <w:r w:rsidR="00525B85" w:rsidRPr="00865E15">
        <w:rPr>
          <w:lang w:val="en-US"/>
        </w:rPr>
        <w:t xml:space="preserve"> </w:t>
      </w:r>
      <w:r w:rsidR="008107D4" w:rsidRPr="00865E15">
        <w:rPr>
          <w:lang w:val="en-US"/>
        </w:rPr>
        <w:t xml:space="preserve">was </w:t>
      </w:r>
      <w:r w:rsidR="00384475" w:rsidRPr="00865E15">
        <w:rPr>
          <w:lang w:val="en-US"/>
        </w:rPr>
        <w:t xml:space="preserve">what </w:t>
      </w:r>
      <w:r w:rsidR="00C03888" w:rsidRPr="00865E15">
        <w:rPr>
          <w:lang w:val="en-US"/>
        </w:rPr>
        <w:t xml:space="preserve">I had done </w:t>
      </w:r>
      <w:r w:rsidR="00CF557A" w:rsidRPr="00865E15">
        <w:rPr>
          <w:lang w:val="en-US"/>
        </w:rPr>
        <w:t xml:space="preserve">to </w:t>
      </w:r>
      <w:r w:rsidR="00FC6B74" w:rsidRPr="00865E15">
        <w:rPr>
          <w:lang w:val="en-US"/>
        </w:rPr>
        <w:t xml:space="preserve">estimate some critical </w:t>
      </w:r>
      <w:r w:rsidR="00BE2886" w:rsidRPr="00865E15">
        <w:rPr>
          <w:lang w:val="en-US"/>
        </w:rPr>
        <w:t xml:space="preserve">results </w:t>
      </w:r>
      <w:r w:rsidR="00192215" w:rsidRPr="00865E15">
        <w:rPr>
          <w:lang w:val="en-US"/>
        </w:rPr>
        <w:t xml:space="preserve">from </w:t>
      </w:r>
      <w:r w:rsidR="00F1600E" w:rsidRPr="00865E15">
        <w:rPr>
          <w:lang w:val="en-US"/>
        </w:rPr>
        <w:t xml:space="preserve">the theoretical </w:t>
      </w:r>
      <w:r w:rsidR="009000E2" w:rsidRPr="00865E15">
        <w:rPr>
          <w:lang w:val="en-US"/>
        </w:rPr>
        <w:t>queuing formula</w:t>
      </w:r>
      <w:r w:rsidR="00D158D9" w:rsidRPr="00865E15">
        <w:rPr>
          <w:lang w:val="en-US"/>
        </w:rPr>
        <w:t>.</w:t>
      </w:r>
      <w:r w:rsidR="00FC74A6">
        <w:rPr>
          <w:lang w:val="en-US"/>
        </w:rPr>
        <w:t xml:space="preserve"> </w:t>
      </w:r>
      <w:r w:rsidR="00FC74A6" w:rsidRPr="00865E15">
        <w:rPr>
          <w:lang w:val="en-US"/>
        </w:rPr>
        <w:t xml:space="preserve">It is important to note that we got </w:t>
      </w:r>
      <m:oMath>
        <m:f>
          <m:fPr>
            <m:ctrlPr>
              <w:rPr>
                <w:rFonts w:ascii="Cambria Math" w:hAnsi="Cambria Math"/>
                <w:i/>
                <w:sz w:val="21"/>
                <w:szCs w:val="21"/>
                <w:lang w:val="en-US"/>
              </w:rPr>
            </m:ctrlPr>
          </m:fPr>
          <m:num>
            <m:r>
              <m:rPr>
                <m:sty m:val="p"/>
              </m:rPr>
              <w:rPr>
                <w:rFonts w:ascii="Cambria Math" w:hAnsi="Cambria Math"/>
                <w:sz w:val="21"/>
                <w:szCs w:val="21"/>
                <w:lang w:val="en-US"/>
              </w:rPr>
              <w:sym w:font="Symbol" w:char="F072"/>
            </m:r>
          </m:num>
          <m:den>
            <m:r>
              <w:rPr>
                <w:rFonts w:ascii="Cambria Math" w:hAnsi="Cambria Math"/>
                <w:sz w:val="21"/>
                <w:szCs w:val="21"/>
                <w:lang w:val="en-US"/>
              </w:rPr>
              <m:t>c</m:t>
            </m:r>
          </m:den>
        </m:f>
        <m:r>
          <w:rPr>
            <w:rFonts w:ascii="Cambria Math" w:hAnsi="Cambria Math"/>
            <w:sz w:val="21"/>
            <w:szCs w:val="21"/>
            <w:lang w:val="en-US"/>
          </w:rPr>
          <m:t>&lt;1</m:t>
        </m:r>
      </m:oMath>
      <w:r w:rsidR="00FC74A6" w:rsidRPr="00865E15">
        <w:rPr>
          <w:sz w:val="21"/>
          <w:szCs w:val="21"/>
          <w:lang w:val="en-US"/>
        </w:rPr>
        <w:t>, which indicated that the steady state distribution for our model</w:t>
      </w:r>
      <w:r w:rsidR="00AD3254">
        <w:rPr>
          <w:sz w:val="21"/>
          <w:szCs w:val="21"/>
          <w:lang w:val="en-US"/>
        </w:rPr>
        <w:t xml:space="preserve"> exists</w:t>
      </w:r>
      <w:r w:rsidR="000507EB">
        <w:rPr>
          <w:sz w:val="21"/>
          <w:szCs w:val="21"/>
          <w:lang w:val="en-US"/>
        </w:rPr>
        <w:t xml:space="preserve">. </w:t>
      </w:r>
      <w:r w:rsidR="00F77E49">
        <w:rPr>
          <w:sz w:val="21"/>
          <w:szCs w:val="21"/>
          <w:lang w:val="en-US"/>
        </w:rPr>
        <w:t>(see the next page for the output from the code)</w:t>
      </w:r>
    </w:p>
    <w:p w:rsidR="00D261EF" w:rsidRPr="00E91E36" w:rsidRDefault="00D261EF" w:rsidP="00865E15">
      <w:pPr>
        <w:jc w:val="both"/>
        <w:rPr>
          <w:sz w:val="21"/>
          <w:szCs w:val="21"/>
          <w:lang w:val="en-US"/>
        </w:rPr>
      </w:pPr>
      <w:r w:rsidRPr="00865E15">
        <w:rPr>
          <w:noProof/>
          <w:lang w:val="en-US"/>
        </w:rPr>
        <w:lastRenderedPageBreak/>
        <w:drawing>
          <wp:anchor distT="0" distB="0" distL="114300" distR="114300" simplePos="0" relativeHeight="251665408" behindDoc="0" locked="0" layoutInCell="1" allowOverlap="1" wp14:anchorId="0E15B05D" wp14:editId="711B9C79">
            <wp:simplePos x="0" y="0"/>
            <wp:positionH relativeFrom="column">
              <wp:posOffset>2743200</wp:posOffset>
            </wp:positionH>
            <wp:positionV relativeFrom="paragraph">
              <wp:posOffset>0</wp:posOffset>
            </wp:positionV>
            <wp:extent cx="3205480" cy="41789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9 at 8.10.39 PM.png"/>
                    <pic:cNvPicPr/>
                  </pic:nvPicPr>
                  <pic:blipFill>
                    <a:blip r:embed="rId11">
                      <a:extLst>
                        <a:ext uri="{28A0092B-C50C-407E-A947-70E740481C1C}">
                          <a14:useLocalDpi xmlns:a14="http://schemas.microsoft.com/office/drawing/2010/main" val="0"/>
                        </a:ext>
                      </a:extLst>
                    </a:blip>
                    <a:stretch>
                      <a:fillRect/>
                    </a:stretch>
                  </pic:blipFill>
                  <pic:spPr>
                    <a:xfrm>
                      <a:off x="0" y="0"/>
                      <a:ext cx="3205480" cy="4178935"/>
                    </a:xfrm>
                    <a:prstGeom prst="rect">
                      <a:avLst/>
                    </a:prstGeom>
                  </pic:spPr>
                </pic:pic>
              </a:graphicData>
            </a:graphic>
            <wp14:sizeRelH relativeFrom="page">
              <wp14:pctWidth>0</wp14:pctWidth>
            </wp14:sizeRelH>
            <wp14:sizeRelV relativeFrom="page">
              <wp14:pctHeight>0</wp14:pctHeight>
            </wp14:sizeRelV>
          </wp:anchor>
        </w:drawing>
      </w:r>
      <w:r w:rsidRPr="00865E15">
        <w:rPr>
          <w:noProof/>
          <w:lang w:val="en-US"/>
        </w:rPr>
        <w:drawing>
          <wp:anchor distT="0" distB="0" distL="114300" distR="114300" simplePos="0" relativeHeight="251663360" behindDoc="0" locked="0" layoutInCell="1" allowOverlap="1" wp14:anchorId="28F8F133" wp14:editId="714A06DE">
            <wp:simplePos x="0" y="0"/>
            <wp:positionH relativeFrom="column">
              <wp:posOffset>76705</wp:posOffset>
            </wp:positionH>
            <wp:positionV relativeFrom="paragraph">
              <wp:posOffset>38</wp:posOffset>
            </wp:positionV>
            <wp:extent cx="2637790" cy="1640205"/>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29 at 8.20.43 PM.png"/>
                    <pic:cNvPicPr/>
                  </pic:nvPicPr>
                  <pic:blipFill rotWithShape="1">
                    <a:blip r:embed="rId12">
                      <a:extLst>
                        <a:ext uri="{28A0092B-C50C-407E-A947-70E740481C1C}">
                          <a14:useLocalDpi xmlns:a14="http://schemas.microsoft.com/office/drawing/2010/main" val="0"/>
                        </a:ext>
                      </a:extLst>
                    </a:blip>
                    <a:srcRect b="3269"/>
                    <a:stretch/>
                  </pic:blipFill>
                  <pic:spPr bwMode="auto">
                    <a:xfrm>
                      <a:off x="0" y="0"/>
                      <a:ext cx="2637790" cy="16402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5D7D" w:rsidRDefault="00805D7D" w:rsidP="00865E15">
      <w:pPr>
        <w:jc w:val="both"/>
        <w:rPr>
          <w:lang w:val="en-US"/>
        </w:rPr>
      </w:pPr>
      <w:r w:rsidRPr="00865E15">
        <w:rPr>
          <w:lang w:val="en-US"/>
        </w:rPr>
        <w:t xml:space="preserve">In our selected server unit (2-server unit), the result of </w:t>
      </w:r>
      <m:oMath>
        <m:r>
          <w:rPr>
            <w:rFonts w:ascii="Cambria Math" w:hAnsi="Cambria Math"/>
            <w:lang w:val="en-US"/>
          </w:rPr>
          <m:t>Wq</m:t>
        </m:r>
      </m:oMath>
      <w:r w:rsidRPr="00865E15">
        <w:rPr>
          <w:lang w:val="en-US"/>
        </w:rPr>
        <w:t xml:space="preserve"> of each customer can vary from time to time</w:t>
      </w:r>
      <w:r w:rsidR="00E019D1" w:rsidRPr="00865E15">
        <w:rPr>
          <w:lang w:val="en-US"/>
        </w:rPr>
        <w:t xml:space="preserve"> due to customer behaviors and al</w:t>
      </w:r>
      <w:r w:rsidR="000A4366" w:rsidRPr="00865E15">
        <w:rPr>
          <w:lang w:val="en-US"/>
        </w:rPr>
        <w:t>so the occupation of the system</w:t>
      </w:r>
      <w:r w:rsidRPr="00865E15">
        <w:rPr>
          <w:lang w:val="en-US"/>
        </w:rPr>
        <w:t xml:space="preserve">. During lunch period, our store tends to gain more businessmen customers longing for quick meal with colleagues. Sometimes we have a businessman comes and takes a table, waiting for his or her co-workers to arrive for a lunch or a mom with children come (as a family arrival), waiting for her husband to park the car nearby to dine in. With these scenarios occurring, </w:t>
      </w:r>
      <m:oMath>
        <m:r>
          <w:rPr>
            <w:rFonts w:ascii="Cambria Math" w:hAnsi="Cambria Math"/>
            <w:lang w:val="en-US"/>
          </w:rPr>
          <m:t>Wq</m:t>
        </m:r>
      </m:oMath>
      <w:r w:rsidRPr="00865E15">
        <w:rPr>
          <w:lang w:val="en-US"/>
        </w:rPr>
        <w:t xml:space="preserve"> values will increase and further affect </w:t>
      </w:r>
      <m:oMath>
        <m:r>
          <w:rPr>
            <w:rFonts w:ascii="Cambria Math" w:hAnsi="Cambria Math"/>
            <w:lang w:val="en-US"/>
          </w:rPr>
          <m:t>W</m:t>
        </m:r>
      </m:oMath>
      <w:r w:rsidRPr="00865E15">
        <w:rPr>
          <w:lang w:val="en-US"/>
        </w:rPr>
        <w:t xml:space="preserve">. Besides, both </w:t>
      </w:r>
      <m:oMath>
        <m:r>
          <w:rPr>
            <w:rFonts w:ascii="Cambria Math" w:hAnsi="Cambria Math"/>
            <w:lang w:val="en-US"/>
          </w:rPr>
          <m:t>Wq</m:t>
        </m:r>
      </m:oMath>
      <w:r w:rsidRPr="00865E15">
        <w:rPr>
          <w:lang w:val="en-US"/>
        </w:rPr>
        <w:t xml:space="preserve"> and </w:t>
      </w:r>
      <m:oMath>
        <m:r>
          <w:rPr>
            <w:rFonts w:ascii="Cambria Math" w:hAnsi="Cambria Math"/>
            <w:lang w:val="en-US"/>
          </w:rPr>
          <m:t>Ws</m:t>
        </m:r>
      </m:oMath>
      <w:r w:rsidRPr="00865E15">
        <w:rPr>
          <w:lang w:val="en-US"/>
        </w:rPr>
        <w:t xml:space="preserve"> can be influenced by system congestion. Say if in a certain section of our dataset when a sequence of </w:t>
      </w:r>
      <m:oMath>
        <m:r>
          <w:rPr>
            <w:rFonts w:ascii="Cambria Math" w:hAnsi="Cambria Math"/>
            <w:lang w:val="en-US"/>
          </w:rPr>
          <m:t>interarrival time</m:t>
        </m:r>
      </m:oMath>
      <w:r w:rsidRPr="00865E15">
        <w:rPr>
          <w:lang w:val="en-US"/>
        </w:rPr>
        <w:t xml:space="preserve"> have a comparatively smaller value, we can make an inference that </w:t>
      </w:r>
      <m:oMath>
        <m:r>
          <w:rPr>
            <w:rFonts w:ascii="Cambria Math" w:hAnsi="Cambria Math"/>
            <w:lang w:val="en-US"/>
          </w:rPr>
          <m:t>Wq</m:t>
        </m:r>
      </m:oMath>
      <w:r w:rsidRPr="00865E15">
        <w:rPr>
          <w:lang w:val="en-US"/>
        </w:rPr>
        <w:t xml:space="preserve"> and </w:t>
      </w:r>
      <m:oMath>
        <m:r>
          <w:rPr>
            <w:rFonts w:ascii="Cambria Math" w:hAnsi="Cambria Math"/>
            <w:lang w:val="en-US"/>
          </w:rPr>
          <m:t>Ws</m:t>
        </m:r>
      </m:oMath>
      <w:r w:rsidRPr="00865E15">
        <w:rPr>
          <w:lang w:val="en-US"/>
        </w:rPr>
        <w:t xml:space="preserve"> among these customers will increase. Since the system is suddenly filled up with a surge of arrivals</w:t>
      </w:r>
      <w:r w:rsidR="00357DAE" w:rsidRPr="00865E15">
        <w:rPr>
          <w:lang w:val="en-US"/>
        </w:rPr>
        <w:t xml:space="preserve"> during peak time</w:t>
      </w:r>
      <w:r w:rsidRPr="00865E15">
        <w:rPr>
          <w:lang w:val="en-US"/>
        </w:rPr>
        <w:t xml:space="preserve"> (e.g. lunchtime normally between </w:t>
      </w:r>
      <w:r w:rsidR="00F70F9F" w:rsidRPr="00865E15">
        <w:rPr>
          <w:lang w:val="en-US"/>
        </w:rPr>
        <w:t>12:15 to 13:00</w:t>
      </w:r>
      <w:r w:rsidRPr="00865E15">
        <w:rPr>
          <w:lang w:val="en-US"/>
        </w:rPr>
        <w:t>), it is more likely that all servers (waiters), kitchenhands and chefs are occupied (busy) under this time-period. Therefore, the food processing time becomes longer and the probability which a waiter can be idle to take your order gets lower.</w:t>
      </w:r>
    </w:p>
    <w:p w:rsidR="001C6CEB" w:rsidRPr="00865E15" w:rsidRDefault="001C6CEB" w:rsidP="00865E15">
      <w:pPr>
        <w:jc w:val="both"/>
        <w:rPr>
          <w:lang w:val="en-US"/>
        </w:rPr>
      </w:pPr>
      <w:r>
        <w:rPr>
          <w:lang w:val="en-US"/>
        </w:rPr>
        <w:t xml:space="preserve">The results </w:t>
      </w:r>
      <w:r w:rsidR="00BB5E36">
        <w:rPr>
          <w:lang w:val="en-US"/>
        </w:rPr>
        <w:t xml:space="preserve">that we are interested </w:t>
      </w:r>
      <w:r w:rsidR="00AB7277">
        <w:rPr>
          <w:lang w:val="en-US"/>
        </w:rPr>
        <w:t>in</w:t>
      </w:r>
      <w:r w:rsidR="00C2297B">
        <w:rPr>
          <w:lang w:val="en-US"/>
        </w:rPr>
        <w:t xml:space="preserve"> for</w:t>
      </w:r>
      <w:r w:rsidR="00437129">
        <w:rPr>
          <w:lang w:val="en-US"/>
        </w:rPr>
        <w:t xml:space="preserve"> our investigation</w:t>
      </w:r>
      <w:r w:rsidR="001E029F">
        <w:rPr>
          <w:lang w:val="en-US"/>
        </w:rPr>
        <w:t xml:space="preserve"> purpose</w:t>
      </w:r>
      <w:r w:rsidR="00437129">
        <w:rPr>
          <w:lang w:val="en-US"/>
        </w:rPr>
        <w:t>:</w:t>
      </w:r>
    </w:p>
    <w:p w:rsidR="002540B7" w:rsidRPr="00865E15" w:rsidRDefault="002540B7" w:rsidP="00865E15">
      <w:pPr>
        <w:jc w:val="both"/>
        <w:rPr>
          <w:sz w:val="18"/>
          <w:szCs w:val="18"/>
          <w:lang w:val="en-US"/>
        </w:rPr>
      </w:pPr>
      <m:oMathPara>
        <m:oMath>
          <m:r>
            <w:rPr>
              <w:rFonts w:ascii="Cambria Math" w:hAnsi="Cambria Math"/>
              <w:sz w:val="18"/>
              <w:szCs w:val="18"/>
              <w:lang w:val="en-US"/>
            </w:rPr>
            <m:t>observed Wq=1.2515*76%+1.2507*23%=1.2387 minutes</m:t>
          </m:r>
        </m:oMath>
      </m:oMathPara>
    </w:p>
    <w:p w:rsidR="002540B7" w:rsidRPr="00865E15" w:rsidRDefault="002540B7" w:rsidP="00865E15">
      <w:pPr>
        <w:jc w:val="both"/>
        <w:rPr>
          <w:sz w:val="18"/>
          <w:szCs w:val="18"/>
          <w:lang w:val="en-US"/>
        </w:rPr>
      </w:pPr>
      <m:oMathPara>
        <m:oMath>
          <m:r>
            <w:rPr>
              <w:rFonts w:ascii="Cambria Math" w:hAnsi="Cambria Math"/>
              <w:sz w:val="18"/>
              <w:szCs w:val="18"/>
              <w:lang w:val="en-US"/>
            </w:rPr>
            <m:t>observed Ws=4.5132*76%+5.369*23%=4.6649 minutes</m:t>
          </m:r>
        </m:oMath>
      </m:oMathPara>
    </w:p>
    <w:p w:rsidR="0059733C" w:rsidRPr="00865E15" w:rsidRDefault="002540B7" w:rsidP="00865E15">
      <w:pPr>
        <w:jc w:val="both"/>
        <w:rPr>
          <w:sz w:val="18"/>
          <w:szCs w:val="18"/>
          <w:lang w:val="en-US"/>
        </w:rPr>
      </w:pPr>
      <m:oMathPara>
        <m:oMath>
          <m:r>
            <w:rPr>
              <w:rFonts w:ascii="Cambria Math" w:hAnsi="Cambria Math"/>
              <w:sz w:val="18"/>
              <w:szCs w:val="18"/>
              <w:lang w:val="en-US"/>
            </w:rPr>
            <m:t>observed W=Ws+Wq=1.2387+4.6649≅5.9608 minutes</m:t>
          </m:r>
        </m:oMath>
      </m:oMathPara>
    </w:p>
    <w:p w:rsidR="00051E49" w:rsidRDefault="00470481" w:rsidP="00865E15">
      <w:pPr>
        <w:jc w:val="both"/>
        <w:rPr>
          <w:lang w:val="en-US"/>
        </w:rPr>
      </w:pPr>
      <w:r w:rsidRPr="00865E15">
        <w:rPr>
          <w:lang w:val="en-US"/>
        </w:rPr>
        <w:t>Moreover,</w:t>
      </w:r>
      <w:r w:rsidR="00343B3A" w:rsidRPr="00865E15">
        <w:rPr>
          <w:lang w:val="en-US"/>
        </w:rPr>
        <w:t xml:space="preserve"> </w:t>
      </w:r>
      <w:r w:rsidR="00056531" w:rsidRPr="00865E15">
        <w:rPr>
          <w:lang w:val="en-US"/>
        </w:rPr>
        <w:t xml:space="preserve">observers </w:t>
      </w:r>
      <w:r w:rsidR="00EA54B8" w:rsidRPr="00865E15">
        <w:rPr>
          <w:lang w:val="en-US"/>
        </w:rPr>
        <w:t xml:space="preserve">have been encountering </w:t>
      </w:r>
      <w:r w:rsidR="00B52D8B" w:rsidRPr="00865E15">
        <w:rPr>
          <w:lang w:val="en-US"/>
        </w:rPr>
        <w:t xml:space="preserve">many regular customers who visit </w:t>
      </w:r>
      <w:r w:rsidR="000C3B01" w:rsidRPr="00865E15">
        <w:rPr>
          <w:lang w:val="en-US"/>
        </w:rPr>
        <w:t>our restaurant very frequently,</w:t>
      </w:r>
      <w:r w:rsidR="0009470A" w:rsidRPr="00865E15">
        <w:rPr>
          <w:lang w:val="en-US"/>
        </w:rPr>
        <w:t xml:space="preserve"> which means </w:t>
      </w:r>
      <w:r w:rsidR="00063751" w:rsidRPr="00865E15">
        <w:rPr>
          <w:lang w:val="en-US"/>
        </w:rPr>
        <w:t xml:space="preserve">that they </w:t>
      </w:r>
      <w:r w:rsidR="0000259C" w:rsidRPr="00865E15">
        <w:rPr>
          <w:lang w:val="en-US"/>
        </w:rPr>
        <w:t>prefer to step in and tell the waiter what they want to order directly</w:t>
      </w:r>
      <w:r w:rsidR="006E0C9F" w:rsidRPr="00865E15">
        <w:rPr>
          <w:lang w:val="en-US"/>
        </w:rPr>
        <w:t xml:space="preserve"> while the server is guiding them to the seats.</w:t>
      </w:r>
      <w:r w:rsidR="009C78BA" w:rsidRPr="00865E15">
        <w:rPr>
          <w:lang w:val="en-US"/>
        </w:rPr>
        <w:t xml:space="preserve"> In this circumstance, </w:t>
      </w:r>
      <m:oMath>
        <m:r>
          <w:rPr>
            <w:rFonts w:ascii="Cambria Math" w:hAnsi="Cambria Math"/>
            <w:lang w:val="en-US"/>
          </w:rPr>
          <m:t>Wq</m:t>
        </m:r>
      </m:oMath>
      <w:r w:rsidR="0029270F" w:rsidRPr="00865E15">
        <w:rPr>
          <w:lang w:val="en-US"/>
        </w:rPr>
        <w:t xml:space="preserve"> turns out to be smaller.</w:t>
      </w:r>
      <w:r w:rsidR="00503ADE" w:rsidRPr="00865E15">
        <w:rPr>
          <w:lang w:val="en-US"/>
        </w:rPr>
        <w:t xml:space="preserve"> </w:t>
      </w:r>
      <w:r w:rsidR="00AA01BC" w:rsidRPr="00865E15">
        <w:rPr>
          <w:lang w:val="en-US"/>
        </w:rPr>
        <w:t xml:space="preserve">By contrast, </w:t>
      </w:r>
      <w:r w:rsidR="00E50D00" w:rsidRPr="00865E15">
        <w:rPr>
          <w:lang w:val="en-US"/>
        </w:rPr>
        <w:t xml:space="preserve">there were </w:t>
      </w:r>
      <w:r w:rsidR="00E1560F" w:rsidRPr="00865E15">
        <w:rPr>
          <w:lang w:val="en-US"/>
        </w:rPr>
        <w:t>customer</w:t>
      </w:r>
      <w:r w:rsidR="008C1E90" w:rsidRPr="00865E15">
        <w:rPr>
          <w:lang w:val="en-US"/>
        </w:rPr>
        <w:t>s</w:t>
      </w:r>
      <w:r w:rsidR="009700BA" w:rsidRPr="00865E15">
        <w:rPr>
          <w:lang w:val="en-US"/>
        </w:rPr>
        <w:t xml:space="preserve"> coming (or calling)</w:t>
      </w:r>
      <w:r w:rsidR="00960D48" w:rsidRPr="00865E15">
        <w:rPr>
          <w:lang w:val="en-US"/>
        </w:rPr>
        <w:t xml:space="preserve"> to grab a take-away meal</w:t>
      </w:r>
      <w:r w:rsidR="0040729D" w:rsidRPr="00865E15">
        <w:rPr>
          <w:lang w:val="en-US"/>
        </w:rPr>
        <w:t xml:space="preserve"> who </w:t>
      </w:r>
      <w:r w:rsidR="007314CA" w:rsidRPr="00865E15">
        <w:rPr>
          <w:lang w:val="en-US"/>
        </w:rPr>
        <w:t>left</w:t>
      </w:r>
      <w:r w:rsidR="003B5CD3" w:rsidRPr="00865E15">
        <w:rPr>
          <w:lang w:val="en-US"/>
        </w:rPr>
        <w:t xml:space="preserve"> and came back </w:t>
      </w:r>
      <w:r w:rsidR="00172B69" w:rsidRPr="00865E15">
        <w:rPr>
          <w:lang w:val="en-US"/>
        </w:rPr>
        <w:t>later</w:t>
      </w:r>
      <w:r w:rsidR="00EE4706" w:rsidRPr="00865E15">
        <w:rPr>
          <w:lang w:val="en-US"/>
        </w:rPr>
        <w:t xml:space="preserve"> to collect the order</w:t>
      </w:r>
      <w:r w:rsidR="00C715E5" w:rsidRPr="00865E15">
        <w:rPr>
          <w:lang w:val="en-US"/>
        </w:rPr>
        <w:t>.</w:t>
      </w:r>
      <w:r w:rsidR="0020770E" w:rsidRPr="00865E15">
        <w:rPr>
          <w:lang w:val="en-US"/>
        </w:rPr>
        <w:t xml:space="preserve"> </w:t>
      </w:r>
      <w:r w:rsidR="00774504" w:rsidRPr="00865E15">
        <w:rPr>
          <w:lang w:val="en-US"/>
        </w:rPr>
        <w:t xml:space="preserve">Thus, in this case, </w:t>
      </w:r>
      <w:r w:rsidR="005230B9" w:rsidRPr="00865E15">
        <w:rPr>
          <w:lang w:val="en-US"/>
        </w:rPr>
        <w:t xml:space="preserve">those particular </w:t>
      </w:r>
      <m:oMath>
        <m:r>
          <w:rPr>
            <w:rFonts w:ascii="Cambria Math" w:eastAsia="PMingLiU" w:hAnsi="Cambria Math" w:cs="Times New Roman"/>
            <w:lang w:val="en-US"/>
          </w:rPr>
          <m:t>E(S)</m:t>
        </m:r>
      </m:oMath>
      <w:r w:rsidR="005230B9" w:rsidRPr="00865E15">
        <w:rPr>
          <w:lang w:val="en-US"/>
        </w:rPr>
        <w:t xml:space="preserve"> service time</w:t>
      </w:r>
      <w:r w:rsidR="00666700" w:rsidRPr="00865E15">
        <w:rPr>
          <w:lang w:val="en-US"/>
        </w:rPr>
        <w:t>s</w:t>
      </w:r>
      <w:r w:rsidR="00FE4630" w:rsidRPr="00865E15">
        <w:rPr>
          <w:lang w:val="en-US"/>
        </w:rPr>
        <w:t xml:space="preserve"> will increase</w:t>
      </w:r>
      <w:r w:rsidR="0083032E" w:rsidRPr="00865E15">
        <w:rPr>
          <w:lang w:val="en-US"/>
        </w:rPr>
        <w:t xml:space="preserve"> and further affect</w:t>
      </w:r>
      <w:r w:rsidR="009F354B" w:rsidRPr="00865E15">
        <w:rPr>
          <w:lang w:val="en-US"/>
        </w:rPr>
        <w:t xml:space="preserve"> </w:t>
      </w:r>
      <m:oMath>
        <m:r>
          <w:rPr>
            <w:rFonts w:ascii="Cambria Math" w:hAnsi="Cambria Math"/>
            <w:lang w:val="en-US"/>
          </w:rPr>
          <m:t>Ws</m:t>
        </m:r>
      </m:oMath>
      <w:r w:rsidR="007B2547" w:rsidRPr="00865E15">
        <w:rPr>
          <w:lang w:val="en-US"/>
        </w:rPr>
        <w:t xml:space="preserve"> since we had assumed </w:t>
      </w:r>
      <w:r w:rsidR="00382639" w:rsidRPr="00865E15">
        <w:rPr>
          <w:lang w:val="en-US"/>
        </w:rPr>
        <w:t xml:space="preserve">the service completion </w:t>
      </w:r>
      <w:r w:rsidR="00AA1B36" w:rsidRPr="00865E15">
        <w:rPr>
          <w:lang w:val="en-US"/>
        </w:rPr>
        <w:t>is when a customer receives</w:t>
      </w:r>
      <w:r w:rsidR="00FC09E8" w:rsidRPr="00865E15">
        <w:rPr>
          <w:lang w:val="en-US"/>
        </w:rPr>
        <w:t xml:space="preserve"> his or her order.</w:t>
      </w:r>
    </w:p>
    <w:p w:rsidR="00F379CF" w:rsidRDefault="00D84087" w:rsidP="00D54A77">
      <w:pPr>
        <w:pStyle w:val="Heading1"/>
        <w:jc w:val="both"/>
      </w:pPr>
      <w:r>
        <w:rPr>
          <w:rFonts w:hint="eastAsia"/>
        </w:rPr>
        <w:t>Data Analysing</w:t>
      </w:r>
      <w:r>
        <w:t>- mingping</w:t>
      </w:r>
      <w:r w:rsidR="00527E76">
        <w:t xml:space="preserve"> yang </w:t>
      </w:r>
      <w:r w:rsidR="008C3174" w:rsidRPr="008C3174">
        <w:t>300364234</w:t>
      </w:r>
    </w:p>
    <w:p w:rsidR="00126525" w:rsidRPr="00E01493" w:rsidRDefault="00126525" w:rsidP="00D54A77">
      <w:pPr>
        <w:jc w:val="both"/>
        <w:rPr>
          <w:lang w:val="en-US"/>
        </w:rPr>
      </w:pPr>
      <w:r>
        <w:rPr>
          <w:rFonts w:hint="eastAsia"/>
        </w:rPr>
        <w:t xml:space="preserve">I have </w:t>
      </w:r>
      <w:r>
        <w:t>taken</w:t>
      </w:r>
      <w:r>
        <w:rPr>
          <w:rFonts w:hint="eastAsia"/>
        </w:rPr>
        <w:t xml:space="preserve"> part in every part through the entire project. Furthermore, I mainly responsible for analysing data part and the model 3 of </w:t>
      </w:r>
      <w:r>
        <w:t>modelling</w:t>
      </w:r>
      <w:r>
        <w:rPr>
          <w:rFonts w:hint="eastAsia"/>
        </w:rPr>
        <w:t xml:space="preserve"> the performance of three different models part.  </w:t>
      </w:r>
    </w:p>
    <w:p w:rsidR="00F379CF" w:rsidRDefault="000A67BE" w:rsidP="00D54A77">
      <w:pPr>
        <w:jc w:val="both"/>
      </w:pPr>
      <w:r>
        <w:lastRenderedPageBreak/>
        <w:t>I</w:t>
      </w:r>
      <w:r w:rsidR="000C1D0A">
        <w:t>n</w:t>
      </w:r>
      <w:r w:rsidR="000D4A94">
        <w:rPr>
          <w:rFonts w:hint="eastAsia"/>
        </w:rPr>
        <w:t xml:space="preserve"> the data analys</w:t>
      </w:r>
      <w:r w:rsidR="000D4A94">
        <w:t>is</w:t>
      </w:r>
      <w:r w:rsidR="00F379CF">
        <w:rPr>
          <w:rFonts w:hint="eastAsia"/>
        </w:rPr>
        <w:t xml:space="preserve"> part, chi-square goodness of fit approach is used to check the best fit </w:t>
      </w:r>
      <w:r w:rsidR="00F379CF">
        <w:t>distribution</w:t>
      </w:r>
      <w:r w:rsidR="00F379CF">
        <w:rPr>
          <w:rFonts w:hint="eastAsia"/>
        </w:rPr>
        <w:t xml:space="preserve"> for both interarrival times and service time. Python program is used to implement the chi-square goodness of fit. </w:t>
      </w:r>
    </w:p>
    <w:p w:rsidR="00D54A77" w:rsidRPr="00E01493" w:rsidRDefault="00F379CF" w:rsidP="00D54A77">
      <w:pPr>
        <w:jc w:val="both"/>
        <w:rPr>
          <w:color w:val="000000" w:themeColor="text1"/>
        </w:rPr>
      </w:pPr>
      <w:r>
        <w:rPr>
          <w:rFonts w:hint="eastAsia"/>
        </w:rPr>
        <w:t>Firstly, load observed interarrival time and service time from txt files into two different lists on the python program.</w:t>
      </w:r>
      <w:r w:rsidR="0066284B">
        <w:t xml:space="preserve"> </w:t>
      </w:r>
      <w:r>
        <w:rPr>
          <w:rFonts w:hint="eastAsia"/>
          <w:color w:val="000000" w:themeColor="text1"/>
        </w:rPr>
        <w:t>Secondly, use below codes to find the parameter of corresponding distribution.</w:t>
      </w:r>
    </w:p>
    <w:p w:rsidR="00F379CF" w:rsidRPr="0038688A" w:rsidRDefault="00F379CF" w:rsidP="00D54A77">
      <w:pPr>
        <w:jc w:val="both"/>
        <w:rPr>
          <w:color w:val="000000" w:themeColor="text1"/>
        </w:rPr>
      </w:pPr>
      <w:r>
        <w:rPr>
          <w:rFonts w:hint="eastAsia"/>
          <w:color w:val="000000" w:themeColor="text1"/>
        </w:rPr>
        <w:t>Find alpha and beta parameter of gamma distribution:</w:t>
      </w:r>
    </w:p>
    <w:p w:rsidR="00F379CF" w:rsidRPr="00D746B7" w:rsidRDefault="00F379CF" w:rsidP="00D54A77">
      <w:pPr>
        <w:pBdr>
          <w:top w:val="single" w:sz="4" w:space="1" w:color="auto"/>
          <w:left w:val="single" w:sz="4" w:space="4" w:color="auto"/>
          <w:bottom w:val="single" w:sz="4" w:space="1" w:color="auto"/>
          <w:right w:val="single" w:sz="4" w:space="4" w:color="auto"/>
        </w:pBdr>
        <w:jc w:val="both"/>
        <w:rPr>
          <w:b/>
          <w:sz w:val="22"/>
          <w:szCs w:val="22"/>
        </w:rPr>
      </w:pPr>
      <w:r w:rsidRPr="00D746B7">
        <w:rPr>
          <w:b/>
          <w:sz w:val="22"/>
          <w:szCs w:val="22"/>
        </w:rPr>
        <w:t xml:space="preserve">fit_alpha, fit_loc, fit_beta = </w:t>
      </w:r>
      <w:r w:rsidRPr="00D746B7">
        <w:rPr>
          <w:b/>
          <w:color w:val="FF0000"/>
          <w:sz w:val="22"/>
          <w:szCs w:val="22"/>
        </w:rPr>
        <w:t>ss</w:t>
      </w:r>
      <w:r w:rsidRPr="00D746B7">
        <w:rPr>
          <w:b/>
          <w:sz w:val="22"/>
          <w:szCs w:val="22"/>
        </w:rPr>
        <w:t>.gamma.fit(data, floc=0)</w:t>
      </w:r>
    </w:p>
    <w:p w:rsidR="00F379CF" w:rsidRDefault="00F379CF" w:rsidP="00D54A77">
      <w:pPr>
        <w:jc w:val="both"/>
        <w:rPr>
          <w:color w:val="000000" w:themeColor="text1"/>
        </w:rPr>
      </w:pPr>
      <w:r w:rsidRPr="00FB41C8">
        <w:rPr>
          <w:rFonts w:hint="eastAsia"/>
          <w:color w:val="FF0000"/>
        </w:rPr>
        <w:t xml:space="preserve">ss </w:t>
      </w:r>
      <w:r w:rsidRPr="00FB41C8">
        <w:rPr>
          <w:rFonts w:hint="eastAsia"/>
          <w:color w:val="000000" w:themeColor="text1"/>
        </w:rPr>
        <w:t>represents the scrip.stats library. data is a list containing either interarrival time or service time.</w:t>
      </w:r>
      <w:r>
        <w:rPr>
          <w:rFonts w:hint="eastAsia"/>
          <w:color w:val="000000" w:themeColor="text1"/>
        </w:rPr>
        <w:t xml:space="preserve"> </w:t>
      </w:r>
      <w:r w:rsidRPr="00D2050C">
        <w:rPr>
          <w:rFonts w:hint="eastAsia"/>
          <w:color w:val="000000" w:themeColor="text1"/>
        </w:rPr>
        <w:t>the parameter estimation in ss.gamma is E(X)</w:t>
      </w:r>
      <w:r>
        <w:rPr>
          <w:rFonts w:hint="eastAsia"/>
          <w:color w:val="000000" w:themeColor="text1"/>
        </w:rPr>
        <w:t xml:space="preserve"> </w:t>
      </w:r>
      <w:r w:rsidRPr="00D2050C">
        <w:rPr>
          <w:rFonts w:hint="eastAsia"/>
          <w:color w:val="000000" w:themeColor="text1"/>
        </w:rPr>
        <w:t xml:space="preserve">= alpha*beta, V(X) = alpha*beta*beta. </w:t>
      </w:r>
    </w:p>
    <w:p w:rsidR="00F379CF" w:rsidRPr="0038688A" w:rsidRDefault="00F379CF" w:rsidP="00D54A77">
      <w:pPr>
        <w:jc w:val="both"/>
        <w:rPr>
          <w:color w:val="000000" w:themeColor="text1"/>
        </w:rPr>
      </w:pPr>
      <w:r>
        <w:rPr>
          <w:rFonts w:hint="eastAsia"/>
          <w:color w:val="000000" w:themeColor="text1"/>
        </w:rPr>
        <w:t>Find alpha and beta parameter of Erlang distribution:</w:t>
      </w:r>
    </w:p>
    <w:p w:rsidR="00F379CF" w:rsidRPr="00D746B7" w:rsidRDefault="00F379CF" w:rsidP="00D54A77">
      <w:pPr>
        <w:pBdr>
          <w:top w:val="single" w:sz="4" w:space="1" w:color="auto"/>
          <w:left w:val="single" w:sz="4" w:space="4" w:color="auto"/>
          <w:bottom w:val="single" w:sz="4" w:space="1" w:color="auto"/>
          <w:right w:val="single" w:sz="4" w:space="4" w:color="auto"/>
        </w:pBdr>
        <w:jc w:val="both"/>
        <w:rPr>
          <w:b/>
          <w:sz w:val="22"/>
          <w:szCs w:val="22"/>
        </w:rPr>
      </w:pPr>
      <w:r w:rsidRPr="00D746B7">
        <w:rPr>
          <w:b/>
          <w:sz w:val="22"/>
          <w:szCs w:val="22"/>
        </w:rPr>
        <w:t xml:space="preserve">fit_alpha, fit_loc, fit_beta = </w:t>
      </w:r>
      <w:r w:rsidRPr="00D746B7">
        <w:rPr>
          <w:b/>
          <w:color w:val="000000" w:themeColor="text1"/>
          <w:sz w:val="22"/>
          <w:szCs w:val="22"/>
        </w:rPr>
        <w:t>ss</w:t>
      </w:r>
      <w:r w:rsidRPr="00D746B7">
        <w:rPr>
          <w:b/>
          <w:sz w:val="22"/>
          <w:szCs w:val="22"/>
        </w:rPr>
        <w:t>.erlang.fit(data, floc=0)</w:t>
      </w:r>
    </w:p>
    <w:p w:rsidR="00F379CF" w:rsidRDefault="00F379CF" w:rsidP="00D54A77">
      <w:pPr>
        <w:jc w:val="both"/>
        <w:rPr>
          <w:color w:val="000000" w:themeColor="text1"/>
        </w:rPr>
      </w:pPr>
      <w:r w:rsidRPr="00D2050C">
        <w:rPr>
          <w:rFonts w:hint="eastAsia"/>
          <w:color w:val="000000" w:themeColor="text1"/>
        </w:rPr>
        <w:t>the parameter estimation in ss.</w:t>
      </w:r>
      <w:r w:rsidRPr="00D2050C">
        <w:t xml:space="preserve"> </w:t>
      </w:r>
      <w:r>
        <w:t>erlang</w:t>
      </w:r>
      <w:r w:rsidRPr="00D2050C">
        <w:rPr>
          <w:rFonts w:hint="eastAsia"/>
          <w:color w:val="000000" w:themeColor="text1"/>
        </w:rPr>
        <w:t xml:space="preserve"> is </w:t>
      </w:r>
      <m:oMath>
        <m:r>
          <m:rPr>
            <m:sty m:val="p"/>
          </m:rPr>
          <w:rPr>
            <w:rFonts w:ascii="Cambria Math" w:hAnsi="Cambria Math"/>
            <w:color w:val="000000" w:themeColor="text1"/>
          </w:rPr>
          <m:t>E(X)</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alpha</m:t>
            </m:r>
          </m:num>
          <m:den>
            <m:r>
              <w:rPr>
                <w:rFonts w:ascii="Cambria Math" w:hAnsi="Cambria Math"/>
                <w:color w:val="000000" w:themeColor="text1"/>
              </w:rPr>
              <m:t>beta</m:t>
            </m:r>
          </m:den>
        </m:f>
      </m:oMath>
      <w:r w:rsidRPr="00D2050C">
        <w:rPr>
          <w:rFonts w:hint="eastAsia"/>
          <w:color w:val="000000" w:themeColor="text1"/>
        </w:rPr>
        <w:t xml:space="preserve"> </w:t>
      </w:r>
      <w:r>
        <w:rPr>
          <w:rFonts w:hint="eastAsia"/>
          <w:color w:val="000000" w:themeColor="text1"/>
        </w:rPr>
        <w:t xml:space="preserve">     </w:t>
      </w:r>
      <m:oMath>
        <m:r>
          <m:rPr>
            <m:sty m:val="p"/>
          </m:rPr>
          <w:rPr>
            <w:rFonts w:ascii="Cambria Math" w:hAnsi="Cambria Math"/>
            <w:color w:val="000000" w:themeColor="text1"/>
          </w:rPr>
          <m:t>V(X)</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alpha</m:t>
            </m:r>
          </m:num>
          <m:den>
            <m:r>
              <w:rPr>
                <w:rFonts w:ascii="Cambria Math" w:hAnsi="Cambria Math"/>
                <w:color w:val="000000" w:themeColor="text1"/>
              </w:rPr>
              <m:t>beta*beta</m:t>
            </m:r>
          </m:den>
        </m:f>
      </m:oMath>
    </w:p>
    <w:p w:rsidR="00F379CF" w:rsidRDefault="00F379CF" w:rsidP="00D54A77">
      <w:pPr>
        <w:jc w:val="both"/>
        <w:rPr>
          <w:color w:val="000000" w:themeColor="text1"/>
        </w:rPr>
      </w:pPr>
      <w:r>
        <w:rPr>
          <w:rFonts w:hint="eastAsia"/>
          <w:color w:val="000000" w:themeColor="text1"/>
        </w:rPr>
        <w:t xml:space="preserve">Find </w:t>
      </w:r>
      <w:r w:rsidR="009E4911">
        <w:rPr>
          <w:color w:val="000000" w:themeColor="text1"/>
        </w:rPr>
        <w:t>lambda</w:t>
      </w:r>
      <w:r>
        <w:rPr>
          <w:rFonts w:hint="eastAsia"/>
          <w:color w:val="000000" w:themeColor="text1"/>
        </w:rPr>
        <w:t xml:space="preserve"> of Exponential distribution:</w:t>
      </w:r>
    </w:p>
    <w:p w:rsidR="00F379CF" w:rsidRPr="00D746B7" w:rsidRDefault="00F379CF" w:rsidP="00D54A77">
      <w:pPr>
        <w:pBdr>
          <w:top w:val="single" w:sz="4" w:space="1" w:color="auto"/>
          <w:left w:val="single" w:sz="4" w:space="4" w:color="auto"/>
          <w:bottom w:val="single" w:sz="4" w:space="1" w:color="auto"/>
          <w:right w:val="single" w:sz="4" w:space="4" w:color="auto"/>
        </w:pBdr>
        <w:jc w:val="both"/>
        <w:rPr>
          <w:b/>
          <w:sz w:val="22"/>
          <w:szCs w:val="22"/>
        </w:rPr>
      </w:pPr>
      <w:r w:rsidRPr="00D746B7">
        <w:rPr>
          <w:b/>
          <w:sz w:val="22"/>
          <w:szCs w:val="22"/>
        </w:rPr>
        <w:t>fit_</w:t>
      </w:r>
      <w:r w:rsidRPr="00D746B7">
        <w:rPr>
          <w:rFonts w:hint="eastAsia"/>
          <w:b/>
          <w:sz w:val="22"/>
          <w:szCs w:val="22"/>
        </w:rPr>
        <w:t>lamda</w:t>
      </w:r>
      <w:r w:rsidRPr="00D746B7">
        <w:rPr>
          <w:b/>
          <w:sz w:val="22"/>
          <w:szCs w:val="22"/>
        </w:rPr>
        <w:t xml:space="preserve">, fit_loc, = </w:t>
      </w:r>
      <w:r w:rsidRPr="00D746B7">
        <w:rPr>
          <w:b/>
          <w:color w:val="000000" w:themeColor="text1"/>
          <w:sz w:val="22"/>
          <w:szCs w:val="22"/>
        </w:rPr>
        <w:t>ss</w:t>
      </w:r>
      <w:r w:rsidRPr="00D746B7">
        <w:rPr>
          <w:b/>
          <w:sz w:val="22"/>
          <w:szCs w:val="22"/>
        </w:rPr>
        <w:t>.expon.fit(data, floc=0)</w:t>
      </w:r>
    </w:p>
    <w:p w:rsidR="00F379CF" w:rsidRDefault="00F379CF" w:rsidP="00D54A77">
      <w:pPr>
        <w:jc w:val="both"/>
        <w:rPr>
          <w:color w:val="000000" w:themeColor="text1"/>
        </w:rPr>
      </w:pPr>
      <w:r w:rsidRPr="00D2050C">
        <w:rPr>
          <w:rFonts w:hint="eastAsia"/>
          <w:color w:val="000000" w:themeColor="text1"/>
        </w:rPr>
        <w:t>the parameter estimation in ss.</w:t>
      </w:r>
      <w:r>
        <w:rPr>
          <w:rFonts w:hint="eastAsia"/>
        </w:rPr>
        <w:t xml:space="preserve">expon </w:t>
      </w:r>
      <w:r w:rsidR="007A278C">
        <w:rPr>
          <w:rFonts w:hint="eastAsia"/>
          <w:color w:val="000000" w:themeColor="text1"/>
        </w:rPr>
        <w:t>is</w:t>
      </w:r>
      <w:r w:rsidRPr="00D2050C">
        <w:rPr>
          <w:rFonts w:hint="eastAsia"/>
          <w:color w:val="000000" w:themeColor="text1"/>
        </w:rPr>
        <w:t xml:space="preserve"> </w:t>
      </w:r>
      <m:oMath>
        <m:r>
          <m:rPr>
            <m:sty m:val="p"/>
          </m:rPr>
          <w:rPr>
            <w:rFonts w:ascii="Cambria Math" w:hAnsi="Cambria Math"/>
            <w:color w:val="000000" w:themeColor="text1"/>
          </w:rPr>
          <m:t>E(X)</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lamda</m:t>
            </m:r>
          </m:den>
        </m:f>
      </m:oMath>
      <w:r w:rsidRPr="00D2050C">
        <w:rPr>
          <w:rFonts w:hint="eastAsia"/>
          <w:color w:val="000000" w:themeColor="text1"/>
        </w:rPr>
        <w:t xml:space="preserve"> </w:t>
      </w:r>
      <w:r>
        <w:rPr>
          <w:rFonts w:hint="eastAsia"/>
          <w:color w:val="000000" w:themeColor="text1"/>
        </w:rPr>
        <w:t xml:space="preserve"> </w:t>
      </w:r>
      <w:r w:rsidRPr="00D2050C">
        <w:rPr>
          <w:rFonts w:hint="eastAsia"/>
          <w:color w:val="000000" w:themeColor="text1"/>
        </w:rPr>
        <w:t xml:space="preserve">, </w:t>
      </w:r>
      <m:oMath>
        <m:r>
          <m:rPr>
            <m:sty m:val="p"/>
          </m:rPr>
          <w:rPr>
            <w:rFonts w:ascii="Cambria Math" w:hAnsi="Cambria Math"/>
            <w:color w:val="000000" w:themeColor="text1"/>
          </w:rPr>
          <m:t>V(X)</m:t>
        </m:r>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lamda</m:t>
            </m:r>
          </m:den>
        </m:f>
      </m:oMath>
    </w:p>
    <w:p w:rsidR="00F379CF" w:rsidRDefault="00F379CF" w:rsidP="00D54A77">
      <w:pPr>
        <w:jc w:val="both"/>
        <w:rPr>
          <w:color w:val="000000" w:themeColor="text1"/>
        </w:rPr>
      </w:pPr>
      <w:r>
        <w:rPr>
          <w:rFonts w:hint="eastAsia"/>
          <w:color w:val="000000" w:themeColor="text1"/>
        </w:rPr>
        <w:t xml:space="preserve">Thirdly, calculate the number of bins by </w:t>
      </w:r>
    </w:p>
    <w:p w:rsidR="00F379CF" w:rsidRPr="00D746B7" w:rsidRDefault="002303CD" w:rsidP="00D54A77">
      <w:pPr>
        <w:jc w:val="both"/>
        <w:rPr>
          <w:b/>
          <w:color w:val="000000" w:themeColor="text1"/>
          <w:sz w:val="22"/>
          <w:szCs w:val="22"/>
        </w:rPr>
      </w:pPr>
      <w:r>
        <w:rPr>
          <w:b/>
          <w:color w:val="000000" w:themeColor="text1"/>
          <w:sz w:val="22"/>
          <w:szCs w:val="22"/>
        </w:rPr>
        <w:t>O</w:t>
      </w:r>
      <w:r w:rsidR="006820B0">
        <w:rPr>
          <w:b/>
          <w:color w:val="000000" w:themeColor="text1"/>
          <w:sz w:val="22"/>
          <w:szCs w:val="22"/>
        </w:rPr>
        <w:t>riginal</w:t>
      </w:r>
      <w:r>
        <w:rPr>
          <w:b/>
          <w:color w:val="000000" w:themeColor="text1"/>
          <w:sz w:val="22"/>
          <w:szCs w:val="22"/>
        </w:rPr>
        <w:t xml:space="preserve"> </w:t>
      </w:r>
      <w:r w:rsidR="00F379CF" w:rsidRPr="00D746B7">
        <w:rPr>
          <w:rFonts w:hint="eastAsia"/>
          <w:b/>
          <w:color w:val="000000" w:themeColor="text1"/>
          <w:sz w:val="22"/>
          <w:szCs w:val="22"/>
        </w:rPr>
        <w:t xml:space="preserve">formula:   </w:t>
      </w:r>
      <w:r w:rsidR="00990D47">
        <w:rPr>
          <w:b/>
          <w:color w:val="000000" w:themeColor="text1"/>
          <w:sz w:val="22"/>
          <w:szCs w:val="22"/>
          <w:bdr w:val="single" w:sz="4" w:space="0" w:color="auto"/>
        </w:rPr>
        <w:t>N</w:t>
      </w:r>
      <w:r w:rsidR="00F379CF" w:rsidRPr="00D746B7">
        <w:rPr>
          <w:rFonts w:hint="eastAsia"/>
          <w:b/>
          <w:color w:val="000000" w:themeColor="text1"/>
          <w:sz w:val="22"/>
          <w:szCs w:val="22"/>
          <w:bdr w:val="single" w:sz="4" w:space="0" w:color="auto"/>
        </w:rPr>
        <w:t>umber of bins = (1+ log</w:t>
      </w:r>
      <w:r w:rsidR="00F379CF" w:rsidRPr="00D746B7">
        <w:rPr>
          <w:rFonts w:hint="eastAsia"/>
          <w:b/>
          <w:color w:val="000000" w:themeColor="text1"/>
          <w:sz w:val="22"/>
          <w:szCs w:val="22"/>
          <w:bdr w:val="single" w:sz="4" w:space="0" w:color="auto"/>
          <w:vertAlign w:val="subscript"/>
        </w:rPr>
        <w:t>2</w:t>
      </w:r>
      <w:r w:rsidR="00F379CF" w:rsidRPr="00D746B7">
        <w:rPr>
          <w:rFonts w:hint="eastAsia"/>
          <w:b/>
          <w:color w:val="FF0000"/>
          <w:sz w:val="22"/>
          <w:szCs w:val="22"/>
          <w:bdr w:val="single" w:sz="4" w:space="0" w:color="auto"/>
          <w:vertAlign w:val="superscript"/>
        </w:rPr>
        <w:t>N</w:t>
      </w:r>
      <w:r w:rsidR="00F379CF" w:rsidRPr="00D746B7">
        <w:rPr>
          <w:rFonts w:hint="eastAsia"/>
          <w:b/>
          <w:color w:val="000000" w:themeColor="text1"/>
          <w:sz w:val="22"/>
          <w:szCs w:val="22"/>
          <w:bdr w:val="single" w:sz="4" w:space="0" w:color="auto"/>
        </w:rPr>
        <w:t xml:space="preserve">)  </w:t>
      </w:r>
      <w:r w:rsidR="009B4AAB">
        <w:rPr>
          <w:b/>
          <w:color w:val="000000" w:themeColor="text1"/>
          <w:sz w:val="22"/>
          <w:szCs w:val="22"/>
        </w:rPr>
        <w:t xml:space="preserve"> </w:t>
      </w:r>
      <w:r w:rsidR="00880CAC" w:rsidRPr="00880CAC">
        <w:rPr>
          <w:b/>
          <w:color w:val="000000" w:themeColor="text1"/>
          <w:sz w:val="22"/>
          <w:szCs w:val="22"/>
        </w:rPr>
        <w:sym w:font="Wingdings" w:char="F0E0"/>
      </w:r>
      <w:r w:rsidR="009B4AAB">
        <w:rPr>
          <w:b/>
          <w:color w:val="000000" w:themeColor="text1"/>
          <w:sz w:val="22"/>
          <w:szCs w:val="22"/>
        </w:rPr>
        <w:t xml:space="preserve"> </w:t>
      </w:r>
      <w:r w:rsidR="005B4765">
        <w:rPr>
          <w:b/>
          <w:color w:val="000000" w:themeColor="text1"/>
          <w:sz w:val="22"/>
          <w:szCs w:val="22"/>
        </w:rPr>
        <w:t xml:space="preserve">in </w:t>
      </w:r>
      <w:r w:rsidR="00400346">
        <w:rPr>
          <w:rFonts w:hint="eastAsia"/>
          <w:b/>
          <w:color w:val="000000" w:themeColor="text1"/>
          <w:sz w:val="22"/>
          <w:szCs w:val="22"/>
        </w:rPr>
        <w:t>python</w:t>
      </w:r>
      <w:r w:rsidR="00400346">
        <w:rPr>
          <w:b/>
          <w:color w:val="000000" w:themeColor="text1"/>
          <w:sz w:val="22"/>
          <w:szCs w:val="22"/>
        </w:rPr>
        <w:t>:</w:t>
      </w:r>
      <w:r w:rsidR="00400346" w:rsidRPr="00400346">
        <w:rPr>
          <w:rFonts w:hint="eastAsia"/>
          <w:b/>
          <w:color w:val="000000" w:themeColor="text1"/>
          <w:sz w:val="22"/>
          <w:szCs w:val="22"/>
        </w:rPr>
        <w:t xml:space="preserve">  </w:t>
      </w:r>
      <w:r w:rsidR="00400346" w:rsidRPr="00AC6594">
        <w:rPr>
          <w:rFonts w:hint="eastAsia"/>
          <w:b/>
          <w:color w:val="000000" w:themeColor="text1"/>
          <w:sz w:val="22"/>
          <w:szCs w:val="22"/>
          <w:bdr w:val="single" w:sz="4" w:space="0" w:color="auto"/>
        </w:rPr>
        <w:t xml:space="preserve"> </w:t>
      </w:r>
      <w:r w:rsidR="00F379CF" w:rsidRPr="00AC6594">
        <w:rPr>
          <w:b/>
          <w:color w:val="000000" w:themeColor="text1"/>
          <w:sz w:val="22"/>
          <w:szCs w:val="22"/>
          <w:bdr w:val="single" w:sz="4" w:space="0" w:color="auto"/>
        </w:rPr>
        <w:t>k=int(1+math.log(279,2))</w:t>
      </w:r>
      <w:r w:rsidR="00F379CF" w:rsidRPr="00AC6594">
        <w:rPr>
          <w:rFonts w:hint="eastAsia"/>
          <w:b/>
          <w:color w:val="000000" w:themeColor="text1"/>
          <w:sz w:val="22"/>
          <w:szCs w:val="22"/>
          <w:bdr w:val="single" w:sz="4" w:space="0" w:color="auto"/>
        </w:rPr>
        <w:t xml:space="preserve">  </w:t>
      </w:r>
    </w:p>
    <w:p w:rsidR="00F379CF" w:rsidRDefault="00F379CF" w:rsidP="00D54A77">
      <w:pPr>
        <w:jc w:val="both"/>
        <w:rPr>
          <w:color w:val="000000" w:themeColor="text1"/>
        </w:rPr>
      </w:pPr>
      <w:r w:rsidRPr="003F7E38">
        <w:rPr>
          <w:rFonts w:hint="eastAsia"/>
          <w:color w:val="FF0000"/>
        </w:rPr>
        <w:t xml:space="preserve">N </w:t>
      </w:r>
      <w:r>
        <w:rPr>
          <w:rFonts w:hint="eastAsia"/>
          <w:color w:val="000000" w:themeColor="text1"/>
        </w:rPr>
        <w:t xml:space="preserve">is the number of loaded data. If data is interarrival time, the number of loaded data is 270. If data is service time, the number of loaded data is 279. Because we collected data in ten different periods, which means that there are 9 interarrival times which </w:t>
      </w:r>
      <w:r>
        <w:rPr>
          <w:color w:val="000000" w:themeColor="text1"/>
        </w:rPr>
        <w:t>cannot</w:t>
      </w:r>
      <w:r>
        <w:rPr>
          <w:rFonts w:hint="eastAsia"/>
          <w:color w:val="000000" w:themeColor="text1"/>
        </w:rPr>
        <w:t xml:space="preserve"> be calculated out from observed data set.</w:t>
      </w:r>
    </w:p>
    <w:p w:rsidR="00F379CF" w:rsidRDefault="00F379CF" w:rsidP="00D54A77">
      <w:pPr>
        <w:jc w:val="both"/>
        <w:rPr>
          <w:color w:val="000000" w:themeColor="text1"/>
        </w:rPr>
      </w:pPr>
      <w:r>
        <w:rPr>
          <w:rFonts w:hint="eastAsia"/>
          <w:color w:val="000000" w:themeColor="text1"/>
        </w:rPr>
        <w:t xml:space="preserve">Fourthly, make sure to adjust the number of parameters of corresponding distribution.Exponential distribution has one parameter.Both gamma distribution and erlang distribution have two parameters. </w:t>
      </w:r>
    </w:p>
    <w:p w:rsidR="00F379CF" w:rsidRPr="00F379CF" w:rsidRDefault="00F379CF" w:rsidP="00D54A77">
      <w:pPr>
        <w:jc w:val="both"/>
        <w:rPr>
          <w:color w:val="000000" w:themeColor="text1"/>
        </w:rPr>
      </w:pPr>
      <w:r>
        <w:rPr>
          <w:rFonts w:hint="eastAsia"/>
          <w:color w:val="000000" w:themeColor="text1"/>
        </w:rPr>
        <w:t>Finally, using python program and above information to calculate the test statistic (</w:t>
      </w:r>
      <w:r w:rsidRPr="006F3396">
        <w:rPr>
          <w:rFonts w:ascii="Helvetica" w:eastAsia="Times New Roman" w:hAnsi="Helvetica" w:cs="Times New Roman"/>
          <w:color w:val="000000"/>
          <w:shd w:val="clear" w:color="auto" w:fill="FFFFFF"/>
          <w:lang w:val="en-AU"/>
        </w:rPr>
        <w:t>Χ</w:t>
      </w:r>
      <w:r w:rsidRPr="006F3396">
        <w:rPr>
          <w:rFonts w:ascii="Helvetica" w:eastAsia="Times New Roman" w:hAnsi="Helvetica" w:cs="Times New Roman"/>
          <w:color w:val="000000"/>
          <w:sz w:val="18"/>
          <w:szCs w:val="18"/>
          <w:shd w:val="clear" w:color="auto" w:fill="FFFFFF"/>
          <w:vertAlign w:val="superscript"/>
          <w:lang w:val="en-AU"/>
        </w:rPr>
        <w:t>2</w:t>
      </w:r>
      <w:r>
        <w:rPr>
          <w:rFonts w:hint="eastAsia"/>
          <w:color w:val="000000" w:themeColor="text1"/>
        </w:rPr>
        <w:t>) and the p-value for both interarrival time and service time with gamma distribution, erlang distribution and exponential distribution.</w:t>
      </w:r>
    </w:p>
    <w:tbl>
      <w:tblPr>
        <w:tblStyle w:val="TableGrid"/>
        <w:tblW w:w="0" w:type="auto"/>
        <w:tblLook w:val="04A0" w:firstRow="1" w:lastRow="0" w:firstColumn="1" w:lastColumn="0" w:noHBand="0" w:noVBand="1"/>
      </w:tblPr>
      <w:tblGrid>
        <w:gridCol w:w="1578"/>
        <w:gridCol w:w="1889"/>
        <w:gridCol w:w="1901"/>
        <w:gridCol w:w="1993"/>
      </w:tblGrid>
      <w:tr w:rsidR="00F379CF" w:rsidTr="00EC19FD">
        <w:tc>
          <w:tcPr>
            <w:tcW w:w="0" w:type="auto"/>
          </w:tcPr>
          <w:p w:rsidR="00F379CF" w:rsidRDefault="00F379CF" w:rsidP="00D54A77">
            <w:pPr>
              <w:jc w:val="both"/>
              <w:rPr>
                <w:color w:val="000000" w:themeColor="text1"/>
              </w:rPr>
            </w:pPr>
          </w:p>
        </w:tc>
        <w:tc>
          <w:tcPr>
            <w:tcW w:w="0" w:type="auto"/>
          </w:tcPr>
          <w:p w:rsidR="00F379CF" w:rsidRPr="00112EDC" w:rsidRDefault="00F379CF" w:rsidP="00D54A77">
            <w:pPr>
              <w:jc w:val="center"/>
              <w:rPr>
                <w:b/>
                <w:color w:val="000000" w:themeColor="text1"/>
              </w:rPr>
            </w:pPr>
            <w:r w:rsidRPr="00112EDC">
              <w:rPr>
                <w:rFonts w:hint="eastAsia"/>
                <w:b/>
                <w:color w:val="000000" w:themeColor="text1"/>
              </w:rPr>
              <w:t>Gamma</w:t>
            </w:r>
          </w:p>
        </w:tc>
        <w:tc>
          <w:tcPr>
            <w:tcW w:w="0" w:type="auto"/>
          </w:tcPr>
          <w:p w:rsidR="00F379CF" w:rsidRPr="00112EDC" w:rsidRDefault="00F379CF" w:rsidP="00D54A77">
            <w:pPr>
              <w:jc w:val="center"/>
              <w:rPr>
                <w:b/>
                <w:color w:val="000000" w:themeColor="text1"/>
              </w:rPr>
            </w:pPr>
            <w:r w:rsidRPr="00112EDC">
              <w:rPr>
                <w:rFonts w:hint="eastAsia"/>
                <w:b/>
                <w:color w:val="000000" w:themeColor="text1"/>
              </w:rPr>
              <w:t>Erlang</w:t>
            </w:r>
          </w:p>
        </w:tc>
        <w:tc>
          <w:tcPr>
            <w:tcW w:w="0" w:type="auto"/>
          </w:tcPr>
          <w:p w:rsidR="00F379CF" w:rsidRPr="00112EDC" w:rsidRDefault="00F379CF" w:rsidP="00D54A77">
            <w:pPr>
              <w:jc w:val="center"/>
              <w:rPr>
                <w:b/>
                <w:color w:val="000000" w:themeColor="text1"/>
              </w:rPr>
            </w:pPr>
            <w:r w:rsidRPr="00112EDC">
              <w:rPr>
                <w:rFonts w:hint="eastAsia"/>
                <w:b/>
                <w:color w:val="000000" w:themeColor="text1"/>
              </w:rPr>
              <w:t>Exponential</w:t>
            </w:r>
          </w:p>
        </w:tc>
      </w:tr>
      <w:tr w:rsidR="00F379CF" w:rsidTr="00EC19FD">
        <w:trPr>
          <w:trHeight w:val="340"/>
        </w:trPr>
        <w:tc>
          <w:tcPr>
            <w:tcW w:w="0" w:type="auto"/>
          </w:tcPr>
          <w:p w:rsidR="00F379CF" w:rsidRPr="001D75D2" w:rsidRDefault="00F379CF" w:rsidP="00D54A77">
            <w:pPr>
              <w:jc w:val="both"/>
              <w:rPr>
                <w:b/>
                <w:color w:val="000000" w:themeColor="text1"/>
              </w:rPr>
            </w:pPr>
            <w:r w:rsidRPr="001D75D2">
              <w:rPr>
                <w:rFonts w:hint="eastAsia"/>
                <w:b/>
                <w:color w:val="000000" w:themeColor="text1"/>
              </w:rPr>
              <w:t>Interarrival time</w:t>
            </w:r>
          </w:p>
        </w:tc>
        <w:tc>
          <w:tcPr>
            <w:tcW w:w="0" w:type="auto"/>
          </w:tcPr>
          <w:p w:rsidR="00F379CF" w:rsidRDefault="00F379CF" w:rsidP="00D54A77">
            <w:pPr>
              <w:jc w:val="both"/>
              <w:rPr>
                <w:color w:val="000000" w:themeColor="text1"/>
              </w:rPr>
            </w:pPr>
            <w:r>
              <w:rPr>
                <w:rFonts w:hint="eastAsia"/>
                <w:color w:val="000000" w:themeColor="text1"/>
              </w:rPr>
              <w:t>test statistic:</w:t>
            </w:r>
            <w:r w:rsidRPr="00215166">
              <w:rPr>
                <w:sz w:val="21"/>
              </w:rPr>
              <w:t xml:space="preserve"> 21.038</w:t>
            </w:r>
            <w:r>
              <w:rPr>
                <w:rFonts w:hint="eastAsia"/>
                <w:color w:val="000000" w:themeColor="text1"/>
              </w:rPr>
              <w:t xml:space="preserve">  </w:t>
            </w:r>
          </w:p>
          <w:p w:rsidR="00F379CF" w:rsidRDefault="00F379CF" w:rsidP="00D54A77">
            <w:pPr>
              <w:jc w:val="both"/>
              <w:rPr>
                <w:color w:val="000000" w:themeColor="text1"/>
              </w:rPr>
            </w:pPr>
            <w:r>
              <w:rPr>
                <w:rFonts w:hint="eastAsia"/>
                <w:color w:val="000000" w:themeColor="text1"/>
              </w:rPr>
              <w:t xml:space="preserve">p-value: </w:t>
            </w:r>
            <w:r w:rsidRPr="00215166">
              <w:rPr>
                <w:sz w:val="21"/>
              </w:rPr>
              <w:t>0.00031</w:t>
            </w:r>
          </w:p>
        </w:tc>
        <w:tc>
          <w:tcPr>
            <w:tcW w:w="0" w:type="auto"/>
          </w:tcPr>
          <w:p w:rsidR="00F379CF" w:rsidRDefault="00F379CF" w:rsidP="00D54A77">
            <w:pPr>
              <w:jc w:val="both"/>
              <w:rPr>
                <w:color w:val="000000" w:themeColor="text1"/>
              </w:rPr>
            </w:pPr>
            <w:r>
              <w:rPr>
                <w:rFonts w:hint="eastAsia"/>
                <w:color w:val="000000" w:themeColor="text1"/>
              </w:rPr>
              <w:t xml:space="preserve">test statistic: </w:t>
            </w:r>
            <w:r w:rsidRPr="006A2586">
              <w:rPr>
                <w:sz w:val="21"/>
              </w:rPr>
              <w:t>281.79</w:t>
            </w:r>
          </w:p>
          <w:p w:rsidR="00F379CF" w:rsidRPr="006F3396" w:rsidRDefault="00F379CF" w:rsidP="00D54A77">
            <w:pPr>
              <w:jc w:val="both"/>
              <w:rPr>
                <w:color w:val="000000" w:themeColor="text1"/>
              </w:rPr>
            </w:pPr>
            <w:r>
              <w:rPr>
                <w:rFonts w:hint="eastAsia"/>
                <w:color w:val="000000" w:themeColor="text1"/>
              </w:rPr>
              <w:t>p-value:</w:t>
            </w:r>
            <w:r w:rsidRPr="006E520D">
              <w:rPr>
                <w:sz w:val="21"/>
              </w:rPr>
              <w:t xml:space="preserve"> </w:t>
            </w:r>
            <w:r w:rsidRPr="006A2586">
              <w:rPr>
                <w:sz w:val="21"/>
              </w:rPr>
              <w:t>6.498</w:t>
            </w:r>
            <w:r>
              <w:rPr>
                <w:rFonts w:hint="eastAsia"/>
                <w:sz w:val="21"/>
              </w:rPr>
              <w:t>*10</w:t>
            </w:r>
            <w:r>
              <w:rPr>
                <w:rFonts w:hint="eastAsia"/>
                <w:sz w:val="21"/>
                <w:vertAlign w:val="superscript"/>
              </w:rPr>
              <w:t>-58</w:t>
            </w:r>
          </w:p>
        </w:tc>
        <w:tc>
          <w:tcPr>
            <w:tcW w:w="0" w:type="auto"/>
          </w:tcPr>
          <w:p w:rsidR="00F379CF" w:rsidRDefault="00F379CF" w:rsidP="00D54A77">
            <w:pPr>
              <w:jc w:val="both"/>
              <w:rPr>
                <w:sz w:val="21"/>
              </w:rPr>
            </w:pPr>
            <w:r>
              <w:rPr>
                <w:rFonts w:hint="eastAsia"/>
                <w:color w:val="000000" w:themeColor="text1"/>
              </w:rPr>
              <w:t>test statistic:</w:t>
            </w:r>
            <w:r w:rsidRPr="006E520D">
              <w:rPr>
                <w:sz w:val="21"/>
              </w:rPr>
              <w:t xml:space="preserve"> 20.76</w:t>
            </w:r>
          </w:p>
          <w:p w:rsidR="00F379CF" w:rsidRDefault="00F379CF" w:rsidP="00D54A77">
            <w:pPr>
              <w:jc w:val="both"/>
              <w:rPr>
                <w:color w:val="000000" w:themeColor="text1"/>
              </w:rPr>
            </w:pPr>
            <w:r>
              <w:rPr>
                <w:rFonts w:hint="eastAsia"/>
                <w:color w:val="000000" w:themeColor="text1"/>
              </w:rPr>
              <w:t xml:space="preserve">p-value: </w:t>
            </w:r>
            <w:r w:rsidRPr="006E520D">
              <w:rPr>
                <w:sz w:val="21"/>
              </w:rPr>
              <w:t>0.00089</w:t>
            </w:r>
          </w:p>
        </w:tc>
      </w:tr>
      <w:tr w:rsidR="00F379CF" w:rsidTr="00EC19FD">
        <w:trPr>
          <w:trHeight w:val="283"/>
        </w:trPr>
        <w:tc>
          <w:tcPr>
            <w:tcW w:w="0" w:type="auto"/>
          </w:tcPr>
          <w:p w:rsidR="00F379CF" w:rsidRPr="001D75D2" w:rsidRDefault="00F379CF" w:rsidP="00D54A77">
            <w:pPr>
              <w:jc w:val="both"/>
              <w:rPr>
                <w:b/>
                <w:color w:val="000000" w:themeColor="text1"/>
              </w:rPr>
            </w:pPr>
            <w:r w:rsidRPr="001D75D2">
              <w:rPr>
                <w:rFonts w:hint="eastAsia"/>
                <w:b/>
                <w:color w:val="000000" w:themeColor="text1"/>
              </w:rPr>
              <w:t>Service time</w:t>
            </w:r>
          </w:p>
        </w:tc>
        <w:tc>
          <w:tcPr>
            <w:tcW w:w="0" w:type="auto"/>
          </w:tcPr>
          <w:p w:rsidR="00F379CF" w:rsidRDefault="00F379CF" w:rsidP="00D54A77">
            <w:pPr>
              <w:jc w:val="both"/>
              <w:rPr>
                <w:color w:val="000000" w:themeColor="text1"/>
              </w:rPr>
            </w:pPr>
            <w:r>
              <w:rPr>
                <w:rFonts w:hint="eastAsia"/>
                <w:color w:val="000000" w:themeColor="text1"/>
              </w:rPr>
              <w:t xml:space="preserve">test statistic:  </w:t>
            </w:r>
            <w:r w:rsidRPr="00F33361">
              <w:rPr>
                <w:sz w:val="21"/>
              </w:rPr>
              <w:t>1.05</w:t>
            </w:r>
          </w:p>
          <w:p w:rsidR="00F379CF" w:rsidRDefault="00F379CF" w:rsidP="00D54A77">
            <w:pPr>
              <w:jc w:val="both"/>
              <w:rPr>
                <w:color w:val="000000" w:themeColor="text1"/>
              </w:rPr>
            </w:pPr>
            <w:r>
              <w:rPr>
                <w:rFonts w:hint="eastAsia"/>
                <w:color w:val="000000" w:themeColor="text1"/>
              </w:rPr>
              <w:t>p-value:</w:t>
            </w:r>
            <w:r w:rsidRPr="00F33361">
              <w:rPr>
                <w:sz w:val="21"/>
              </w:rPr>
              <w:t xml:space="preserve"> 0.305329</w:t>
            </w:r>
          </w:p>
        </w:tc>
        <w:tc>
          <w:tcPr>
            <w:tcW w:w="0" w:type="auto"/>
          </w:tcPr>
          <w:p w:rsidR="00F379CF" w:rsidRDefault="00F379CF" w:rsidP="00D54A77">
            <w:pPr>
              <w:jc w:val="both"/>
              <w:rPr>
                <w:color w:val="000000" w:themeColor="text1"/>
              </w:rPr>
            </w:pPr>
            <w:r>
              <w:rPr>
                <w:rFonts w:hint="eastAsia"/>
                <w:color w:val="000000" w:themeColor="text1"/>
              </w:rPr>
              <w:t xml:space="preserve">test statistic: </w:t>
            </w:r>
            <w:r w:rsidRPr="00887B41">
              <w:rPr>
                <w:sz w:val="21"/>
              </w:rPr>
              <w:t>68.04</w:t>
            </w:r>
            <w:r>
              <w:rPr>
                <w:rFonts w:hint="eastAsia"/>
                <w:color w:val="000000" w:themeColor="text1"/>
              </w:rPr>
              <w:t xml:space="preserve">  </w:t>
            </w:r>
          </w:p>
          <w:p w:rsidR="00F379CF" w:rsidRPr="00252B89" w:rsidRDefault="00F379CF" w:rsidP="00D54A77">
            <w:pPr>
              <w:jc w:val="both"/>
              <w:rPr>
                <w:sz w:val="21"/>
              </w:rPr>
            </w:pPr>
            <w:r>
              <w:rPr>
                <w:rFonts w:hint="eastAsia"/>
                <w:color w:val="000000" w:themeColor="text1"/>
              </w:rPr>
              <w:t>p-value:</w:t>
            </w:r>
            <w:r w:rsidRPr="00887B41">
              <w:rPr>
                <w:sz w:val="21"/>
              </w:rPr>
              <w:t xml:space="preserve"> 1.60</w:t>
            </w:r>
            <w:r>
              <w:rPr>
                <w:rFonts w:hint="eastAsia"/>
                <w:sz w:val="21"/>
              </w:rPr>
              <w:t>*10</w:t>
            </w:r>
            <w:r>
              <w:rPr>
                <w:rFonts w:hint="eastAsia"/>
                <w:sz w:val="21"/>
                <w:vertAlign w:val="superscript"/>
              </w:rPr>
              <w:t>-16</w:t>
            </w:r>
          </w:p>
        </w:tc>
        <w:tc>
          <w:tcPr>
            <w:tcW w:w="0" w:type="auto"/>
          </w:tcPr>
          <w:p w:rsidR="00F379CF" w:rsidRDefault="00F379CF" w:rsidP="00D54A77">
            <w:pPr>
              <w:jc w:val="both"/>
              <w:rPr>
                <w:color w:val="000000" w:themeColor="text1"/>
              </w:rPr>
            </w:pPr>
            <w:r>
              <w:rPr>
                <w:rFonts w:hint="eastAsia"/>
                <w:color w:val="000000" w:themeColor="text1"/>
              </w:rPr>
              <w:t xml:space="preserve">test statistic: </w:t>
            </w:r>
            <w:r w:rsidRPr="006E520D">
              <w:rPr>
                <w:sz w:val="21"/>
              </w:rPr>
              <w:t>130.074</w:t>
            </w:r>
          </w:p>
          <w:p w:rsidR="00F379CF" w:rsidRDefault="00F379CF" w:rsidP="00D54A77">
            <w:pPr>
              <w:jc w:val="both"/>
              <w:rPr>
                <w:color w:val="000000" w:themeColor="text1"/>
              </w:rPr>
            </w:pPr>
            <w:r>
              <w:rPr>
                <w:rFonts w:hint="eastAsia"/>
                <w:color w:val="000000" w:themeColor="text1"/>
              </w:rPr>
              <w:t xml:space="preserve">p-value: </w:t>
            </w:r>
            <w:r w:rsidRPr="006E520D">
              <w:rPr>
                <w:sz w:val="21"/>
              </w:rPr>
              <w:t>2.295</w:t>
            </w:r>
            <w:r>
              <w:rPr>
                <w:rFonts w:hint="eastAsia"/>
                <w:sz w:val="21"/>
              </w:rPr>
              <w:t>*10</w:t>
            </w:r>
            <w:r>
              <w:rPr>
                <w:rFonts w:hint="eastAsia"/>
                <w:sz w:val="21"/>
                <w:vertAlign w:val="superscript"/>
              </w:rPr>
              <w:t>-26</w:t>
            </w:r>
          </w:p>
        </w:tc>
      </w:tr>
    </w:tbl>
    <w:p w:rsidR="00F379CF" w:rsidRDefault="00F379CF" w:rsidP="00D54A77">
      <w:pPr>
        <w:jc w:val="both"/>
        <w:rPr>
          <w:color w:val="000000" w:themeColor="text1"/>
        </w:rPr>
      </w:pPr>
      <w:r>
        <w:rPr>
          <w:rFonts w:hint="eastAsia"/>
          <w:color w:val="000000" w:themeColor="text1"/>
        </w:rPr>
        <w:t xml:space="preserve">Before make conclusion from above data, </w:t>
      </w:r>
      <w:r>
        <w:rPr>
          <w:color w:val="000000" w:themeColor="text1"/>
        </w:rPr>
        <w:t>each</w:t>
      </w:r>
      <w:r>
        <w:rPr>
          <w:rFonts w:hint="eastAsia"/>
          <w:color w:val="000000" w:themeColor="text1"/>
        </w:rPr>
        <w:t xml:space="preserve"> pair of test statistic and p-value should </w:t>
      </w:r>
      <w:r>
        <w:rPr>
          <w:color w:val="000000" w:themeColor="text1"/>
        </w:rPr>
        <w:t>be manually</w:t>
      </w:r>
      <w:r>
        <w:rPr>
          <w:rFonts w:hint="eastAsia"/>
          <w:color w:val="000000" w:themeColor="text1"/>
        </w:rPr>
        <w:t xml:space="preserve"> checked if they are all reasonable. In other words, if higher p-value should be corresponding to lower test statistic.  Otherwise, they are invalid.</w:t>
      </w:r>
    </w:p>
    <w:p w:rsidR="00F379CF" w:rsidRPr="006C310B" w:rsidRDefault="00F379CF" w:rsidP="00D54A77">
      <w:pPr>
        <w:jc w:val="both"/>
        <w:rPr>
          <w:color w:val="000000" w:themeColor="text1"/>
        </w:rPr>
      </w:pPr>
      <w:r w:rsidRPr="006C310B">
        <w:rPr>
          <w:color w:val="000000" w:themeColor="text1"/>
        </w:rPr>
        <w:t>For a chi-square goodness of fit test, the hypo</w:t>
      </w:r>
      <w:r>
        <w:rPr>
          <w:color w:val="000000" w:themeColor="text1"/>
        </w:rPr>
        <w:t>theses take the following form.</w:t>
      </w:r>
    </w:p>
    <w:p w:rsidR="00F379CF" w:rsidRPr="004B6038" w:rsidRDefault="00F379CF" w:rsidP="00D54A77">
      <w:pPr>
        <w:jc w:val="both"/>
        <w:rPr>
          <w:rFonts w:asciiTheme="majorHAnsi" w:hAnsiTheme="majorHAnsi" w:cstheme="majorHAnsi"/>
          <w:b/>
          <w:i/>
          <w:color w:val="000000" w:themeColor="text1"/>
        </w:rPr>
      </w:pPr>
      <w:r w:rsidRPr="004B6038">
        <w:rPr>
          <w:rFonts w:asciiTheme="majorHAnsi" w:hAnsiTheme="majorHAnsi" w:cstheme="majorHAnsi"/>
          <w:b/>
          <w:i/>
          <w:color w:val="000000" w:themeColor="text1"/>
        </w:rPr>
        <w:t>Ho: The data are consistent with a specified distribution.</w:t>
      </w:r>
    </w:p>
    <w:p w:rsidR="00F379CF" w:rsidRPr="004B6038" w:rsidRDefault="00F379CF" w:rsidP="00D54A77">
      <w:pPr>
        <w:jc w:val="both"/>
        <w:rPr>
          <w:rFonts w:asciiTheme="majorHAnsi" w:hAnsiTheme="majorHAnsi" w:cstheme="majorHAnsi"/>
          <w:b/>
          <w:i/>
          <w:color w:val="000000" w:themeColor="text1"/>
        </w:rPr>
      </w:pPr>
      <w:r w:rsidRPr="004B6038">
        <w:rPr>
          <w:rFonts w:asciiTheme="majorHAnsi" w:hAnsiTheme="majorHAnsi" w:cstheme="majorHAnsi"/>
          <w:b/>
          <w:i/>
          <w:color w:val="000000" w:themeColor="text1"/>
        </w:rPr>
        <w:t>Ha: The data are not consistent with a specified distribution.</w:t>
      </w:r>
    </w:p>
    <w:p w:rsidR="00FE10DC" w:rsidRDefault="00F379CF" w:rsidP="00D54A77">
      <w:pPr>
        <w:jc w:val="both"/>
        <w:rPr>
          <w:color w:val="000000" w:themeColor="text1"/>
        </w:rPr>
      </w:pPr>
      <w:r>
        <w:rPr>
          <w:rFonts w:hint="eastAsia"/>
          <w:color w:val="000000" w:themeColor="text1"/>
        </w:rPr>
        <w:lastRenderedPageBreak/>
        <w:t xml:space="preserve">Therefore, as above table shown, </w:t>
      </w:r>
      <w:r w:rsidRPr="006C310B">
        <w:rPr>
          <w:color w:val="000000" w:themeColor="text1"/>
        </w:rPr>
        <w:t>Interarrival data is most likely are Exponential distributed, since the p value of Exponential distribution is highest in the three distributions, which means that it mostly unlikely to against Hypothesis null statement.</w:t>
      </w:r>
      <w:r w:rsidRPr="006C310B">
        <w:t xml:space="preserve"> </w:t>
      </w:r>
      <w:r>
        <w:t>Similarly</w:t>
      </w:r>
      <w:r>
        <w:rPr>
          <w:rFonts w:hint="eastAsia"/>
        </w:rPr>
        <w:t xml:space="preserve">, </w:t>
      </w:r>
      <w:r>
        <w:rPr>
          <w:rFonts w:hint="eastAsia"/>
          <w:color w:val="000000" w:themeColor="text1"/>
        </w:rPr>
        <w:t>s</w:t>
      </w:r>
      <w:r w:rsidRPr="006C310B">
        <w:rPr>
          <w:color w:val="000000" w:themeColor="text1"/>
        </w:rPr>
        <w:t>ervice time data is most likely are Gamma distributed</w:t>
      </w:r>
      <w:r>
        <w:rPr>
          <w:rFonts w:hint="eastAsia"/>
          <w:color w:val="000000" w:themeColor="text1"/>
        </w:rPr>
        <w:t xml:space="preserve"> with parameters (</w:t>
      </w:r>
      <w:r>
        <w:rPr>
          <w:color w:val="000000" w:themeColor="text1"/>
        </w:rPr>
        <w:t>alph:3.876165</w:t>
      </w:r>
      <w:r w:rsidRPr="00252B89">
        <w:rPr>
          <w:color w:val="000000" w:themeColor="text1"/>
        </w:rPr>
        <w:t xml:space="preserve"> </w:t>
      </w:r>
      <w:r>
        <w:rPr>
          <w:color w:val="000000" w:themeColor="text1"/>
        </w:rPr>
        <w:t>beta:</w:t>
      </w:r>
      <w:r w:rsidRPr="00252B89">
        <w:rPr>
          <w:color w:val="000000" w:themeColor="text1"/>
        </w:rPr>
        <w:t>1.214991</w:t>
      </w:r>
      <w:r>
        <w:rPr>
          <w:rFonts w:hint="eastAsia"/>
          <w:color w:val="000000" w:themeColor="text1"/>
        </w:rPr>
        <w:t>)</w:t>
      </w:r>
      <w:r w:rsidR="00403092">
        <w:rPr>
          <w:color w:val="000000" w:themeColor="text1"/>
        </w:rPr>
        <w:t xml:space="preserve">. </w:t>
      </w:r>
      <w:r w:rsidRPr="006C310B">
        <w:rPr>
          <w:color w:val="000000" w:themeColor="text1"/>
        </w:rPr>
        <w:t>since the p value of Gamma distribution is highest in the three distributions</w:t>
      </w:r>
      <w:r>
        <w:rPr>
          <w:rFonts w:hint="eastAsia"/>
          <w:color w:val="000000" w:themeColor="text1"/>
        </w:rPr>
        <w:t>.</w:t>
      </w:r>
    </w:p>
    <w:p w:rsidR="00355D60" w:rsidRDefault="007635F7" w:rsidP="0001352C">
      <w:pPr>
        <w:pStyle w:val="Heading1"/>
      </w:pPr>
      <w:r>
        <w:t xml:space="preserve">Drawing </w:t>
      </w:r>
      <w:r w:rsidR="008B7F4F">
        <w:t>two histograms</w:t>
      </w:r>
      <w:r w:rsidR="0001352C">
        <w:t>- Mark</w:t>
      </w:r>
      <w:r w:rsidR="00F379CF">
        <w:rPr>
          <w:rFonts w:hint="eastAsia"/>
        </w:rPr>
        <w:t xml:space="preserve"> </w:t>
      </w:r>
      <w:r w:rsidR="0001352C" w:rsidRPr="0001352C">
        <w:t>300394847</w:t>
      </w:r>
    </w:p>
    <w:p w:rsidR="00B73D2B" w:rsidRPr="00F33761" w:rsidRDefault="00B73D2B" w:rsidP="00B73D2B">
      <w:pPr>
        <w:jc w:val="both"/>
        <w:rPr>
          <w:rFonts w:eastAsia="SimSun" w:cs="Times New Roman"/>
        </w:rPr>
      </w:pPr>
      <w:r w:rsidRPr="00F33761">
        <w:rPr>
          <w:rFonts w:eastAsia="SimSun" w:cs="Times New Roman"/>
          <w:lang w:eastAsia="zh-CN"/>
        </w:rPr>
        <w:t>I mai</w:t>
      </w:r>
      <w:r>
        <w:rPr>
          <w:rFonts w:eastAsia="SimSun" w:cs="Times New Roman"/>
          <w:lang w:eastAsia="zh-CN"/>
        </w:rPr>
        <w:t>n</w:t>
      </w:r>
      <w:r w:rsidRPr="00F33761">
        <w:rPr>
          <w:rFonts w:eastAsia="SimSun" w:cs="Times New Roman"/>
          <w:lang w:eastAsia="zh-CN"/>
        </w:rPr>
        <w:t>ly took part in drawin</w:t>
      </w:r>
      <w:r>
        <w:rPr>
          <w:rFonts w:eastAsia="SimSun" w:cs="Times New Roman"/>
          <w:lang w:eastAsia="zh-CN"/>
        </w:rPr>
        <w:t xml:space="preserve">g histogram for data analysis. </w:t>
      </w:r>
      <w:r w:rsidRPr="00F33761">
        <w:rPr>
          <w:rFonts w:eastAsia="SimSun" w:cs="Times New Roman"/>
          <w:lang w:eastAsia="zh-CN"/>
        </w:rPr>
        <w:t>Using the given code with a little tweaking it is not hard to fit our data in and calculate the corresponding p-values and test statistics for exponential distribution, gamma distribution and erlang distr</w:t>
      </w:r>
      <w:r>
        <w:rPr>
          <w:rFonts w:eastAsia="SimSun" w:cs="Times New Roman"/>
          <w:lang w:eastAsia="zh-CN"/>
        </w:rPr>
        <w:t>ibution.</w:t>
      </w:r>
      <w:r>
        <w:rPr>
          <w:rFonts w:eastAsia="SimSun" w:cs="Times New Roman"/>
        </w:rPr>
        <w:t xml:space="preserve"> </w:t>
      </w:r>
      <w:r>
        <w:rPr>
          <w:rFonts w:eastAsia="SimSun" w:cs="Times New Roman"/>
          <w:lang w:eastAsia="zh-CN"/>
        </w:rPr>
        <w:t>S</w:t>
      </w:r>
      <w:r w:rsidRPr="00F33761">
        <w:rPr>
          <w:rFonts w:eastAsia="SimSun" w:cs="Times New Roman"/>
          <w:lang w:eastAsia="zh-CN"/>
        </w:rPr>
        <w:t xml:space="preserve">ervice times are most likely gamma distributed because the p-value calculated </w:t>
      </w:r>
      <w:r>
        <w:rPr>
          <w:rFonts w:eastAsia="SimSun" w:cs="Times New Roman"/>
          <w:lang w:eastAsia="zh-CN"/>
        </w:rPr>
        <w:t xml:space="preserve">for it is the highest (p-value </w:t>
      </w:r>
      <w:r w:rsidRPr="00F33761">
        <w:rPr>
          <w:rFonts w:eastAsia="SimSun" w:cs="Times New Roman"/>
          <w:lang w:eastAsia="zh-CN"/>
        </w:rPr>
        <w:t xml:space="preserve">= </w:t>
      </w:r>
      <w:r w:rsidRPr="00F33761">
        <w:t>0.305329</w:t>
      </w:r>
      <w:r w:rsidRPr="00F33761">
        <w:rPr>
          <w:rFonts w:eastAsia="SimSun" w:cs="Times New Roman"/>
          <w:lang w:eastAsia="zh-CN"/>
        </w:rPr>
        <w:t xml:space="preserve">) among the three kinds of distribution. Following the same reasoning inter-arrival times are most likely exponentially distributed as the p-value for it is the highest (p-value = </w:t>
      </w:r>
      <w:r w:rsidRPr="00F33761">
        <w:t>0.000899</w:t>
      </w:r>
      <w:r w:rsidRPr="00F33761">
        <w:rPr>
          <w:rFonts w:eastAsia="SimSun" w:cs="Times New Roman"/>
          <w:lang w:eastAsia="zh-CN"/>
        </w:rPr>
        <w:t xml:space="preserve">). </w:t>
      </w:r>
    </w:p>
    <w:p w:rsidR="00B73D2B" w:rsidRDefault="00B73D2B" w:rsidP="00B73D2B">
      <w:pPr>
        <w:jc w:val="both"/>
        <w:rPr>
          <w:rFonts w:eastAsia="SimSun" w:cs="Times New Roman"/>
          <w:lang w:eastAsia="zh-CN"/>
        </w:rPr>
      </w:pPr>
      <w:r w:rsidRPr="00F33761">
        <w:rPr>
          <w:rFonts w:eastAsia="SimSun" w:cs="Times New Roman"/>
          <w:lang w:eastAsia="zh-CN"/>
        </w:rPr>
        <w:t xml:space="preserve">Something worth noticing is that the highest p-value for service time is </w:t>
      </w:r>
      <w:r w:rsidRPr="00F33761">
        <w:t>0.305329</w:t>
      </w:r>
      <w:r w:rsidRPr="00F33761">
        <w:rPr>
          <w:rFonts w:eastAsia="SimSun"/>
          <w:lang w:eastAsia="zh-CN"/>
        </w:rPr>
        <w:t>, which is much higher than eit</w:t>
      </w:r>
      <w:r>
        <w:rPr>
          <w:rFonts w:eastAsia="SimSun"/>
          <w:lang w:eastAsia="zh-CN"/>
        </w:rPr>
        <w:t xml:space="preserve">her 0.05, 0.01 or 0.1, whereas </w:t>
      </w:r>
      <w:r w:rsidRPr="00F33761">
        <w:rPr>
          <w:rFonts w:eastAsia="SimSun"/>
          <w:lang w:eastAsia="zh-CN"/>
        </w:rPr>
        <w:t>the calculated p-value for inter-arrival time</w:t>
      </w:r>
      <w:r>
        <w:rPr>
          <w:rFonts w:eastAsia="SimSun"/>
          <w:lang w:eastAsia="zh-CN"/>
        </w:rPr>
        <w:t xml:space="preserve"> is only</w:t>
      </w:r>
      <w:r w:rsidRPr="00F33761">
        <w:rPr>
          <w:rFonts w:eastAsia="SimSun" w:cs="Times New Roman"/>
          <w:lang w:eastAsia="zh-CN"/>
        </w:rPr>
        <w:t xml:space="preserve"> </w:t>
      </w:r>
      <w:r w:rsidRPr="00F33761">
        <w:t>0.000899</w:t>
      </w:r>
      <w:r w:rsidRPr="00F33761">
        <w:rPr>
          <w:rFonts w:eastAsia="SimSun"/>
          <w:lang w:eastAsia="zh-CN"/>
        </w:rPr>
        <w:t>. The latter can be interpreted that the probability of wrongly rejecting null hypothesis (The data is consistent wi</w:t>
      </w:r>
      <w:r>
        <w:rPr>
          <w:rFonts w:eastAsia="SimSun"/>
          <w:lang w:eastAsia="zh-CN"/>
        </w:rPr>
        <w:t>th an exponential distribution)</w:t>
      </w:r>
      <w:r w:rsidRPr="00F33761">
        <w:rPr>
          <w:rFonts w:eastAsia="SimSun"/>
          <w:lang w:eastAsia="zh-CN"/>
        </w:rPr>
        <w:t xml:space="preserve"> is 0.000899. In other words, the probability of our inter-arrival times being exponentially distributed is exceptionally low. We would say the chance that service times are </w:t>
      </w:r>
      <w:r w:rsidRPr="00F33761">
        <w:rPr>
          <w:rFonts w:eastAsia="SimSun"/>
          <w:b/>
          <w:bCs/>
          <w:i/>
          <w:iCs/>
          <w:u w:val="single"/>
          <w:lang w:eastAsia="zh-CN"/>
        </w:rPr>
        <w:t>not exponential distributed</w:t>
      </w:r>
      <w:r w:rsidRPr="00F33761">
        <w:rPr>
          <w:rFonts w:eastAsia="SimSun"/>
          <w:lang w:eastAsia="zh-CN"/>
        </w:rPr>
        <w:t xml:space="preserve"> is with pro</w:t>
      </w:r>
      <w:r>
        <w:rPr>
          <w:rFonts w:eastAsia="SimSun"/>
          <w:lang w:eastAsia="zh-CN"/>
        </w:rPr>
        <w:t>bability 1- 0.000899 = 0.999101</w:t>
      </w:r>
      <w:r w:rsidRPr="00F33761">
        <w:rPr>
          <w:rFonts w:eastAsia="SimSun"/>
          <w:lang w:eastAsia="zh-CN"/>
        </w:rPr>
        <w:t>.</w:t>
      </w:r>
    </w:p>
    <w:tbl>
      <w:tblPr>
        <w:tblStyle w:val="TableGrid"/>
        <w:tblpPr w:leftFromText="180" w:rightFromText="180" w:vertAnchor="text" w:horzAnchor="margin" w:tblpY="509"/>
        <w:tblOverlap w:val="never"/>
        <w:tblW w:w="8346" w:type="dxa"/>
        <w:tblLayout w:type="fixed"/>
        <w:tblLook w:val="04A0" w:firstRow="1" w:lastRow="0" w:firstColumn="1" w:lastColumn="0" w:noHBand="0" w:noVBand="1"/>
      </w:tblPr>
      <w:tblGrid>
        <w:gridCol w:w="8346"/>
      </w:tblGrid>
      <w:tr w:rsidR="00B73D2B" w:rsidRPr="00F33761" w:rsidTr="003F524A">
        <w:trPr>
          <w:trHeight w:val="1550"/>
        </w:trPr>
        <w:tc>
          <w:tcPr>
            <w:tcW w:w="8346" w:type="dxa"/>
          </w:tcPr>
          <w:p w:rsidR="00B73D2B" w:rsidRPr="0042696D" w:rsidRDefault="00B73D2B" w:rsidP="00EC19FD">
            <w:pPr>
              <w:jc w:val="both"/>
              <w:rPr>
                <w:rFonts w:eastAsia="SimSun" w:cs="Times New Roman"/>
                <w:b/>
                <w:lang w:eastAsia="zh-CN"/>
              </w:rPr>
            </w:pPr>
            <w:r w:rsidRPr="0042696D">
              <w:rPr>
                <w:rFonts w:eastAsia="SimSun" w:cs="Times New Roman"/>
                <w:b/>
                <w:lang w:eastAsia="zh-CN"/>
              </w:rPr>
              <w:t>myHist = plt.hist(data, k, density=True)</w:t>
            </w:r>
          </w:p>
          <w:p w:rsidR="00B73D2B" w:rsidRPr="0042696D" w:rsidRDefault="00B73D2B" w:rsidP="00EC19FD">
            <w:pPr>
              <w:jc w:val="both"/>
              <w:rPr>
                <w:rFonts w:eastAsia="SimSun" w:cs="Times New Roman"/>
                <w:b/>
                <w:lang w:eastAsia="zh-CN"/>
              </w:rPr>
            </w:pPr>
            <w:r w:rsidRPr="0042696D">
              <w:rPr>
                <w:rFonts w:eastAsia="SimSun" w:cs="Times New Roman"/>
                <w:b/>
                <w:lang w:eastAsia="zh-CN"/>
              </w:rPr>
              <w:t># plot the density of this gamma rv</w:t>
            </w:r>
          </w:p>
          <w:p w:rsidR="00B73D2B" w:rsidRPr="0042696D" w:rsidRDefault="00B73D2B" w:rsidP="00EC19FD">
            <w:pPr>
              <w:jc w:val="both"/>
              <w:rPr>
                <w:rFonts w:eastAsia="SimSun" w:cs="Times New Roman"/>
                <w:b/>
                <w:lang w:eastAsia="zh-CN"/>
              </w:rPr>
            </w:pPr>
            <w:r w:rsidRPr="0042696D">
              <w:rPr>
                <w:rFonts w:eastAsia="SimSun" w:cs="Times New Roman"/>
                <w:b/>
                <w:lang w:eastAsia="zh-CN"/>
              </w:rPr>
              <w:t xml:space="preserve">x = np.linspace(0.001,max(data)+10) </w:t>
            </w:r>
          </w:p>
          <w:p w:rsidR="00B73D2B" w:rsidRPr="0042696D" w:rsidRDefault="00B73D2B" w:rsidP="00EC19FD">
            <w:pPr>
              <w:jc w:val="both"/>
              <w:rPr>
                <w:rFonts w:eastAsia="SimSun" w:cs="Times New Roman"/>
                <w:b/>
                <w:lang w:eastAsia="zh-CN"/>
              </w:rPr>
            </w:pPr>
            <w:r w:rsidRPr="0042696D">
              <w:rPr>
                <w:rFonts w:eastAsia="SimSun" w:cs="Times New Roman"/>
                <w:b/>
                <w:lang w:eastAsia="zh-CN"/>
              </w:rPr>
              <w:t>h = plt.plot(x, rv.pdf(x), lw=2)</w:t>
            </w:r>
          </w:p>
          <w:p w:rsidR="00B73D2B" w:rsidRPr="0042696D" w:rsidRDefault="00B73D2B" w:rsidP="00EC19FD">
            <w:pPr>
              <w:jc w:val="both"/>
              <w:rPr>
                <w:rFonts w:eastAsia="SimSun" w:cs="Times New Roman"/>
                <w:b/>
                <w:lang w:eastAsia="zh-CN"/>
              </w:rPr>
            </w:pPr>
            <w:r w:rsidRPr="0042696D">
              <w:rPr>
                <w:rFonts w:eastAsia="SimSun" w:cs="Times New Roman"/>
                <w:b/>
                <w:lang w:eastAsia="zh-CN"/>
              </w:rPr>
              <w:t>#show them together</w:t>
            </w:r>
          </w:p>
          <w:p w:rsidR="00B73D2B" w:rsidRPr="0042696D" w:rsidRDefault="00B73D2B" w:rsidP="00EC19FD">
            <w:pPr>
              <w:jc w:val="both"/>
              <w:rPr>
                <w:rFonts w:eastAsia="SimSun" w:cs="Times New Roman"/>
                <w:b/>
                <w:lang w:eastAsia="zh-CN"/>
              </w:rPr>
            </w:pPr>
            <w:r w:rsidRPr="0042696D">
              <w:rPr>
                <w:rFonts w:eastAsia="SimSun" w:cs="Times New Roman"/>
                <w:b/>
                <w:lang w:eastAsia="zh-CN"/>
              </w:rPr>
              <w:t>plt.show() # if you want to see your picture uncomment this line</w:t>
            </w:r>
          </w:p>
        </w:tc>
      </w:tr>
    </w:tbl>
    <w:p w:rsidR="00B73D2B" w:rsidRDefault="00B73D2B" w:rsidP="00B73D2B">
      <w:pPr>
        <w:jc w:val="both"/>
        <w:rPr>
          <w:rFonts w:eastAsia="SimSun" w:cs="Times New Roman"/>
          <w:lang w:eastAsia="zh-CN"/>
        </w:rPr>
      </w:pPr>
      <w:r w:rsidRPr="00F33761">
        <w:rPr>
          <w:rFonts w:eastAsia="SimSun" w:cs="Times New Roman"/>
          <w:lang w:eastAsia="zh-CN"/>
        </w:rPr>
        <w:t>Going on to drawing histograms, the code below is used for drawing histogram.</w:t>
      </w:r>
    </w:p>
    <w:p w:rsidR="00B73D2B" w:rsidRDefault="00B73D2B" w:rsidP="00B73D2B">
      <w:pPr>
        <w:jc w:val="both"/>
        <w:rPr>
          <w:rFonts w:eastAsia="SimSun" w:cs="Times New Roman"/>
          <w:lang w:eastAsia="zh-CN"/>
        </w:rPr>
      </w:pPr>
    </w:p>
    <w:p w:rsidR="00D071D1" w:rsidRDefault="00D071D1" w:rsidP="00B73D2B">
      <w:pPr>
        <w:jc w:val="both"/>
        <w:rPr>
          <w:rFonts w:eastAsia="SimSun" w:cs="Times New Roman"/>
          <w:lang w:eastAsia="zh-CN"/>
        </w:rPr>
      </w:pPr>
    </w:p>
    <w:p w:rsidR="00D071D1" w:rsidRDefault="00D071D1" w:rsidP="00B73D2B">
      <w:pPr>
        <w:jc w:val="both"/>
        <w:rPr>
          <w:rFonts w:eastAsia="SimSun" w:cs="Times New Roman"/>
          <w:lang w:eastAsia="zh-CN"/>
        </w:rPr>
      </w:pPr>
    </w:p>
    <w:p w:rsidR="003F524A" w:rsidRPr="008A294E" w:rsidRDefault="003F524A" w:rsidP="00B73D2B">
      <w:pPr>
        <w:jc w:val="both"/>
        <w:rPr>
          <w:rFonts w:eastAsia="SimSun" w:cs="Times New Roman"/>
          <w:lang w:eastAsia="zh-CN"/>
        </w:rPr>
      </w:pPr>
    </w:p>
    <w:tbl>
      <w:tblPr>
        <w:tblStyle w:val="TableGrid"/>
        <w:tblpPr w:leftFromText="180" w:rightFromText="180" w:vertAnchor="text" w:horzAnchor="page" w:tblpX="1422" w:tblpY="234"/>
        <w:tblOverlap w:val="never"/>
        <w:tblW w:w="8359" w:type="dxa"/>
        <w:tblLayout w:type="fixed"/>
        <w:tblLook w:val="04A0" w:firstRow="1" w:lastRow="0" w:firstColumn="1" w:lastColumn="0" w:noHBand="0" w:noVBand="1"/>
      </w:tblPr>
      <w:tblGrid>
        <w:gridCol w:w="8359"/>
      </w:tblGrid>
      <w:tr w:rsidR="00B73D2B" w:rsidRPr="00F33761" w:rsidTr="00D071D1">
        <w:tc>
          <w:tcPr>
            <w:tcW w:w="8359" w:type="dxa"/>
          </w:tcPr>
          <w:p w:rsidR="00B73D2B" w:rsidRPr="0042696D" w:rsidRDefault="00B73D2B" w:rsidP="00D071D1">
            <w:pPr>
              <w:jc w:val="both"/>
              <w:rPr>
                <w:rFonts w:eastAsia="SimSun" w:cs="Times New Roman"/>
                <w:b/>
                <w:lang w:eastAsia="zh-CN"/>
              </w:rPr>
            </w:pPr>
            <w:r w:rsidRPr="0042696D">
              <w:rPr>
                <w:rFonts w:eastAsia="SimSun" w:cs="Times New Roman"/>
                <w:b/>
                <w:lang w:eastAsia="zh-CN"/>
              </w:rPr>
              <w:t>myHist = plt.hist(data, k, density=True)</w:t>
            </w:r>
          </w:p>
        </w:tc>
      </w:tr>
    </w:tbl>
    <w:p w:rsidR="00D071D1" w:rsidRDefault="00D071D1" w:rsidP="00B73D2B">
      <w:pPr>
        <w:jc w:val="both"/>
        <w:rPr>
          <w:rFonts w:eastAsia="SimSun"/>
          <w:lang w:eastAsia="zh-CN"/>
        </w:rPr>
      </w:pPr>
    </w:p>
    <w:p w:rsidR="00B73D2B" w:rsidRPr="00F33761" w:rsidRDefault="00B73D2B" w:rsidP="00B73D2B">
      <w:pPr>
        <w:jc w:val="both"/>
        <w:rPr>
          <w:rFonts w:eastAsia="SimSun"/>
          <w:lang w:eastAsia="zh-CN"/>
        </w:rPr>
      </w:pPr>
      <w:r w:rsidRPr="00F33761">
        <w:rPr>
          <w:rFonts w:eastAsia="SimSun"/>
          <w:lang w:eastAsia="zh-CN"/>
        </w:rPr>
        <w:t xml:space="preserve">This line plots a histogram using 2 parameters. Data is our collected data parsed into a collection in python, k is the number of bins. </w:t>
      </w:r>
    </w:p>
    <w:tbl>
      <w:tblPr>
        <w:tblStyle w:val="TableGrid"/>
        <w:tblW w:w="8359" w:type="dxa"/>
        <w:tblLayout w:type="fixed"/>
        <w:tblLook w:val="04A0" w:firstRow="1" w:lastRow="0" w:firstColumn="1" w:lastColumn="0" w:noHBand="0" w:noVBand="1"/>
      </w:tblPr>
      <w:tblGrid>
        <w:gridCol w:w="8359"/>
      </w:tblGrid>
      <w:tr w:rsidR="00B73D2B" w:rsidRPr="00F33761" w:rsidTr="00EC19FD">
        <w:tc>
          <w:tcPr>
            <w:tcW w:w="8359" w:type="dxa"/>
          </w:tcPr>
          <w:p w:rsidR="00B73D2B" w:rsidRPr="0042696D" w:rsidRDefault="00B73D2B" w:rsidP="00EC19FD">
            <w:pPr>
              <w:jc w:val="both"/>
              <w:rPr>
                <w:rFonts w:eastAsia="SimSun"/>
                <w:b/>
                <w:lang w:eastAsia="zh-CN"/>
              </w:rPr>
            </w:pPr>
            <w:r w:rsidRPr="0042696D">
              <w:rPr>
                <w:rFonts w:eastAsia="SimSun"/>
                <w:b/>
                <w:lang w:eastAsia="zh-CN"/>
              </w:rPr>
              <w:t xml:space="preserve">x = np.linspace(0.001,max(data)+10) </w:t>
            </w:r>
          </w:p>
        </w:tc>
      </w:tr>
    </w:tbl>
    <w:p w:rsidR="00B73D2B" w:rsidRPr="00F33761" w:rsidRDefault="00B73D2B" w:rsidP="00B73D2B">
      <w:pPr>
        <w:jc w:val="both"/>
        <w:rPr>
          <w:rFonts w:eastAsia="SimSun"/>
          <w:lang w:eastAsia="zh-CN"/>
        </w:rPr>
      </w:pPr>
      <w:r w:rsidRPr="00F33761">
        <w:rPr>
          <w:rFonts w:eastAsia="SimSun"/>
          <w:lang w:eastAsia="zh-CN"/>
        </w:rPr>
        <w:t xml:space="preserve">This line specifies </w:t>
      </w:r>
      <w:r>
        <w:rPr>
          <w:rFonts w:eastAsia="SimSun"/>
          <w:lang w:eastAsia="zh-CN"/>
        </w:rPr>
        <w:t>the interval between the points</w:t>
      </w:r>
      <w:r w:rsidRPr="00F33761">
        <w:rPr>
          <w:rFonts w:eastAsia="SimSun"/>
          <w:lang w:eastAsia="zh-CN"/>
        </w:rPr>
        <w:t>. The starting value of the sequence is 0.001, and the end point of the sequence is max(data) + 10</w:t>
      </w:r>
    </w:p>
    <w:tbl>
      <w:tblPr>
        <w:tblStyle w:val="TableGrid"/>
        <w:tblW w:w="8364" w:type="dxa"/>
        <w:tblInd w:w="-5" w:type="dxa"/>
        <w:tblLayout w:type="fixed"/>
        <w:tblLook w:val="04A0" w:firstRow="1" w:lastRow="0" w:firstColumn="1" w:lastColumn="0" w:noHBand="0" w:noVBand="1"/>
      </w:tblPr>
      <w:tblGrid>
        <w:gridCol w:w="8364"/>
      </w:tblGrid>
      <w:tr w:rsidR="00B73D2B" w:rsidRPr="00F33761" w:rsidTr="00EC19FD">
        <w:tc>
          <w:tcPr>
            <w:tcW w:w="8364" w:type="dxa"/>
          </w:tcPr>
          <w:p w:rsidR="00B73D2B" w:rsidRPr="0042696D" w:rsidRDefault="00B73D2B" w:rsidP="00EC19FD">
            <w:pPr>
              <w:jc w:val="both"/>
              <w:rPr>
                <w:rFonts w:eastAsia="SimSun"/>
                <w:b/>
                <w:lang w:eastAsia="zh-CN"/>
              </w:rPr>
            </w:pPr>
            <w:r w:rsidRPr="0042696D">
              <w:rPr>
                <w:rFonts w:eastAsia="SimSun"/>
                <w:b/>
                <w:lang w:eastAsia="zh-CN"/>
              </w:rPr>
              <w:t>h = plt.plot(x, rv.pdf(x), lw=2)</w:t>
            </w:r>
          </w:p>
        </w:tc>
      </w:tr>
    </w:tbl>
    <w:p w:rsidR="00B73D2B" w:rsidRPr="00F33761" w:rsidRDefault="00B73D2B" w:rsidP="00B73D2B">
      <w:pPr>
        <w:jc w:val="both"/>
        <w:rPr>
          <w:rFonts w:eastAsia="SimSun"/>
          <w:lang w:eastAsia="zh-CN"/>
        </w:rPr>
      </w:pPr>
      <w:r w:rsidRPr="00F33761">
        <w:rPr>
          <w:rFonts w:eastAsia="SimSun"/>
          <w:lang w:eastAsia="zh-CN"/>
        </w:rPr>
        <w:t>This line draws the density plot using the estimated gamma random variate rv.</w:t>
      </w:r>
      <w:r w:rsidR="007C058C">
        <w:rPr>
          <w:rFonts w:eastAsia="SimSun"/>
          <w:lang w:eastAsia="zh-CN"/>
        </w:rPr>
        <w:t xml:space="preserve"> </w:t>
      </w:r>
      <w:r>
        <w:rPr>
          <w:rFonts w:eastAsia="SimSun"/>
          <w:lang w:eastAsia="zh-CN"/>
        </w:rPr>
        <w:t>Output histograms are shown below:</w:t>
      </w:r>
    </w:p>
    <w:p w:rsidR="00B73D2B" w:rsidRDefault="00B73D2B" w:rsidP="00B73D2B">
      <w:pPr>
        <w:keepNext/>
        <w:ind w:firstLineChars="100" w:firstLine="200"/>
        <w:jc w:val="both"/>
      </w:pPr>
      <w:r w:rsidRPr="00F33761">
        <w:rPr>
          <w:noProof/>
          <w:lang w:val="en-AU"/>
        </w:rPr>
        <w:lastRenderedPageBreak/>
        <w:drawing>
          <wp:inline distT="0" distB="0" distL="0" distR="0" wp14:anchorId="6ABF39FC" wp14:editId="452064AB">
            <wp:extent cx="2312894" cy="1734326"/>
            <wp:effectExtent l="0" t="0" r="0" b="5715"/>
            <wp:docPr id="1" name="Picture 4" desc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ot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338816" cy="1753763"/>
                    </a:xfrm>
                    <a:prstGeom prst="rect">
                      <a:avLst/>
                    </a:prstGeom>
                    <a:noFill/>
                    <a:ln>
                      <a:noFill/>
                    </a:ln>
                  </pic:spPr>
                </pic:pic>
              </a:graphicData>
            </a:graphic>
          </wp:inline>
        </w:drawing>
      </w:r>
      <w:r w:rsidRPr="00F33761">
        <w:rPr>
          <w:noProof/>
          <w:lang w:val="en-AU"/>
        </w:rPr>
        <w:drawing>
          <wp:inline distT="0" distB="0" distL="0" distR="0" wp14:anchorId="06C2D216" wp14:editId="7B0240EC">
            <wp:extent cx="2289842" cy="1716962"/>
            <wp:effectExtent l="0" t="0" r="0" b="0"/>
            <wp:docPr id="8" name="Picture 5" desc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ot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309054" cy="1731368"/>
                    </a:xfrm>
                    <a:prstGeom prst="rect">
                      <a:avLst/>
                    </a:prstGeom>
                    <a:noFill/>
                    <a:ln>
                      <a:noFill/>
                    </a:ln>
                  </pic:spPr>
                </pic:pic>
              </a:graphicData>
            </a:graphic>
          </wp:inline>
        </w:drawing>
      </w:r>
    </w:p>
    <w:p w:rsidR="00B73D2B" w:rsidRPr="00695D6D" w:rsidRDefault="00B73D2B" w:rsidP="00B73D2B">
      <w:pPr>
        <w:pStyle w:val="Caption"/>
        <w:jc w:val="both"/>
        <w:rPr>
          <w:rFonts w:eastAsia="SimSun" w:cs="Times New Roman"/>
          <w:b w:val="0"/>
          <w:sz w:val="20"/>
          <w:szCs w:val="20"/>
          <w:lang w:eastAsia="zh-CN"/>
        </w:rPr>
      </w:pPr>
      <w:r w:rsidRPr="00695D6D">
        <w:t xml:space="preserve">                </w:t>
      </w:r>
      <w:r w:rsidR="00B862CE">
        <w:t xml:space="preserve">                     </w:t>
      </w:r>
      <w:r w:rsidRPr="00695D6D">
        <w:t xml:space="preserve"> Inter-arrival Histogram        </w:t>
      </w:r>
      <w:r>
        <w:t xml:space="preserve">              </w:t>
      </w:r>
      <w:r w:rsidRPr="00695D6D">
        <w:t xml:space="preserve"> </w:t>
      </w:r>
      <w:r w:rsidR="00B862CE">
        <w:t xml:space="preserve">                                  </w:t>
      </w:r>
      <w:bookmarkStart w:id="0" w:name="_GoBack"/>
      <w:bookmarkEnd w:id="0"/>
      <w:r w:rsidRPr="00695D6D">
        <w:t>Service time Histogram</w:t>
      </w:r>
    </w:p>
    <w:p w:rsidR="00475984" w:rsidRDefault="00475984" w:rsidP="008A3021">
      <w:pPr>
        <w:jc w:val="both"/>
        <w:rPr>
          <w:rFonts w:eastAsia="SimSun" w:cs="Times New Roman"/>
          <w:lang w:eastAsia="zh-CN"/>
        </w:rPr>
      </w:pPr>
      <w:r w:rsidRPr="00475984">
        <w:rPr>
          <w:rFonts w:eastAsia="SimSun" w:cs="Times New Roman"/>
          <w:lang w:eastAsia="zh-CN"/>
        </w:rPr>
        <w:t>The histogram and density plot look like a match which confirms the test statistic and p-value we got.</w:t>
      </w:r>
    </w:p>
    <w:p w:rsidR="005D2074" w:rsidRPr="008B1438" w:rsidRDefault="005D2074" w:rsidP="005D2074">
      <w:pPr>
        <w:pStyle w:val="Heading1"/>
        <w:rPr>
          <w:sz w:val="22"/>
          <w:lang w:val="en-US"/>
        </w:rPr>
      </w:pPr>
      <w:r>
        <w:rPr>
          <w:lang w:val="en-AU"/>
        </w:rPr>
        <w:t>Mode</w:t>
      </w:r>
      <w:r w:rsidR="008B1438">
        <w:rPr>
          <w:lang w:val="en-AU"/>
        </w:rPr>
        <w:t>ling (M1,M2)- Haochen yin</w:t>
      </w:r>
      <w:r w:rsidR="003F248D">
        <w:rPr>
          <w:lang w:val="en-AU"/>
        </w:rPr>
        <w:t xml:space="preserve"> </w:t>
      </w:r>
      <w:r w:rsidR="003F248D" w:rsidRPr="003F248D">
        <w:rPr>
          <w:lang w:val="en-AU"/>
        </w:rPr>
        <w:t>300377043</w:t>
      </w:r>
    </w:p>
    <w:p w:rsidR="005D2074" w:rsidRPr="00C90025" w:rsidRDefault="005D2074" w:rsidP="002B6321">
      <w:pPr>
        <w:jc w:val="both"/>
        <w:rPr>
          <w:lang w:val="en-AU"/>
        </w:rPr>
      </w:pPr>
      <w:r w:rsidRPr="00C90025">
        <w:rPr>
          <w:lang w:val="en-AU"/>
        </w:rPr>
        <w:t>In this part, we will use three different models to calculate the Average time spending in the queue (Wq), average time spending in the service (Ws) and average time spending in the system. And compare to the observed performance measures that we calculated from data analysis part to find out which simulation best suits our experiment. We choose to compare time instead of number of customer is because time is more straightforward. For example, if you are in a restaurant and waiting to be served, a serve tells you there are 5 people before you or a serve tell you that you need to wait 5 minutes to be served. It is easy to see time is more clearly than number of customer, so we choose to use average time to compare our simulations.</w:t>
      </w:r>
    </w:p>
    <w:p w:rsidR="005D2074" w:rsidRPr="00C90025" w:rsidRDefault="005D2074" w:rsidP="002B6321">
      <w:pPr>
        <w:jc w:val="both"/>
        <w:rPr>
          <w:lang w:val="en-AU"/>
        </w:rPr>
      </w:pPr>
      <w:r w:rsidRPr="00C90025">
        <w:rPr>
          <w:lang w:val="en-AU"/>
        </w:rPr>
        <w:t xml:space="preserve">For the first M/M/c model, because in our experiment, the number of server is 2, so our first model is M/M/2. To modify a model with </w:t>
      </w:r>
      <w:r w:rsidR="002B6321" w:rsidRPr="00C90025">
        <w:rPr>
          <w:lang w:val="en-AU"/>
        </w:rPr>
        <w:t>Poisson</w:t>
      </w:r>
      <w:r w:rsidRPr="00C90025">
        <w:rPr>
          <w:lang w:val="en-AU"/>
        </w:rPr>
        <w:t xml:space="preserve"> arrival and exponential service time. We need to know the arrival rate (</w:t>
      </w:r>
      <w:r w:rsidR="002B6321" w:rsidRPr="00C90025">
        <w:rPr>
          <w:lang w:val="en-AU"/>
        </w:rPr>
        <w:t>lambda</w:t>
      </w:r>
      <w:r w:rsidRPr="00C90025">
        <w:rPr>
          <w:lang w:val="en-AU"/>
        </w:rPr>
        <w:t xml:space="preserve">) and service rate (mu) before we start to perform the model. In the data analysis part, we already get the Lamda and Mu from the data that we collected. We calculate the </w:t>
      </w:r>
      <w:r w:rsidR="002B6321" w:rsidRPr="00C90025">
        <w:rPr>
          <w:lang w:val="en-AU"/>
        </w:rPr>
        <w:t>Lambda</w:t>
      </w:r>
      <w:r w:rsidRPr="00C90025">
        <w:rPr>
          <w:lang w:val="en-AU"/>
        </w:rPr>
        <w:t xml:space="preserve"> using the formula </w:t>
      </w:r>
      <m:oMath>
        <m:r>
          <w:rPr>
            <w:rFonts w:ascii="Cambria Math" w:hAnsi="Cambria Math"/>
            <w:lang w:val="en-AU"/>
          </w:rPr>
          <m:t>Lamda=</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mean</m:t>
            </m:r>
          </m:den>
        </m:f>
        <m:r>
          <w:rPr>
            <w:rFonts w:ascii="Cambria Math" w:hAnsi="Cambria Math"/>
            <w:lang w:val="en-AU"/>
          </w:rPr>
          <m:t>(Interarrival time)</m:t>
        </m:r>
      </m:oMath>
      <w:r w:rsidRPr="00C90025">
        <w:rPr>
          <w:lang w:val="en-AU"/>
        </w:rPr>
        <w:t xml:space="preserve"> (lamda = 0.267770516023) and Mu using the formula </w:t>
      </w:r>
      <m:oMath>
        <m:r>
          <w:rPr>
            <w:rFonts w:ascii="Cambria Math" w:hAnsi="Cambria Math"/>
            <w:lang w:val="en-AU"/>
          </w:rPr>
          <m:t>Mu=</m:t>
        </m:r>
        <m:f>
          <m:fPr>
            <m:ctrlPr>
              <w:rPr>
                <w:rFonts w:ascii="Cambria Math" w:hAnsi="Cambria Math"/>
                <w:i/>
                <w:lang w:val="en-AU"/>
              </w:rPr>
            </m:ctrlPr>
          </m:fPr>
          <m:num>
            <m:r>
              <w:rPr>
                <w:rFonts w:ascii="Cambria Math" w:hAnsi="Cambria Math"/>
                <w:lang w:val="en-AU"/>
              </w:rPr>
              <m:t>1</m:t>
            </m:r>
          </m:num>
          <m:den>
            <m:r>
              <w:rPr>
                <w:rFonts w:ascii="Cambria Math" w:hAnsi="Cambria Math"/>
                <w:lang w:val="en-AU"/>
              </w:rPr>
              <m:t>mean</m:t>
            </m:r>
          </m:den>
        </m:f>
        <m:r>
          <w:rPr>
            <w:rFonts w:ascii="Cambria Math" w:hAnsi="Cambria Math"/>
            <w:lang w:val="en-AU"/>
          </w:rPr>
          <m:t>(Service time)</m:t>
        </m:r>
      </m:oMath>
      <w:r w:rsidRPr="00C90025">
        <w:rPr>
          <w:lang w:val="en-AU"/>
        </w:rPr>
        <w:t>.  (mu= 0.212336486777)</w:t>
      </w:r>
    </w:p>
    <w:p w:rsidR="005D2074" w:rsidRPr="001302CD" w:rsidRDefault="005D2074" w:rsidP="002B6321">
      <w:pPr>
        <w:jc w:val="both"/>
        <w:rPr>
          <w:lang w:val="en-US"/>
        </w:rPr>
      </w:pPr>
      <w:r w:rsidRPr="00C90025">
        <w:rPr>
          <w:lang w:val="en-AU"/>
        </w:rPr>
        <w:t xml:space="preserve">After we get the lamda and mu, we can easily put </w:t>
      </w:r>
      <w:r w:rsidR="00111FF0" w:rsidRPr="00C90025">
        <w:rPr>
          <w:lang w:val="en-AU"/>
        </w:rPr>
        <w:t>these values</w:t>
      </w:r>
      <w:r w:rsidRPr="00C90025">
        <w:rPr>
          <w:lang w:val="en-AU"/>
        </w:rPr>
        <w:t xml:space="preserve"> into the simpy program (q3.py). We compute Estimate of W, Wq and Ws and Confidence interval of W, Wq and Ws</w:t>
      </w:r>
      <w:r w:rsidR="00AD14A7">
        <w:rPr>
          <w:lang w:val="en-AU"/>
        </w:rPr>
        <w:t xml:space="preserve"> to compare with the o</w:t>
      </w:r>
      <w:r w:rsidRPr="00C90025">
        <w:rPr>
          <w:lang w:val="en-AU"/>
        </w:rPr>
        <w:t>bserved W, Wq and Ws.</w:t>
      </w:r>
    </w:p>
    <w:p w:rsidR="005D2074" w:rsidRPr="00C90025" w:rsidRDefault="005D2074" w:rsidP="002B6321">
      <w:pPr>
        <w:jc w:val="both"/>
        <w:rPr>
          <w:lang w:val="en-AU"/>
        </w:rPr>
      </w:pPr>
      <w:r w:rsidRPr="00C90025">
        <w:rPr>
          <w:lang w:val="en-AU"/>
        </w:rPr>
        <w:t xml:space="preserve">Finally, we get the result of our M/M/2 model. </w:t>
      </w:r>
    </w:p>
    <w:p w:rsidR="005D2074" w:rsidRPr="00CF4644" w:rsidRDefault="005D2074" w:rsidP="00CF4644">
      <w:pPr>
        <w:pStyle w:val="ListParagraph"/>
        <w:numPr>
          <w:ilvl w:val="0"/>
          <w:numId w:val="4"/>
        </w:numPr>
        <w:jc w:val="both"/>
        <w:rPr>
          <w:lang w:val="en-AU"/>
        </w:rPr>
      </w:pPr>
      <w:r w:rsidRPr="00CF4644">
        <w:rPr>
          <w:lang w:val="en-AU"/>
        </w:rPr>
        <w:t xml:space="preserve">The estimate of W is 7.82337206711 and with 95% confidence interval, the W is (7.809121917413742, 7.837622216805047). </w:t>
      </w:r>
    </w:p>
    <w:p w:rsidR="005D2074" w:rsidRPr="00CF4644" w:rsidRDefault="005D2074" w:rsidP="00CF4644">
      <w:pPr>
        <w:pStyle w:val="ListParagraph"/>
        <w:numPr>
          <w:ilvl w:val="0"/>
          <w:numId w:val="4"/>
        </w:numPr>
        <w:jc w:val="both"/>
        <w:rPr>
          <w:lang w:val="en-AU"/>
        </w:rPr>
      </w:pPr>
      <w:r w:rsidRPr="00CF4644">
        <w:rPr>
          <w:lang w:val="en-AU"/>
        </w:rPr>
        <w:t xml:space="preserve">The estimate of Wq is 3.11337407736 and with 95% confidence interval, the Wq is (3.0948807792369624, 3.1318673754882353). </w:t>
      </w:r>
    </w:p>
    <w:p w:rsidR="005D2074" w:rsidRPr="00CF4644" w:rsidRDefault="005D2074" w:rsidP="00CF4644">
      <w:pPr>
        <w:pStyle w:val="ListParagraph"/>
        <w:numPr>
          <w:ilvl w:val="0"/>
          <w:numId w:val="4"/>
        </w:numPr>
        <w:jc w:val="both"/>
        <w:rPr>
          <w:lang w:val="en-AU"/>
        </w:rPr>
      </w:pPr>
      <w:r w:rsidRPr="00CF4644">
        <w:rPr>
          <w:lang w:val="en-AU"/>
        </w:rPr>
        <w:t xml:space="preserve">The estimate of Ws is 4.70833321818 and with 95% confidence interval, the Ws is (4.704664109569529, 4.7120023267810565). </w:t>
      </w:r>
    </w:p>
    <w:p w:rsidR="005D2074" w:rsidRPr="00C90025" w:rsidRDefault="00262226" w:rsidP="002B6321">
      <w:pPr>
        <w:jc w:val="both"/>
        <w:rPr>
          <w:lang w:val="en-AU"/>
        </w:rPr>
      </w:pPr>
      <w:r>
        <w:rPr>
          <w:lang w:val="en-AU"/>
        </w:rPr>
        <w:t>Comparing</w:t>
      </w:r>
      <w:r w:rsidR="005D2074" w:rsidRPr="00C90025">
        <w:rPr>
          <w:lang w:val="en-AU"/>
        </w:rPr>
        <w:t xml:space="preserve"> to the observed W we calculate from Data Analysis part (W = 5.9608), the W we get from the M/M/1 model has significant difference. So, it is not a suitable simulation for our experiment. </w:t>
      </w:r>
    </w:p>
    <w:p w:rsidR="005D2074" w:rsidRPr="00C90025" w:rsidRDefault="005D2074" w:rsidP="002B6321">
      <w:pPr>
        <w:jc w:val="both"/>
        <w:rPr>
          <w:lang w:val="en-AU"/>
        </w:rPr>
      </w:pPr>
      <w:r w:rsidRPr="00C90025">
        <w:rPr>
          <w:lang w:val="en-AU"/>
        </w:rPr>
        <w:t>From the result we get from data analysis, the interarrival time best fit distribution is exponential distribution with parameter (</w:t>
      </w:r>
      <w:r w:rsidR="00317410" w:rsidRPr="00C90025">
        <w:rPr>
          <w:lang w:val="en-AU"/>
        </w:rPr>
        <w:t>lambda</w:t>
      </w:r>
      <w:r w:rsidRPr="00C90025">
        <w:rPr>
          <w:lang w:val="en-AU"/>
        </w:rPr>
        <w:t xml:space="preserve"> = 0.267770516023) and the service time best fit distribution is Gamma distribution with </w:t>
      </w:r>
      <w:r w:rsidRPr="00C90025">
        <w:rPr>
          <w:lang w:val="en-AU"/>
        </w:rPr>
        <w:lastRenderedPageBreak/>
        <w:t>parameter (alpha = 3.876165, beta = 1.214991). The detailed description how we calculated this result is motioned in the data analysis part.</w:t>
      </w:r>
    </w:p>
    <w:p w:rsidR="00915AEA" w:rsidRDefault="005D2074" w:rsidP="00915AEA">
      <w:pPr>
        <w:jc w:val="both"/>
        <w:rPr>
          <w:lang w:val="en-AU"/>
        </w:rPr>
      </w:pPr>
      <w:r w:rsidRPr="00C90025">
        <w:rPr>
          <w:lang w:val="en-AU"/>
        </w:rPr>
        <w:t xml:space="preserve">After we get these important parameter, we can build up M2 with exponential interarrival time and gamma service time.  Finally, we get the result of M2 model. There is one thing need to be mentioned here, in the random library, the default probability distribution function for gamma distribution is                                              </w:t>
      </w:r>
    </w:p>
    <w:p w:rsidR="005D2074" w:rsidRPr="005B6430" w:rsidRDefault="005D2074" w:rsidP="00915AEA">
      <w:pPr>
        <w:jc w:val="both"/>
        <w:rPr>
          <w:lang w:val="en-AU"/>
        </w:rPr>
      </w:pPr>
      <m:oMathPara>
        <m:oMath>
          <m:r>
            <w:rPr>
              <w:rFonts w:ascii="Cambria Math" w:hAnsi="Cambria Math"/>
              <w:sz w:val="28"/>
              <w:szCs w:val="28"/>
              <w:lang w:val="en-AU"/>
            </w:rPr>
            <m:t>pdf</m:t>
          </m:r>
          <m:d>
            <m:dPr>
              <m:ctrlPr>
                <w:rPr>
                  <w:rFonts w:ascii="Cambria Math" w:hAnsi="Cambria Math"/>
                  <w:i/>
                  <w:sz w:val="28"/>
                  <w:szCs w:val="28"/>
                  <w:lang w:val="en-AU"/>
                </w:rPr>
              </m:ctrlPr>
            </m:dPr>
            <m:e>
              <m:r>
                <w:rPr>
                  <w:rFonts w:ascii="Cambria Math" w:hAnsi="Cambria Math"/>
                  <w:sz w:val="28"/>
                  <w:szCs w:val="28"/>
                  <w:lang w:val="en-AU"/>
                </w:rPr>
                <m:t>x</m:t>
              </m:r>
            </m:e>
          </m:d>
          <m:r>
            <w:rPr>
              <w:rFonts w:ascii="Cambria Math" w:hAnsi="Cambria Math"/>
              <w:sz w:val="28"/>
              <w:szCs w:val="28"/>
              <w:lang w:val="en-AU"/>
            </w:rPr>
            <m:t xml:space="preserve">= </m:t>
          </m:r>
          <m:f>
            <m:fPr>
              <m:ctrlPr>
                <w:rPr>
                  <w:rFonts w:ascii="Cambria Math" w:hAnsi="Cambria Math"/>
                  <w:i/>
                  <w:sz w:val="28"/>
                  <w:szCs w:val="28"/>
                  <w:lang w:val="en-AU"/>
                </w:rPr>
              </m:ctrlPr>
            </m:fPr>
            <m:num>
              <m:sSup>
                <m:sSupPr>
                  <m:ctrlPr>
                    <w:rPr>
                      <w:rFonts w:ascii="Cambria Math" w:hAnsi="Cambria Math"/>
                      <w:i/>
                      <w:sz w:val="28"/>
                      <w:szCs w:val="28"/>
                      <w:lang w:val="en-AU"/>
                    </w:rPr>
                  </m:ctrlPr>
                </m:sSupPr>
                <m:e>
                  <m:r>
                    <w:rPr>
                      <w:rFonts w:ascii="Cambria Math" w:hAnsi="Cambria Math"/>
                      <w:sz w:val="28"/>
                      <w:szCs w:val="28"/>
                      <w:lang w:val="en-AU"/>
                    </w:rPr>
                    <m:t>x</m:t>
                  </m:r>
                </m:e>
                <m:sup>
                  <m:r>
                    <w:rPr>
                      <w:rFonts w:ascii="Cambria Math" w:hAnsi="Cambria Math"/>
                      <w:sz w:val="28"/>
                      <w:szCs w:val="28"/>
                      <w:lang w:val="en-AU"/>
                    </w:rPr>
                    <m:t>alpha-1</m:t>
                  </m:r>
                </m:sup>
              </m:sSup>
              <m:r>
                <w:rPr>
                  <w:rFonts w:ascii="Cambria Math" w:hAnsi="Cambria Math"/>
                  <w:sz w:val="28"/>
                  <w:szCs w:val="28"/>
                  <w:lang w:val="en-AU"/>
                </w:rPr>
                <m:t>*math.</m:t>
              </m:r>
              <m:r>
                <m:rPr>
                  <m:sty m:val="p"/>
                </m:rPr>
                <w:rPr>
                  <w:rFonts w:ascii="Cambria Math" w:hAnsi="Cambria Math"/>
                  <w:sz w:val="28"/>
                  <w:szCs w:val="28"/>
                  <w:lang w:val="en-AU"/>
                </w:rPr>
                <m:t>exp⁡</m:t>
              </m:r>
              <m:r>
                <w:rPr>
                  <w:rFonts w:ascii="Cambria Math" w:hAnsi="Cambria Math"/>
                  <w:sz w:val="28"/>
                  <w:szCs w:val="28"/>
                  <w:lang w:val="en-AU"/>
                </w:rPr>
                <m:t>(</m:t>
              </m:r>
              <m:f>
                <m:fPr>
                  <m:ctrlPr>
                    <w:rPr>
                      <w:rFonts w:ascii="Cambria Math" w:hAnsi="Cambria Math"/>
                      <w:i/>
                      <w:sz w:val="28"/>
                      <w:szCs w:val="28"/>
                      <w:lang w:val="en-AU"/>
                    </w:rPr>
                  </m:ctrlPr>
                </m:fPr>
                <m:num>
                  <m:r>
                    <w:rPr>
                      <w:rFonts w:ascii="Cambria Math" w:hAnsi="Cambria Math"/>
                      <w:sz w:val="28"/>
                      <w:szCs w:val="28"/>
                      <w:lang w:val="en-AU"/>
                    </w:rPr>
                    <m:t>-x</m:t>
                  </m:r>
                </m:num>
                <m:den>
                  <m:r>
                    <w:rPr>
                      <w:rFonts w:ascii="Cambria Math" w:hAnsi="Cambria Math"/>
                      <w:sz w:val="28"/>
                      <w:szCs w:val="28"/>
                      <w:lang w:val="en-AU"/>
                    </w:rPr>
                    <m:t>beta</m:t>
                  </m:r>
                </m:den>
              </m:f>
              <m:r>
                <w:rPr>
                  <w:rFonts w:ascii="Cambria Math" w:hAnsi="Cambria Math"/>
                  <w:sz w:val="28"/>
                  <w:szCs w:val="28"/>
                  <w:lang w:val="en-AU"/>
                </w:rPr>
                <m:t>)</m:t>
              </m:r>
            </m:num>
            <m:den>
              <m:r>
                <w:rPr>
                  <w:rFonts w:ascii="Cambria Math" w:hAnsi="Cambria Math"/>
                  <w:sz w:val="28"/>
                  <w:szCs w:val="28"/>
                  <w:lang w:val="en-AU"/>
                </w:rPr>
                <m:t xml:space="preserve">math.gamma </m:t>
              </m:r>
              <m:d>
                <m:dPr>
                  <m:ctrlPr>
                    <w:rPr>
                      <w:rFonts w:ascii="Cambria Math" w:hAnsi="Cambria Math"/>
                      <w:i/>
                      <w:sz w:val="28"/>
                      <w:szCs w:val="28"/>
                      <w:lang w:val="en-AU"/>
                    </w:rPr>
                  </m:ctrlPr>
                </m:dPr>
                <m:e>
                  <m:r>
                    <w:rPr>
                      <w:rFonts w:ascii="Cambria Math" w:hAnsi="Cambria Math"/>
                      <w:sz w:val="28"/>
                      <w:szCs w:val="28"/>
                      <w:lang w:val="en-AU"/>
                    </w:rPr>
                    <m:t>alpha</m:t>
                  </m:r>
                </m:e>
              </m:d>
              <m:r>
                <w:rPr>
                  <w:rFonts w:ascii="Cambria Math" w:hAnsi="Cambria Math"/>
                  <w:sz w:val="28"/>
                  <w:szCs w:val="28"/>
                  <w:lang w:val="en-AU"/>
                </w:rPr>
                <m:t>*</m:t>
              </m:r>
              <m:sSup>
                <m:sSupPr>
                  <m:ctrlPr>
                    <w:rPr>
                      <w:rFonts w:ascii="Cambria Math" w:hAnsi="Cambria Math"/>
                      <w:i/>
                      <w:sz w:val="28"/>
                      <w:szCs w:val="28"/>
                      <w:lang w:val="en-AU"/>
                    </w:rPr>
                  </m:ctrlPr>
                </m:sSupPr>
                <m:e>
                  <m:r>
                    <w:rPr>
                      <w:rFonts w:ascii="Cambria Math" w:hAnsi="Cambria Math"/>
                      <w:sz w:val="28"/>
                      <w:szCs w:val="28"/>
                      <w:lang w:val="en-AU"/>
                    </w:rPr>
                    <m:t>beta</m:t>
                  </m:r>
                </m:e>
                <m:sup>
                  <m:r>
                    <w:rPr>
                      <w:rFonts w:ascii="Cambria Math" w:hAnsi="Cambria Math"/>
                      <w:sz w:val="28"/>
                      <w:szCs w:val="28"/>
                      <w:lang w:val="en-AU"/>
                    </w:rPr>
                    <m:t>alpha</m:t>
                  </m:r>
                </m:sup>
              </m:sSup>
            </m:den>
          </m:f>
        </m:oMath>
      </m:oMathPara>
    </w:p>
    <w:p w:rsidR="005D2074" w:rsidRPr="00E0345F" w:rsidRDefault="005D2074" w:rsidP="00E0345F">
      <w:pPr>
        <w:pStyle w:val="ListParagraph"/>
        <w:numPr>
          <w:ilvl w:val="0"/>
          <w:numId w:val="3"/>
        </w:numPr>
        <w:jc w:val="both"/>
        <w:rPr>
          <w:lang w:val="en-AU"/>
        </w:rPr>
      </w:pPr>
      <w:r w:rsidRPr="00E0345F">
        <w:rPr>
          <w:lang w:val="en-AU"/>
        </w:rPr>
        <w:t>Estimate of W: 6.7056019466 and with 95% confidence interval, the W is (6.679096919947189, 6.73210697325375)</w:t>
      </w:r>
    </w:p>
    <w:p w:rsidR="005D2074" w:rsidRPr="00E0345F" w:rsidRDefault="005D2074" w:rsidP="00E0345F">
      <w:pPr>
        <w:pStyle w:val="ListParagraph"/>
        <w:numPr>
          <w:ilvl w:val="0"/>
          <w:numId w:val="3"/>
        </w:numPr>
        <w:jc w:val="both"/>
        <w:rPr>
          <w:lang w:val="en-AU"/>
        </w:rPr>
      </w:pPr>
      <w:r w:rsidRPr="00E0345F">
        <w:rPr>
          <w:lang w:val="en-AU"/>
        </w:rPr>
        <w:t>Estimate of Wq: 1.99837885424 and with 95% confidence interval, the Wq is (1.9742759920546804, 2.022481716421073)</w:t>
      </w:r>
    </w:p>
    <w:p w:rsidR="005D2074" w:rsidRPr="00E0345F" w:rsidRDefault="005D2074" w:rsidP="00E0345F">
      <w:pPr>
        <w:pStyle w:val="ListParagraph"/>
        <w:numPr>
          <w:ilvl w:val="0"/>
          <w:numId w:val="3"/>
        </w:numPr>
        <w:jc w:val="both"/>
        <w:rPr>
          <w:lang w:val="en-AU"/>
        </w:rPr>
      </w:pPr>
      <w:r w:rsidRPr="00E0345F">
        <w:rPr>
          <w:lang w:val="en-AU"/>
        </w:rPr>
        <w:t>Estimate of Ws: 4.70721556874 and with 95% confidence interval, the Ws is (4.703045184310918, 4.7113859531765705)</w:t>
      </w:r>
    </w:p>
    <w:p w:rsidR="005D2074" w:rsidRDefault="005D2074" w:rsidP="002B6321">
      <w:pPr>
        <w:jc w:val="both"/>
        <w:rPr>
          <w:lang w:val="en-AU"/>
        </w:rPr>
      </w:pPr>
      <w:r w:rsidRPr="00C90025">
        <w:rPr>
          <w:lang w:val="en-AU"/>
        </w:rPr>
        <w:t xml:space="preserve">Compare to the observed W we calculate from Data Analysis part (W = 5.9608), the W we get from M2 is about 0.8 minutes higher. However, it is better than the result we get from M1. </w:t>
      </w:r>
    </w:p>
    <w:p w:rsidR="00ED1365" w:rsidRPr="002E1E4D" w:rsidRDefault="00ED1365" w:rsidP="00ED1365">
      <w:pPr>
        <w:pStyle w:val="Heading1"/>
        <w:rPr>
          <w:color w:val="auto"/>
        </w:rPr>
      </w:pPr>
      <w:r>
        <w:t>Empirical</w:t>
      </w:r>
      <w:r>
        <w:rPr>
          <w:rFonts w:hint="eastAsia"/>
        </w:rPr>
        <w:t xml:space="preserve"> Model</w:t>
      </w:r>
      <w:r w:rsidR="004007AC">
        <w:t xml:space="preserve"> (m3)- mingping yang</w:t>
      </w:r>
      <w:r w:rsidR="00897497">
        <w:t xml:space="preserve">  </w:t>
      </w:r>
      <w:r w:rsidR="00897497" w:rsidRPr="008C3174">
        <w:t>300364234</w:t>
      </w:r>
    </w:p>
    <w:p w:rsidR="00ED1365" w:rsidRDefault="00ED1365" w:rsidP="00ED1365">
      <w:pPr>
        <w:jc w:val="both"/>
        <w:rPr>
          <w:color w:val="000000" w:themeColor="text1"/>
        </w:rPr>
      </w:pPr>
      <w:r>
        <w:rPr>
          <w:rFonts w:hint="eastAsia"/>
          <w:color w:val="000000" w:themeColor="text1"/>
        </w:rPr>
        <w:t xml:space="preserve">Coding a python program to build an </w:t>
      </w:r>
      <w:r>
        <w:rPr>
          <w:color w:val="000000" w:themeColor="text1"/>
        </w:rPr>
        <w:t>empirical</w:t>
      </w:r>
      <w:r>
        <w:rPr>
          <w:rFonts w:hint="eastAsia"/>
          <w:color w:val="000000" w:themeColor="text1"/>
        </w:rPr>
        <w:t xml:space="preserve"> distribution model. Then, use simpy to build a simulation that the both interarrival time and service time are </w:t>
      </w:r>
      <w:r>
        <w:rPr>
          <w:color w:val="000000" w:themeColor="text1"/>
        </w:rPr>
        <w:t>empirical</w:t>
      </w:r>
      <w:r>
        <w:rPr>
          <w:rFonts w:hint="eastAsia"/>
          <w:color w:val="000000" w:themeColor="text1"/>
        </w:rPr>
        <w:t xml:space="preserve"> distributed.</w:t>
      </w:r>
    </w:p>
    <w:p w:rsidR="00ED1365" w:rsidRDefault="00ED1365" w:rsidP="00ED1365">
      <w:pPr>
        <w:jc w:val="both"/>
        <w:rPr>
          <w:color w:val="000000" w:themeColor="text1"/>
        </w:rPr>
      </w:pPr>
      <w:r>
        <w:rPr>
          <w:rFonts w:hint="eastAsia"/>
          <w:color w:val="000000" w:themeColor="text1"/>
        </w:rPr>
        <w:t>Firstly, I coded an own-defined python function:</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rFonts w:hint="eastAsia"/>
          <w:b/>
          <w:color w:val="000000" w:themeColor="text1"/>
        </w:rPr>
        <w:t xml:space="preserve">def </w:t>
      </w:r>
      <w:r w:rsidRPr="00D46FD3">
        <w:rPr>
          <w:b/>
          <w:color w:val="000000" w:themeColor="text1"/>
        </w:rPr>
        <w:t>empericalvariate(fList,wList)</w:t>
      </w:r>
      <w:r w:rsidRPr="00D46FD3">
        <w:rPr>
          <w:rFonts w:hint="eastAsia"/>
          <w:b/>
          <w:color w:val="000000" w:themeColor="text1"/>
        </w:rPr>
        <w:t>:</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rFonts w:hint="eastAsia"/>
          <w:b/>
          <w:color w:val="000000" w:themeColor="text1"/>
        </w:rPr>
        <w:t xml:space="preserve">    </w:t>
      </w:r>
      <w:r w:rsidRPr="00D46FD3">
        <w:rPr>
          <w:b/>
          <w:color w:val="000000" w:themeColor="text1"/>
        </w:rPr>
        <w:t>l1= getK(fList)</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b/>
          <w:color w:val="000000" w:themeColor="text1"/>
        </w:rPr>
        <w:t xml:space="preserve">    r=l1[0]</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b/>
          <w:color w:val="000000" w:themeColor="text1"/>
        </w:rPr>
        <w:t xml:space="preserve">    k=l1[1]</w:t>
      </w:r>
    </w:p>
    <w:p w:rsidR="00ED1365" w:rsidRPr="00D46FD3" w:rsidRDefault="00A706D4" w:rsidP="00ED1365">
      <w:pPr>
        <w:pBdr>
          <w:top w:val="single" w:sz="4" w:space="1" w:color="auto"/>
          <w:left w:val="single" w:sz="4" w:space="4" w:color="auto"/>
          <w:bottom w:val="single" w:sz="4" w:space="1" w:color="auto"/>
          <w:right w:val="single" w:sz="4" w:space="4" w:color="auto"/>
        </w:pBdr>
        <w:jc w:val="both"/>
        <w:rPr>
          <w:b/>
          <w:color w:val="000000" w:themeColor="text1"/>
        </w:rPr>
      </w:pPr>
      <w:r>
        <w:rPr>
          <w:b/>
          <w:color w:val="000000" w:themeColor="text1"/>
        </w:rPr>
        <w:t xml:space="preserve">    v1=</w:t>
      </w:r>
      <w:r w:rsidR="00ED1365" w:rsidRPr="00D46FD3">
        <w:rPr>
          <w:b/>
          <w:color w:val="000000" w:themeColor="text1"/>
        </w:rPr>
        <w:t xml:space="preserve"> (wList[k+1]-wList[k])</w:t>
      </w:r>
      <w:r w:rsidR="00D32126">
        <w:rPr>
          <w:b/>
          <w:color w:val="000000" w:themeColor="text1"/>
        </w:rPr>
        <w:t xml:space="preserve"> </w:t>
      </w:r>
      <w:r w:rsidR="00ED1365" w:rsidRPr="00D46FD3">
        <w:rPr>
          <w:b/>
          <w:color w:val="000000" w:themeColor="text1"/>
        </w:rPr>
        <w:t>*</w:t>
      </w:r>
      <w:r w:rsidR="00320793">
        <w:rPr>
          <w:b/>
          <w:color w:val="000000" w:themeColor="text1"/>
        </w:rPr>
        <w:t xml:space="preserve"> </w:t>
      </w:r>
      <w:r w:rsidR="00ED1365" w:rsidRPr="00D46FD3">
        <w:rPr>
          <w:b/>
          <w:color w:val="000000" w:themeColor="text1"/>
        </w:rPr>
        <w:t>(r-fList[k])/(fList[k+1]-fList[k])</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b/>
          <w:color w:val="000000" w:themeColor="text1"/>
        </w:rPr>
        <w:t xml:space="preserve">    x= wList[k]+v1</w:t>
      </w:r>
    </w:p>
    <w:p w:rsidR="00ED1365" w:rsidRPr="00D46FD3"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D46FD3">
        <w:rPr>
          <w:b/>
          <w:color w:val="000000" w:themeColor="text1"/>
        </w:rPr>
        <w:t xml:space="preserve">    return x</w:t>
      </w:r>
    </w:p>
    <w:p w:rsidR="00ED1365" w:rsidRDefault="00ED1365" w:rsidP="00ED1365">
      <w:pPr>
        <w:jc w:val="both"/>
        <w:rPr>
          <w:color w:val="000000" w:themeColor="text1"/>
        </w:rPr>
      </w:pPr>
      <w:r>
        <w:rPr>
          <w:rFonts w:hint="eastAsia"/>
          <w:color w:val="000000" w:themeColor="text1"/>
        </w:rPr>
        <w:t xml:space="preserve">Basically, the above method implements below </w:t>
      </w:r>
      <w:r>
        <w:rPr>
          <w:color w:val="000000" w:themeColor="text1"/>
        </w:rPr>
        <w:t>formula</w:t>
      </w:r>
      <w:r>
        <w:rPr>
          <w:rFonts w:hint="eastAsia"/>
          <w:color w:val="000000" w:themeColor="text1"/>
        </w:rPr>
        <w:t xml:space="preserve"> to return a random variable x which are </w:t>
      </w:r>
      <w:r>
        <w:rPr>
          <w:color w:val="000000" w:themeColor="text1"/>
        </w:rPr>
        <w:t>empirical</w:t>
      </w:r>
      <w:r>
        <w:rPr>
          <w:rFonts w:hint="eastAsia"/>
          <w:color w:val="000000" w:themeColor="text1"/>
        </w:rPr>
        <w:t xml:space="preserve"> distributed.</w:t>
      </w:r>
    </w:p>
    <w:p w:rsidR="00ED1365" w:rsidRPr="00F13920" w:rsidRDefault="00ED1365" w:rsidP="009C15BC">
      <w:pPr>
        <w:pBdr>
          <w:top w:val="single" w:sz="4" w:space="1" w:color="auto"/>
          <w:left w:val="single" w:sz="4" w:space="4" w:color="auto"/>
          <w:bottom w:val="single" w:sz="4" w:space="1" w:color="auto"/>
          <w:right w:val="single" w:sz="4" w:space="4" w:color="auto"/>
        </w:pBdr>
        <w:jc w:val="center"/>
        <w:rPr>
          <w:b/>
          <w:color w:val="000000" w:themeColor="text1"/>
          <w:sz w:val="24"/>
          <w:szCs w:val="24"/>
        </w:rPr>
      </w:pPr>
      <w:r w:rsidRPr="00F13920">
        <w:rPr>
          <w:rFonts w:hint="eastAsia"/>
          <w:b/>
          <w:color w:val="000000" w:themeColor="text1"/>
          <w:sz w:val="24"/>
          <w:szCs w:val="24"/>
        </w:rPr>
        <w:t>x = W</w:t>
      </w:r>
      <w:r w:rsidRPr="00F13920">
        <w:rPr>
          <w:rFonts w:hint="eastAsia"/>
          <w:b/>
          <w:color w:val="000000" w:themeColor="text1"/>
          <w:sz w:val="24"/>
          <w:szCs w:val="24"/>
          <w:vertAlign w:val="superscript"/>
        </w:rPr>
        <w:t>(k)</w:t>
      </w:r>
      <w:r w:rsidRPr="00F13920">
        <w:rPr>
          <w:rFonts w:hint="eastAsia"/>
          <w:b/>
          <w:color w:val="000000" w:themeColor="text1"/>
          <w:sz w:val="24"/>
          <w:szCs w:val="24"/>
        </w:rPr>
        <w:t xml:space="preserve"> + (</w:t>
      </w:r>
      <m:oMath>
        <m:f>
          <m:fPr>
            <m:ctrlPr>
              <w:rPr>
                <w:rFonts w:ascii="Cambria Math" w:hAnsi="Cambria Math"/>
                <w:b/>
                <w:color w:val="000000" w:themeColor="text1"/>
                <w:sz w:val="24"/>
                <w:szCs w:val="24"/>
              </w:rPr>
            </m:ctrlPr>
          </m:fPr>
          <m:num>
            <m:r>
              <m:rPr>
                <m:sty m:val="b"/>
              </m:rPr>
              <w:rPr>
                <w:rFonts w:ascii="Cambria Math" w:hAnsi="Cambria Math"/>
                <w:color w:val="000000" w:themeColor="text1"/>
                <w:sz w:val="24"/>
                <w:szCs w:val="24"/>
              </w:rPr>
              <m:t>r-F(k)</m:t>
            </m:r>
          </m:num>
          <m:den>
            <m:r>
              <m:rPr>
                <m:sty m:val="b"/>
              </m:rPr>
              <w:rPr>
                <w:rFonts w:ascii="Cambria Math" w:hAnsi="Cambria Math"/>
                <w:color w:val="000000" w:themeColor="text1"/>
                <w:sz w:val="24"/>
                <w:szCs w:val="24"/>
              </w:rPr>
              <m:t>F(k+1) - F(k)</m:t>
            </m:r>
          </m:den>
        </m:f>
      </m:oMath>
      <w:r w:rsidRPr="00F13920">
        <w:rPr>
          <w:rFonts w:hint="eastAsia"/>
          <w:b/>
          <w:color w:val="000000" w:themeColor="text1"/>
          <w:sz w:val="24"/>
          <w:szCs w:val="24"/>
        </w:rPr>
        <w:t>)( W</w:t>
      </w:r>
      <w:r w:rsidRPr="00F13920">
        <w:rPr>
          <w:rFonts w:hint="eastAsia"/>
          <w:b/>
          <w:color w:val="000000" w:themeColor="text1"/>
          <w:sz w:val="24"/>
          <w:szCs w:val="24"/>
          <w:vertAlign w:val="superscript"/>
        </w:rPr>
        <w:t>(k+1)</w:t>
      </w:r>
      <w:r w:rsidRPr="00F13920">
        <w:rPr>
          <w:rFonts w:hint="eastAsia"/>
          <w:b/>
          <w:color w:val="000000" w:themeColor="text1"/>
          <w:sz w:val="24"/>
          <w:szCs w:val="24"/>
        </w:rPr>
        <w:t>-W</w:t>
      </w:r>
      <w:r w:rsidRPr="00F13920">
        <w:rPr>
          <w:rFonts w:hint="eastAsia"/>
          <w:b/>
          <w:color w:val="000000" w:themeColor="text1"/>
          <w:sz w:val="24"/>
          <w:szCs w:val="24"/>
          <w:vertAlign w:val="superscript"/>
        </w:rPr>
        <w:t>(k)</w:t>
      </w:r>
      <w:r w:rsidRPr="00F13920">
        <w:rPr>
          <w:rFonts w:hint="eastAsia"/>
          <w:b/>
          <w:color w:val="000000" w:themeColor="text1"/>
          <w:sz w:val="24"/>
          <w:szCs w:val="24"/>
        </w:rPr>
        <w:t>)                 where W</w:t>
      </w:r>
      <w:r w:rsidRPr="00F13920">
        <w:rPr>
          <w:rFonts w:hint="eastAsia"/>
          <w:b/>
          <w:color w:val="000000" w:themeColor="text1"/>
          <w:sz w:val="24"/>
          <w:szCs w:val="24"/>
          <w:vertAlign w:val="superscript"/>
        </w:rPr>
        <w:t>(0)</w:t>
      </w:r>
      <w:r w:rsidRPr="00F13920">
        <w:rPr>
          <w:rFonts w:hint="eastAsia"/>
          <w:b/>
          <w:color w:val="000000" w:themeColor="text1"/>
          <w:sz w:val="24"/>
          <w:szCs w:val="24"/>
        </w:rPr>
        <w:t xml:space="preserve"> = F</w:t>
      </w:r>
      <w:r w:rsidRPr="00F13920">
        <w:rPr>
          <w:rFonts w:hint="eastAsia"/>
          <w:b/>
          <w:color w:val="000000" w:themeColor="text1"/>
          <w:sz w:val="24"/>
          <w:szCs w:val="24"/>
          <w:vertAlign w:val="superscript"/>
        </w:rPr>
        <w:t>(0)</w:t>
      </w:r>
      <w:r w:rsidRPr="00F13920">
        <w:rPr>
          <w:rFonts w:hint="eastAsia"/>
          <w:b/>
          <w:color w:val="000000" w:themeColor="text1"/>
          <w:sz w:val="24"/>
          <w:szCs w:val="24"/>
        </w:rPr>
        <w:t>=0</w:t>
      </w:r>
    </w:p>
    <w:p w:rsidR="00ED1365" w:rsidRDefault="00ED1365" w:rsidP="00ED1365">
      <w:pPr>
        <w:jc w:val="both"/>
        <w:rPr>
          <w:color w:val="000000" w:themeColor="text1"/>
        </w:rPr>
      </w:pPr>
      <w:r>
        <w:rPr>
          <w:rFonts w:hint="eastAsia"/>
          <w:color w:val="000000" w:themeColor="text1"/>
        </w:rPr>
        <w:t>r is a random number from a uniform U(0,1) distribution. Then 0&lt;=r&lt;1.</w:t>
      </w:r>
    </w:p>
    <w:p w:rsidR="00ED1365" w:rsidRDefault="00ED1365" w:rsidP="00ED1365">
      <w:pPr>
        <w:jc w:val="both"/>
        <w:rPr>
          <w:color w:val="000000" w:themeColor="text1"/>
        </w:rPr>
      </w:pPr>
      <w:r>
        <w:rPr>
          <w:rFonts w:hint="eastAsia"/>
          <w:color w:val="000000" w:themeColor="text1"/>
        </w:rPr>
        <w:t xml:space="preserve">Find K which is the largest k such that    </w:t>
      </w:r>
    </w:p>
    <w:p w:rsidR="00ED1365" w:rsidRPr="005E432F" w:rsidRDefault="00ED1365" w:rsidP="005E432F">
      <w:pPr>
        <w:pBdr>
          <w:top w:val="single" w:sz="4" w:space="1" w:color="auto"/>
          <w:left w:val="single" w:sz="4" w:space="4" w:color="auto"/>
          <w:bottom w:val="single" w:sz="4" w:space="1" w:color="auto"/>
          <w:right w:val="single" w:sz="4" w:space="4" w:color="auto"/>
        </w:pBdr>
        <w:jc w:val="center"/>
        <w:rPr>
          <w:b/>
          <w:color w:val="000000" w:themeColor="text1"/>
          <w:sz w:val="24"/>
          <w:szCs w:val="24"/>
        </w:rPr>
      </w:pPr>
      <w:r w:rsidRPr="00F13920">
        <w:rPr>
          <w:rFonts w:hint="eastAsia"/>
          <w:b/>
          <w:color w:val="000000" w:themeColor="text1"/>
          <w:sz w:val="24"/>
          <w:szCs w:val="24"/>
        </w:rPr>
        <w:t>F</w:t>
      </w:r>
      <w:r w:rsidRPr="00F13920">
        <w:rPr>
          <w:rFonts w:hint="eastAsia"/>
          <w:b/>
          <w:color w:val="000000" w:themeColor="text1"/>
          <w:sz w:val="24"/>
          <w:szCs w:val="24"/>
          <w:vertAlign w:val="superscript"/>
        </w:rPr>
        <w:t>(k)</w:t>
      </w:r>
      <w:r w:rsidRPr="00F13920">
        <w:rPr>
          <w:rFonts w:hint="eastAsia"/>
          <w:b/>
          <w:color w:val="000000" w:themeColor="text1"/>
          <w:sz w:val="24"/>
          <w:szCs w:val="24"/>
        </w:rPr>
        <w:t>&lt;=r</w:t>
      </w:r>
    </w:p>
    <w:p w:rsidR="00ED1365" w:rsidRDefault="00ED1365" w:rsidP="00ED1365">
      <w:pPr>
        <w:jc w:val="both"/>
        <w:rPr>
          <w:color w:val="000000" w:themeColor="text1"/>
        </w:rPr>
      </w:pPr>
      <w:r>
        <w:rPr>
          <w:rFonts w:hint="eastAsia"/>
          <w:color w:val="000000" w:themeColor="text1"/>
        </w:rPr>
        <w:lastRenderedPageBreak/>
        <w:t>Use python program to implement find the corresponding k, shown as below:</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def getK(fList):</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r= random.random()</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k=0</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result=[]</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for f in fList:</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if r&lt;f:</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k=fList.index(f)-1</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break</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result.append(r)</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result.append(k)</w:t>
      </w:r>
    </w:p>
    <w:p w:rsidR="00ED1365" w:rsidRPr="00F13920" w:rsidRDefault="00ED1365" w:rsidP="00F13920">
      <w:pPr>
        <w:pBdr>
          <w:top w:val="single" w:sz="4" w:space="1" w:color="auto"/>
          <w:left w:val="single" w:sz="4" w:space="4" w:color="auto"/>
          <w:bottom w:val="single" w:sz="4" w:space="1" w:color="auto"/>
          <w:right w:val="single" w:sz="4" w:space="4" w:color="auto"/>
        </w:pBdr>
        <w:spacing w:line="240" w:lineRule="atLeast"/>
        <w:jc w:val="both"/>
        <w:rPr>
          <w:b/>
          <w:color w:val="000000" w:themeColor="text1"/>
        </w:rPr>
      </w:pPr>
      <w:r w:rsidRPr="00F13920">
        <w:rPr>
          <w:b/>
          <w:color w:val="000000" w:themeColor="text1"/>
        </w:rPr>
        <w:t xml:space="preserve">    return result</w:t>
      </w:r>
    </w:p>
    <w:p w:rsidR="00ED1365" w:rsidRDefault="00ED1365" w:rsidP="00ED1365">
      <w:pPr>
        <w:jc w:val="both"/>
        <w:rPr>
          <w:color w:val="000000" w:themeColor="text1"/>
        </w:rPr>
      </w:pPr>
      <w:r>
        <w:rPr>
          <w:rFonts w:hint="eastAsia"/>
          <w:color w:val="000000" w:themeColor="text1"/>
        </w:rPr>
        <w:t>In above python function, fList represents the F List which can be calculated from below formula: F list={F</w:t>
      </w:r>
      <w:r>
        <w:rPr>
          <w:rFonts w:hint="eastAsia"/>
          <w:color w:val="000000" w:themeColor="text1"/>
          <w:vertAlign w:val="superscript"/>
        </w:rPr>
        <w:t>(1)</w:t>
      </w:r>
      <w:r>
        <w:rPr>
          <w:rFonts w:hint="eastAsia"/>
          <w:color w:val="000000" w:themeColor="text1"/>
        </w:rPr>
        <w:t>, F</w:t>
      </w:r>
      <w:r>
        <w:rPr>
          <w:rFonts w:hint="eastAsia"/>
          <w:color w:val="000000" w:themeColor="text1"/>
          <w:vertAlign w:val="superscript"/>
        </w:rPr>
        <w:t>(2)</w:t>
      </w:r>
      <w:r>
        <w:rPr>
          <w:rFonts w:hint="eastAsia"/>
          <w:color w:val="000000" w:themeColor="text1"/>
        </w:rPr>
        <w:t>,</w:t>
      </w:r>
      <w:r w:rsidRPr="00FD6BDE">
        <w:rPr>
          <w:rFonts w:hint="eastAsia"/>
          <w:color w:val="000000" w:themeColor="text1"/>
        </w:rPr>
        <w:t xml:space="preserve"> </w:t>
      </w:r>
      <w:r>
        <w:rPr>
          <w:rFonts w:hint="eastAsia"/>
          <w:color w:val="000000" w:themeColor="text1"/>
        </w:rPr>
        <w:t>F</w:t>
      </w:r>
      <w:r>
        <w:rPr>
          <w:rFonts w:hint="eastAsia"/>
          <w:color w:val="000000" w:themeColor="text1"/>
          <w:vertAlign w:val="superscript"/>
        </w:rPr>
        <w:t>(3)</w:t>
      </w:r>
      <w:r>
        <w:rPr>
          <w:rFonts w:hint="eastAsia"/>
          <w:color w:val="000000" w:themeColor="text1"/>
        </w:rPr>
        <w:t>, F</w:t>
      </w:r>
      <w:r>
        <w:rPr>
          <w:rFonts w:hint="eastAsia"/>
          <w:color w:val="000000" w:themeColor="text1"/>
          <w:vertAlign w:val="superscript"/>
        </w:rPr>
        <w:t>(4)</w:t>
      </w:r>
      <w:r>
        <w:rPr>
          <w:rFonts w:hint="eastAsia"/>
          <w:color w:val="000000" w:themeColor="text1"/>
        </w:rPr>
        <w:t>, F</w:t>
      </w:r>
      <w:r>
        <w:rPr>
          <w:rFonts w:hint="eastAsia"/>
          <w:color w:val="000000" w:themeColor="text1"/>
          <w:vertAlign w:val="superscript"/>
        </w:rPr>
        <w:t>(5)</w:t>
      </w:r>
      <w:r>
        <w:rPr>
          <w:rFonts w:hint="eastAsia"/>
          <w:color w:val="000000" w:themeColor="text1"/>
        </w:rPr>
        <w:t>, F</w:t>
      </w:r>
      <w:r>
        <w:rPr>
          <w:rFonts w:hint="eastAsia"/>
          <w:color w:val="000000" w:themeColor="text1"/>
          <w:vertAlign w:val="superscript"/>
        </w:rPr>
        <w:t>(6)</w:t>
      </w:r>
      <w:r>
        <w:rPr>
          <w:rFonts w:hint="eastAsia"/>
          <w:color w:val="000000" w:themeColor="text1"/>
        </w:rPr>
        <w:t>,.....}</w:t>
      </w:r>
    </w:p>
    <w:p w:rsidR="00ED1365" w:rsidRPr="00F13920" w:rsidRDefault="00ED1365" w:rsidP="009C15BC">
      <w:pPr>
        <w:pBdr>
          <w:top w:val="single" w:sz="4" w:space="1" w:color="auto"/>
          <w:left w:val="single" w:sz="4" w:space="4" w:color="auto"/>
          <w:bottom w:val="single" w:sz="4" w:space="1" w:color="auto"/>
          <w:right w:val="single" w:sz="4" w:space="4" w:color="auto"/>
        </w:pBdr>
        <w:jc w:val="center"/>
        <w:rPr>
          <w:b/>
          <w:color w:val="000000" w:themeColor="text1"/>
          <w:sz w:val="24"/>
          <w:szCs w:val="24"/>
        </w:rPr>
      </w:pPr>
      <w:r w:rsidRPr="00F13920">
        <w:rPr>
          <w:rFonts w:hint="eastAsia"/>
          <w:b/>
          <w:color w:val="000000" w:themeColor="text1"/>
          <w:sz w:val="24"/>
          <w:szCs w:val="24"/>
        </w:rPr>
        <w:t>F</w:t>
      </w:r>
      <w:r w:rsidRPr="00F13920">
        <w:rPr>
          <w:rFonts w:hint="eastAsia"/>
          <w:b/>
          <w:color w:val="000000" w:themeColor="text1"/>
          <w:sz w:val="24"/>
          <w:szCs w:val="24"/>
          <w:vertAlign w:val="superscript"/>
        </w:rPr>
        <w:t>(i)</w:t>
      </w:r>
      <w:r w:rsidRPr="00F13920">
        <w:rPr>
          <w:rFonts w:hint="eastAsia"/>
          <w:b/>
          <w:color w:val="000000" w:themeColor="text1"/>
          <w:sz w:val="24"/>
          <w:szCs w:val="24"/>
        </w:rPr>
        <w:t>=</w:t>
      </w:r>
      <m:oMath>
        <m:r>
          <m:rPr>
            <m:sty m:val="b"/>
          </m:rPr>
          <w:rPr>
            <w:rFonts w:ascii="Cambria Math" w:hAnsi="Cambria Math"/>
            <w:color w:val="000000" w:themeColor="text1"/>
            <w:sz w:val="24"/>
            <w:szCs w:val="24"/>
          </w:rPr>
          <m:t xml:space="preserve"> </m:t>
        </m:r>
        <m:f>
          <m:fPr>
            <m:ctrlPr>
              <w:rPr>
                <w:rFonts w:ascii="Cambria Math" w:hAnsi="Cambria Math"/>
                <w:b/>
                <w:color w:val="000000" w:themeColor="text1"/>
                <w:sz w:val="24"/>
                <w:szCs w:val="24"/>
              </w:rPr>
            </m:ctrlPr>
          </m:fPr>
          <m:num>
            <m:r>
              <m:rPr>
                <m:sty m:val="bi"/>
              </m:rPr>
              <w:rPr>
                <w:rFonts w:ascii="Cambria Math" w:hAnsi="Cambria Math"/>
                <w:color w:val="000000" w:themeColor="text1"/>
                <w:sz w:val="24"/>
                <w:szCs w:val="24"/>
              </w:rPr>
              <m:t>number of observations Xj  that are &lt;= W(i)</m:t>
            </m:r>
          </m:num>
          <m:den>
            <m:r>
              <m:rPr>
                <m:sty m:val="bi"/>
              </m:rPr>
              <w:rPr>
                <w:rFonts w:ascii="Cambria Math" w:hAnsi="Cambria Math"/>
                <w:color w:val="000000" w:themeColor="text1"/>
                <w:sz w:val="24"/>
                <w:szCs w:val="24"/>
              </w:rPr>
              <m:t>n</m:t>
            </m:r>
          </m:den>
        </m:f>
      </m:oMath>
    </w:p>
    <w:p w:rsidR="00ED1365" w:rsidRDefault="00ED1365" w:rsidP="00ED1365">
      <w:pPr>
        <w:jc w:val="both"/>
        <w:rPr>
          <w:color w:val="000000" w:themeColor="text1"/>
        </w:rPr>
      </w:pPr>
      <w:r>
        <w:rPr>
          <w:rFonts w:hint="eastAsia"/>
          <w:color w:val="000000" w:themeColor="text1"/>
        </w:rPr>
        <w:t>n is the size of sample data.</w:t>
      </w:r>
    </w:p>
    <w:p w:rsidR="00ED1365" w:rsidRDefault="00ED1365" w:rsidP="00ED1365">
      <w:pPr>
        <w:jc w:val="both"/>
        <w:rPr>
          <w:color w:val="000000" w:themeColor="text1"/>
        </w:rPr>
      </w:pPr>
      <w:r>
        <w:rPr>
          <w:rFonts w:hint="eastAsia"/>
          <w:color w:val="000000" w:themeColor="text1"/>
        </w:rPr>
        <w:t>i is from 0 to number of unique data in the sample data.</w:t>
      </w:r>
    </w:p>
    <w:p w:rsidR="00ED1365" w:rsidRDefault="00ED1365" w:rsidP="00ED1365">
      <w:pPr>
        <w:jc w:val="both"/>
        <w:rPr>
          <w:color w:val="000000" w:themeColor="text1"/>
        </w:rPr>
      </w:pPr>
      <w:r>
        <w:rPr>
          <w:rFonts w:hint="eastAsia"/>
          <w:color w:val="000000" w:themeColor="text1"/>
        </w:rPr>
        <w:t>j is from 0 to size of sample data.</w:t>
      </w:r>
    </w:p>
    <w:p w:rsidR="00ED1365" w:rsidRDefault="00ED1365" w:rsidP="00ED1365">
      <w:pPr>
        <w:jc w:val="both"/>
        <w:rPr>
          <w:color w:val="000000" w:themeColor="text1"/>
        </w:rPr>
      </w:pPr>
      <w:r>
        <w:rPr>
          <w:rFonts w:hint="eastAsia"/>
          <w:color w:val="000000" w:themeColor="text1"/>
        </w:rPr>
        <w:t>Using python code to find F List shown as below:</w:t>
      </w:r>
    </w:p>
    <w:p w:rsidR="00ED1365" w:rsidRPr="009C15B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9C15BC">
        <w:rPr>
          <w:b/>
          <w:color w:val="000000" w:themeColor="text1"/>
        </w:rPr>
        <w:t>def empericalDist(tempList,xList):</w:t>
      </w:r>
    </w:p>
    <w:p w:rsidR="00ED1365" w:rsidRPr="009C15B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9C15BC">
        <w:rPr>
          <w:b/>
          <w:color w:val="000000" w:themeColor="text1"/>
        </w:rPr>
        <w:t xml:space="preserve">    tempList.sort()</w:t>
      </w:r>
    </w:p>
    <w:p w:rsidR="00ED1365" w:rsidRPr="009C15B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9C15BC">
        <w:rPr>
          <w:b/>
          <w:color w:val="000000" w:themeColor="text1"/>
        </w:rPr>
        <w:t xml:space="preserve">    n =float(len(xList))</w:t>
      </w:r>
    </w:p>
    <w:p w:rsidR="00ED1365" w:rsidRPr="009C15B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9C15BC">
        <w:rPr>
          <w:b/>
          <w:color w:val="000000" w:themeColor="text1"/>
        </w:rPr>
        <w:t xml:space="preserve">    result= getList(tempList,xList,n)</w:t>
      </w:r>
    </w:p>
    <w:p w:rsidR="00ED1365" w:rsidRPr="009C15B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9C15BC">
        <w:rPr>
          <w:b/>
          <w:color w:val="000000" w:themeColor="text1"/>
        </w:rPr>
        <w:t xml:space="preserve">    return result</w:t>
      </w:r>
    </w:p>
    <w:p w:rsidR="00ED1365" w:rsidRDefault="00ED1365" w:rsidP="00ED1365">
      <w:pPr>
        <w:jc w:val="both"/>
        <w:rPr>
          <w:color w:val="000000" w:themeColor="text1"/>
        </w:rPr>
      </w:pPr>
      <w:r>
        <w:rPr>
          <w:rFonts w:hint="eastAsia"/>
          <w:color w:val="000000" w:themeColor="text1"/>
        </w:rPr>
        <w:t>The parameter tempList represents to w List=</w:t>
      </w:r>
      <w:r w:rsidR="00A32302">
        <w:rPr>
          <w:color w:val="000000" w:themeColor="text1"/>
        </w:rPr>
        <w:t xml:space="preserve"> </w:t>
      </w:r>
      <w:r>
        <w:rPr>
          <w:rFonts w:hint="eastAsia"/>
          <w:color w:val="000000" w:themeColor="text1"/>
        </w:rPr>
        <w:t>{</w:t>
      </w:r>
      <w:r w:rsidRPr="00E960CA">
        <w:rPr>
          <w:rFonts w:hint="eastAsia"/>
          <w:color w:val="000000" w:themeColor="text1"/>
        </w:rPr>
        <w:t xml:space="preserve"> </w:t>
      </w:r>
      <w:r>
        <w:rPr>
          <w:rFonts w:hint="eastAsia"/>
          <w:color w:val="000000" w:themeColor="text1"/>
        </w:rPr>
        <w:t>W</w:t>
      </w:r>
      <w:r>
        <w:rPr>
          <w:rFonts w:hint="eastAsia"/>
          <w:color w:val="000000" w:themeColor="text1"/>
          <w:vertAlign w:val="superscript"/>
        </w:rPr>
        <w:t>(1)</w:t>
      </w:r>
      <w:r>
        <w:rPr>
          <w:rFonts w:hint="eastAsia"/>
          <w:color w:val="000000" w:themeColor="text1"/>
        </w:rPr>
        <w:t>, W</w:t>
      </w:r>
      <w:r>
        <w:rPr>
          <w:rFonts w:hint="eastAsia"/>
          <w:color w:val="000000" w:themeColor="text1"/>
          <w:vertAlign w:val="superscript"/>
        </w:rPr>
        <w:t>(2)</w:t>
      </w:r>
      <w:r>
        <w:rPr>
          <w:rFonts w:hint="eastAsia"/>
          <w:color w:val="000000" w:themeColor="text1"/>
        </w:rPr>
        <w:t>,</w:t>
      </w:r>
      <w:r w:rsidRPr="00FD6BDE">
        <w:rPr>
          <w:rFonts w:hint="eastAsia"/>
          <w:color w:val="000000" w:themeColor="text1"/>
        </w:rPr>
        <w:t xml:space="preserve"> </w:t>
      </w:r>
      <w:r>
        <w:rPr>
          <w:rFonts w:hint="eastAsia"/>
          <w:color w:val="000000" w:themeColor="text1"/>
        </w:rPr>
        <w:t>W</w:t>
      </w:r>
      <w:r>
        <w:rPr>
          <w:rFonts w:hint="eastAsia"/>
          <w:color w:val="000000" w:themeColor="text1"/>
          <w:vertAlign w:val="superscript"/>
        </w:rPr>
        <w:t>(3)</w:t>
      </w:r>
      <w:r>
        <w:rPr>
          <w:rFonts w:hint="eastAsia"/>
          <w:color w:val="000000" w:themeColor="text1"/>
        </w:rPr>
        <w:t>, W</w:t>
      </w:r>
      <w:r>
        <w:rPr>
          <w:rFonts w:hint="eastAsia"/>
          <w:color w:val="000000" w:themeColor="text1"/>
          <w:vertAlign w:val="superscript"/>
        </w:rPr>
        <w:t>(4)</w:t>
      </w:r>
      <w:r>
        <w:rPr>
          <w:rFonts w:hint="eastAsia"/>
          <w:color w:val="000000" w:themeColor="text1"/>
        </w:rPr>
        <w:t>, W</w:t>
      </w:r>
      <w:r>
        <w:rPr>
          <w:rFonts w:hint="eastAsia"/>
          <w:color w:val="000000" w:themeColor="text1"/>
          <w:vertAlign w:val="superscript"/>
        </w:rPr>
        <w:t>(5)</w:t>
      </w:r>
      <w:r>
        <w:rPr>
          <w:rFonts w:hint="eastAsia"/>
          <w:color w:val="000000" w:themeColor="text1"/>
        </w:rPr>
        <w:t>, W</w:t>
      </w:r>
      <w:r>
        <w:rPr>
          <w:rFonts w:hint="eastAsia"/>
          <w:color w:val="000000" w:themeColor="text1"/>
          <w:vertAlign w:val="superscript"/>
        </w:rPr>
        <w:t>(6)</w:t>
      </w:r>
      <w:r>
        <w:rPr>
          <w:rFonts w:hint="eastAsia"/>
          <w:color w:val="000000" w:themeColor="text1"/>
        </w:rPr>
        <w:t>,.....}</w:t>
      </w:r>
    </w:p>
    <w:p w:rsidR="00ED1365" w:rsidRDefault="00ED1365" w:rsidP="00ED1365">
      <w:pPr>
        <w:jc w:val="both"/>
        <w:rPr>
          <w:color w:val="000000" w:themeColor="text1"/>
        </w:rPr>
      </w:pPr>
      <w:r>
        <w:rPr>
          <w:rFonts w:hint="eastAsia"/>
          <w:color w:val="000000" w:themeColor="text1"/>
        </w:rPr>
        <w:t>The parameter xList represents to x List=</w:t>
      </w:r>
      <w:r w:rsidR="009C15BC">
        <w:rPr>
          <w:color w:val="000000" w:themeColor="text1"/>
        </w:rPr>
        <w:t xml:space="preserve"> </w:t>
      </w:r>
      <w:r w:rsidR="00A32302">
        <w:rPr>
          <w:color w:val="000000" w:themeColor="text1"/>
        </w:rPr>
        <w:t>{</w:t>
      </w:r>
      <w:r w:rsidR="00A32302" w:rsidRPr="00E960CA">
        <w:rPr>
          <w:color w:val="000000" w:themeColor="text1"/>
        </w:rPr>
        <w:t>X</w:t>
      </w:r>
      <w:r>
        <w:rPr>
          <w:rFonts w:hint="eastAsia"/>
          <w:color w:val="000000" w:themeColor="text1"/>
          <w:vertAlign w:val="superscript"/>
        </w:rPr>
        <w:t>(1)</w:t>
      </w:r>
      <w:r>
        <w:rPr>
          <w:rFonts w:hint="eastAsia"/>
          <w:color w:val="000000" w:themeColor="text1"/>
        </w:rPr>
        <w:t>, X</w:t>
      </w:r>
      <w:r>
        <w:rPr>
          <w:rFonts w:hint="eastAsia"/>
          <w:color w:val="000000" w:themeColor="text1"/>
          <w:vertAlign w:val="superscript"/>
        </w:rPr>
        <w:t>(2)</w:t>
      </w:r>
      <w:r>
        <w:rPr>
          <w:rFonts w:hint="eastAsia"/>
          <w:color w:val="000000" w:themeColor="text1"/>
        </w:rPr>
        <w:t>,</w:t>
      </w:r>
      <w:r w:rsidRPr="00FD6BDE">
        <w:rPr>
          <w:rFonts w:hint="eastAsia"/>
          <w:color w:val="000000" w:themeColor="text1"/>
        </w:rPr>
        <w:t xml:space="preserve"> </w:t>
      </w:r>
      <w:r>
        <w:rPr>
          <w:rFonts w:hint="eastAsia"/>
          <w:color w:val="000000" w:themeColor="text1"/>
        </w:rPr>
        <w:t>X</w:t>
      </w:r>
      <w:r>
        <w:rPr>
          <w:rFonts w:hint="eastAsia"/>
          <w:color w:val="000000" w:themeColor="text1"/>
          <w:vertAlign w:val="superscript"/>
        </w:rPr>
        <w:t>(3)</w:t>
      </w:r>
      <w:r>
        <w:rPr>
          <w:rFonts w:hint="eastAsia"/>
          <w:color w:val="000000" w:themeColor="text1"/>
        </w:rPr>
        <w:t>, X</w:t>
      </w:r>
      <w:r>
        <w:rPr>
          <w:rFonts w:hint="eastAsia"/>
          <w:color w:val="000000" w:themeColor="text1"/>
          <w:vertAlign w:val="superscript"/>
        </w:rPr>
        <w:t>(4)</w:t>
      </w:r>
      <w:r>
        <w:rPr>
          <w:rFonts w:hint="eastAsia"/>
          <w:color w:val="000000" w:themeColor="text1"/>
        </w:rPr>
        <w:t>, X</w:t>
      </w:r>
      <w:r>
        <w:rPr>
          <w:rFonts w:hint="eastAsia"/>
          <w:color w:val="000000" w:themeColor="text1"/>
          <w:vertAlign w:val="superscript"/>
        </w:rPr>
        <w:t>(5)</w:t>
      </w:r>
      <w:r>
        <w:rPr>
          <w:rFonts w:hint="eastAsia"/>
          <w:color w:val="000000" w:themeColor="text1"/>
        </w:rPr>
        <w:t>, X</w:t>
      </w:r>
      <w:r>
        <w:rPr>
          <w:rFonts w:hint="eastAsia"/>
          <w:color w:val="000000" w:themeColor="text1"/>
          <w:vertAlign w:val="superscript"/>
        </w:rPr>
        <w:t>(6)</w:t>
      </w:r>
      <w:r>
        <w:rPr>
          <w:rFonts w:hint="eastAsia"/>
          <w:color w:val="000000" w:themeColor="text1"/>
        </w:rPr>
        <w:t>,.....}</w:t>
      </w:r>
    </w:p>
    <w:p w:rsidR="00ED1365" w:rsidRDefault="00ED1365" w:rsidP="00ED1365">
      <w:pPr>
        <w:jc w:val="both"/>
        <w:rPr>
          <w:color w:val="000000" w:themeColor="text1"/>
        </w:rPr>
      </w:pPr>
      <w:r>
        <w:rPr>
          <w:rFonts w:hint="eastAsia"/>
          <w:color w:val="000000" w:themeColor="text1"/>
        </w:rPr>
        <w:t>X list is the list of the sample data, in the project, X list is the list of interarrival time or a list of service time.</w:t>
      </w:r>
    </w:p>
    <w:p w:rsidR="00ED1365" w:rsidRDefault="00ED1365" w:rsidP="00ED1365">
      <w:pPr>
        <w:jc w:val="both"/>
        <w:rPr>
          <w:color w:val="000000" w:themeColor="text1"/>
        </w:rPr>
      </w:pPr>
      <w:r>
        <w:rPr>
          <w:rFonts w:hint="eastAsia"/>
          <w:color w:val="000000" w:themeColor="text1"/>
        </w:rPr>
        <w:t>W is sorted list of X list without duplicates value.</w:t>
      </w:r>
    </w:p>
    <w:p w:rsidR="00ED1365" w:rsidRDefault="00ED1365" w:rsidP="00ED1365">
      <w:pPr>
        <w:jc w:val="both"/>
        <w:rPr>
          <w:color w:val="000000" w:themeColor="text1"/>
        </w:rPr>
      </w:pPr>
      <w:r>
        <w:rPr>
          <w:rFonts w:hint="eastAsia"/>
          <w:color w:val="000000" w:themeColor="text1"/>
        </w:rPr>
        <w:t xml:space="preserve">From above information, once a sample dataset is loaded into </w:t>
      </w:r>
      <w:r>
        <w:rPr>
          <w:color w:val="000000" w:themeColor="text1"/>
        </w:rPr>
        <w:t>programme</w:t>
      </w:r>
      <w:r>
        <w:rPr>
          <w:rFonts w:hint="eastAsia"/>
          <w:color w:val="000000" w:themeColor="text1"/>
        </w:rPr>
        <w:t xml:space="preserve">, an </w:t>
      </w:r>
      <w:r>
        <w:rPr>
          <w:color w:val="000000" w:themeColor="text1"/>
        </w:rPr>
        <w:t>empirical</w:t>
      </w:r>
      <w:r>
        <w:rPr>
          <w:rFonts w:hint="eastAsia"/>
          <w:color w:val="000000" w:themeColor="text1"/>
        </w:rPr>
        <w:t xml:space="preserve"> distribution random variable would be generated according to the sample dataset. Furthermore, because, in model 3, both </w:t>
      </w:r>
      <w:r>
        <w:rPr>
          <w:rFonts w:hint="eastAsia"/>
          <w:color w:val="000000" w:themeColor="text1"/>
        </w:rPr>
        <w:lastRenderedPageBreak/>
        <w:t xml:space="preserve">interarrival time and service time are </w:t>
      </w:r>
      <w:r>
        <w:rPr>
          <w:color w:val="000000" w:themeColor="text1"/>
        </w:rPr>
        <w:t>empirical</w:t>
      </w:r>
      <w:r>
        <w:rPr>
          <w:rFonts w:hint="eastAsia"/>
          <w:color w:val="000000" w:themeColor="text1"/>
        </w:rPr>
        <w:t xml:space="preserve"> </w:t>
      </w:r>
      <w:r>
        <w:rPr>
          <w:color w:val="000000" w:themeColor="text1"/>
        </w:rPr>
        <w:t>distributed</w:t>
      </w:r>
      <w:r>
        <w:rPr>
          <w:rFonts w:hint="eastAsia"/>
          <w:color w:val="000000" w:themeColor="text1"/>
        </w:rPr>
        <w:t>, their empirical distribution would be different due to different dataset loaded.</w:t>
      </w:r>
    </w:p>
    <w:p w:rsidR="00ED1365" w:rsidRDefault="00ED1365" w:rsidP="00ED1365">
      <w:pPr>
        <w:jc w:val="both"/>
        <w:rPr>
          <w:color w:val="000000" w:themeColor="text1"/>
        </w:rPr>
      </w:pPr>
      <w:r>
        <w:rPr>
          <w:rFonts w:hint="eastAsia"/>
          <w:color w:val="000000" w:themeColor="text1"/>
        </w:rPr>
        <w:t xml:space="preserve">Therefore, server time are </w:t>
      </w:r>
      <w:r>
        <w:rPr>
          <w:color w:val="000000" w:themeColor="text1"/>
        </w:rPr>
        <w:t xml:space="preserve">empirical </w:t>
      </w:r>
      <w:r>
        <w:rPr>
          <w:rFonts w:hint="eastAsia"/>
          <w:color w:val="000000" w:themeColor="text1"/>
        </w:rPr>
        <w:t>distributed by using python program:</w:t>
      </w:r>
    </w:p>
    <w:p w:rsidR="00ED1365" w:rsidRPr="008D5C5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8D5C5C">
        <w:rPr>
          <w:b/>
          <w:color w:val="000000" w:themeColor="text1"/>
        </w:rPr>
        <w:t>t = empericalvariate(fList_server,</w:t>
      </w:r>
      <w:r w:rsidR="00094542" w:rsidRPr="008D5C5C">
        <w:rPr>
          <w:b/>
          <w:color w:val="000000" w:themeColor="text1"/>
        </w:rPr>
        <w:t xml:space="preserve"> </w:t>
      </w:r>
      <w:r w:rsidRPr="008D5C5C">
        <w:rPr>
          <w:b/>
          <w:color w:val="000000" w:themeColor="text1"/>
        </w:rPr>
        <w:t>wList_server)</w:t>
      </w:r>
    </w:p>
    <w:p w:rsidR="00ED1365" w:rsidRDefault="00ED1365" w:rsidP="00ED1365">
      <w:pPr>
        <w:jc w:val="both"/>
        <w:rPr>
          <w:color w:val="000000" w:themeColor="text1"/>
        </w:rPr>
      </w:pPr>
      <w:r w:rsidRPr="00E6726E">
        <w:rPr>
          <w:color w:val="000000" w:themeColor="text1"/>
        </w:rPr>
        <w:t>fList_server</w:t>
      </w:r>
      <w:r>
        <w:rPr>
          <w:rFonts w:hint="eastAsia"/>
          <w:color w:val="000000" w:themeColor="text1"/>
        </w:rPr>
        <w:t xml:space="preserve"> represents the F List is generated from service time data.</w:t>
      </w:r>
    </w:p>
    <w:p w:rsidR="00ED1365" w:rsidRDefault="00ED1365" w:rsidP="00ED1365">
      <w:pPr>
        <w:jc w:val="both"/>
        <w:rPr>
          <w:color w:val="000000" w:themeColor="text1"/>
        </w:rPr>
      </w:pPr>
      <w:r>
        <w:rPr>
          <w:color w:val="000000" w:themeColor="text1"/>
        </w:rPr>
        <w:t>w</w:t>
      </w:r>
      <w:r w:rsidRPr="00E6726E">
        <w:rPr>
          <w:color w:val="000000" w:themeColor="text1"/>
        </w:rPr>
        <w:t>List_server</w:t>
      </w:r>
      <w:r>
        <w:rPr>
          <w:rFonts w:hint="eastAsia"/>
          <w:color w:val="000000" w:themeColor="text1"/>
        </w:rPr>
        <w:t xml:space="preserve"> represents the W List is generated from service time data.</w:t>
      </w:r>
    </w:p>
    <w:p w:rsidR="00ED1365" w:rsidRDefault="00ED1365" w:rsidP="00ED1365">
      <w:pPr>
        <w:jc w:val="both"/>
        <w:rPr>
          <w:color w:val="000000" w:themeColor="text1"/>
        </w:rPr>
      </w:pPr>
      <w:r>
        <w:rPr>
          <w:rFonts w:hint="eastAsia"/>
          <w:color w:val="000000" w:themeColor="text1"/>
        </w:rPr>
        <w:t xml:space="preserve">Interarrival time are </w:t>
      </w:r>
      <w:r>
        <w:rPr>
          <w:color w:val="000000" w:themeColor="text1"/>
        </w:rPr>
        <w:t xml:space="preserve">empirical </w:t>
      </w:r>
      <w:r>
        <w:rPr>
          <w:rFonts w:hint="eastAsia"/>
          <w:color w:val="000000" w:themeColor="text1"/>
        </w:rPr>
        <w:t>distributed by using python program:</w:t>
      </w:r>
    </w:p>
    <w:p w:rsidR="00ED1365" w:rsidRPr="008D5C5C" w:rsidRDefault="00ED1365" w:rsidP="00ED1365">
      <w:pPr>
        <w:pBdr>
          <w:top w:val="single" w:sz="4" w:space="1" w:color="auto"/>
          <w:left w:val="single" w:sz="4" w:space="4" w:color="auto"/>
          <w:bottom w:val="single" w:sz="4" w:space="1" w:color="auto"/>
          <w:right w:val="single" w:sz="4" w:space="4" w:color="auto"/>
        </w:pBdr>
        <w:jc w:val="both"/>
        <w:rPr>
          <w:b/>
          <w:color w:val="000000" w:themeColor="text1"/>
        </w:rPr>
      </w:pPr>
      <w:r w:rsidRPr="008D5C5C">
        <w:rPr>
          <w:b/>
          <w:color w:val="000000" w:themeColor="text1"/>
        </w:rPr>
        <w:t>t = empericalvariate(fList_arrive,</w:t>
      </w:r>
      <w:r w:rsidR="008D5C5C">
        <w:rPr>
          <w:b/>
          <w:color w:val="000000" w:themeColor="text1"/>
        </w:rPr>
        <w:t xml:space="preserve"> </w:t>
      </w:r>
      <w:r w:rsidRPr="008D5C5C">
        <w:rPr>
          <w:b/>
          <w:color w:val="000000" w:themeColor="text1"/>
        </w:rPr>
        <w:t>wList_arrive)</w:t>
      </w:r>
    </w:p>
    <w:p w:rsidR="00ED1365" w:rsidRDefault="00ED1365" w:rsidP="00ED1365">
      <w:pPr>
        <w:jc w:val="both"/>
        <w:rPr>
          <w:color w:val="000000" w:themeColor="text1"/>
        </w:rPr>
      </w:pPr>
      <w:r>
        <w:rPr>
          <w:color w:val="000000" w:themeColor="text1"/>
        </w:rPr>
        <w:t>fList_arrive</w:t>
      </w:r>
      <w:r>
        <w:rPr>
          <w:rFonts w:hint="eastAsia"/>
          <w:color w:val="000000" w:themeColor="text1"/>
        </w:rPr>
        <w:t xml:space="preserve"> represents the F List is generated from interarrival time data.</w:t>
      </w:r>
    </w:p>
    <w:p w:rsidR="00ED1365" w:rsidRDefault="00ED1365" w:rsidP="00ED1365">
      <w:pPr>
        <w:jc w:val="both"/>
        <w:rPr>
          <w:color w:val="000000" w:themeColor="text1"/>
        </w:rPr>
      </w:pPr>
      <w:r>
        <w:rPr>
          <w:color w:val="000000" w:themeColor="text1"/>
        </w:rPr>
        <w:t>wList_arrive</w:t>
      </w:r>
      <w:r>
        <w:rPr>
          <w:rFonts w:hint="eastAsia"/>
          <w:color w:val="000000" w:themeColor="text1"/>
        </w:rPr>
        <w:t xml:space="preserve"> represents the W List is generated from interarrival time data.</w:t>
      </w:r>
    </w:p>
    <w:p w:rsidR="00F379CF" w:rsidRDefault="00ED1365" w:rsidP="00865E15">
      <w:pPr>
        <w:jc w:val="both"/>
        <w:rPr>
          <w:color w:val="000000" w:themeColor="text1"/>
        </w:rPr>
      </w:pPr>
      <w:r>
        <w:rPr>
          <w:rFonts w:hint="eastAsia"/>
          <w:color w:val="000000" w:themeColor="text1"/>
        </w:rPr>
        <w:t xml:space="preserve">By using model 3, the estimated W, estimated Ws and </w:t>
      </w:r>
      <w:r w:rsidR="00DA38B4">
        <w:rPr>
          <w:rFonts w:hint="eastAsia"/>
          <w:color w:val="000000" w:themeColor="text1"/>
        </w:rPr>
        <w:t>estimated Wq is the close</w:t>
      </w:r>
      <w:r w:rsidR="00DA38B4">
        <w:rPr>
          <w:color w:val="000000" w:themeColor="text1"/>
        </w:rPr>
        <w:t>st</w:t>
      </w:r>
      <w:r>
        <w:rPr>
          <w:rFonts w:hint="eastAsia"/>
          <w:color w:val="000000" w:themeColor="text1"/>
        </w:rPr>
        <w:t xml:space="preserve"> to the observed W, observed Ws and observed Wq, in three different simulation models. So, the model 3 is most likely correct because of the reasonable conclusion. </w:t>
      </w:r>
    </w:p>
    <w:p w:rsidR="00550430" w:rsidRDefault="00236217" w:rsidP="00865E15">
      <w:pPr>
        <w:jc w:val="both"/>
        <w:rPr>
          <w:lang w:val="en-AU"/>
        </w:rPr>
      </w:pPr>
      <w:r>
        <w:rPr>
          <w:lang w:val="en-AU"/>
        </w:rPr>
        <w:t>To sum up</w:t>
      </w:r>
      <w:r w:rsidR="00F6698F" w:rsidRPr="00C90025">
        <w:rPr>
          <w:lang w:val="en-AU"/>
        </w:rPr>
        <w:t>, by comparing the estimate (W,</w:t>
      </w:r>
      <w:r w:rsidR="002D0AAE">
        <w:rPr>
          <w:lang w:val="en-AU"/>
        </w:rPr>
        <w:t xml:space="preserve"> </w:t>
      </w:r>
      <w:r w:rsidR="00F6698F" w:rsidRPr="00C90025">
        <w:rPr>
          <w:lang w:val="en-AU"/>
        </w:rPr>
        <w:t>Wq,</w:t>
      </w:r>
      <w:r w:rsidR="002D0AAE">
        <w:rPr>
          <w:lang w:val="en-AU"/>
        </w:rPr>
        <w:t xml:space="preserve"> </w:t>
      </w:r>
      <w:r w:rsidR="00F6698F" w:rsidRPr="00C90025">
        <w:rPr>
          <w:lang w:val="en-AU"/>
        </w:rPr>
        <w:t>Ws) from three different simulations and observed (W= 5.9608,</w:t>
      </w:r>
      <w:r w:rsidR="00D003BE">
        <w:rPr>
          <w:lang w:val="en-AU"/>
        </w:rPr>
        <w:t xml:space="preserve"> </w:t>
      </w:r>
      <w:r w:rsidR="00F6698F" w:rsidRPr="00C90025">
        <w:rPr>
          <w:lang w:val="en-AU"/>
        </w:rPr>
        <w:t>Wq</w:t>
      </w:r>
      <w:r w:rsidR="00437D79">
        <w:rPr>
          <w:lang w:val="en-AU"/>
        </w:rPr>
        <w:t>=</w:t>
      </w:r>
      <w:r w:rsidR="00B038F7">
        <w:rPr>
          <w:lang w:val="en-AU"/>
        </w:rPr>
        <w:t xml:space="preserve"> </w:t>
      </w:r>
      <w:r w:rsidR="00F6698F" w:rsidRPr="00C90025">
        <w:rPr>
          <w:lang w:val="en-AU"/>
        </w:rPr>
        <w:t>1.2387,</w:t>
      </w:r>
      <w:r w:rsidR="00277DD2">
        <w:rPr>
          <w:lang w:val="en-AU"/>
        </w:rPr>
        <w:t xml:space="preserve"> </w:t>
      </w:r>
      <w:r w:rsidR="00F6698F" w:rsidRPr="00C90025">
        <w:rPr>
          <w:lang w:val="en-AU"/>
        </w:rPr>
        <w:t>Ws= 4.6948). Model 3 is the fittest model for our experiment. The average waiting time in the system(</w:t>
      </w:r>
      <w:r w:rsidR="00F6698F" w:rsidRPr="00327A5D">
        <w:rPr>
          <w:highlight w:val="yellow"/>
          <w:lang w:val="en-AU"/>
        </w:rPr>
        <w:t>W=6.51688285922</w:t>
      </w:r>
      <w:r w:rsidR="00F6698F" w:rsidRPr="00C90025">
        <w:rPr>
          <w:lang w:val="en-AU"/>
        </w:rPr>
        <w:t>) is only 0.6 minutes higher than the observed value (W = 5.9608). This is the best simulation from three different simulations.</w:t>
      </w:r>
    </w:p>
    <w:p w:rsidR="00550430" w:rsidRPr="00F6698F" w:rsidRDefault="00550430" w:rsidP="00865E15">
      <w:pPr>
        <w:jc w:val="both"/>
        <w:rPr>
          <w:color w:val="000000" w:themeColor="text1"/>
          <w:lang w:val="en-US"/>
        </w:rPr>
      </w:pPr>
    </w:p>
    <w:p w:rsidR="00942D3D" w:rsidRDefault="00E21561" w:rsidP="00C44855">
      <w:pPr>
        <w:pStyle w:val="Heading1"/>
        <w:rPr>
          <w:lang w:val="en-US"/>
        </w:rPr>
      </w:pPr>
      <w:r>
        <w:rPr>
          <w:lang w:val="en-US"/>
        </w:rPr>
        <w:t>conclusion</w:t>
      </w:r>
    </w:p>
    <w:p w:rsidR="0043359D" w:rsidRPr="00865E15" w:rsidRDefault="0043359D" w:rsidP="00865E15">
      <w:pPr>
        <w:jc w:val="both"/>
        <w:rPr>
          <w:lang w:val="en-US"/>
        </w:rPr>
      </w:pPr>
      <w:r w:rsidRPr="0043359D">
        <w:rPr>
          <w:lang w:val="en-US"/>
        </w:rPr>
        <w:t>In conclusion, based on our 279 observations data, we applied the Chi-Square Goodness of fit approach, and found out that the fittest distributions for our inter-arrival time and service time is exponential distribution and gamma distribution respectively. As for the simulation modelling section, by comparing observed W and estimated W from three diffe</w:t>
      </w:r>
      <w:r w:rsidR="00E50709">
        <w:rPr>
          <w:lang w:val="en-US"/>
        </w:rPr>
        <w:t>rent simulation models, we draw a conclusion that</w:t>
      </w:r>
      <w:r w:rsidR="001568D2">
        <w:rPr>
          <w:lang w:val="en-US"/>
        </w:rPr>
        <w:t xml:space="preserve"> the</w:t>
      </w:r>
      <w:r w:rsidRPr="0043359D">
        <w:rPr>
          <w:lang w:val="en-US"/>
        </w:rPr>
        <w:t xml:space="preserve"> empirical mode</w:t>
      </w:r>
      <w:r w:rsidR="000E6B69">
        <w:rPr>
          <w:lang w:val="en-US"/>
        </w:rPr>
        <w:t>l</w:t>
      </w:r>
      <w:r w:rsidRPr="0043359D">
        <w:rPr>
          <w:lang w:val="en-US"/>
        </w:rPr>
        <w:t xml:space="preserve"> performs best, the fittest distribution model performs better than M/M/c model. As a result, the empirical model can represent our service unit most accurately.</w:t>
      </w:r>
    </w:p>
    <w:sectPr w:rsidR="0043359D" w:rsidRPr="00865E15" w:rsidSect="00720E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25ACC"/>
    <w:multiLevelType w:val="hybridMultilevel"/>
    <w:tmpl w:val="528898C2"/>
    <w:lvl w:ilvl="0" w:tplc="643A8DF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631AE"/>
    <w:multiLevelType w:val="multilevel"/>
    <w:tmpl w:val="4BF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24EC4"/>
    <w:multiLevelType w:val="hybridMultilevel"/>
    <w:tmpl w:val="F28C7180"/>
    <w:lvl w:ilvl="0" w:tplc="5D4210F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D1CA2"/>
    <w:multiLevelType w:val="hybridMultilevel"/>
    <w:tmpl w:val="3692E8FA"/>
    <w:lvl w:ilvl="0" w:tplc="4C74515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B2"/>
    <w:rsid w:val="0000259C"/>
    <w:rsid w:val="00002894"/>
    <w:rsid w:val="00002DCA"/>
    <w:rsid w:val="00004DAB"/>
    <w:rsid w:val="00007EA8"/>
    <w:rsid w:val="00010CF1"/>
    <w:rsid w:val="00010E38"/>
    <w:rsid w:val="00012CFC"/>
    <w:rsid w:val="0001352C"/>
    <w:rsid w:val="00015D7F"/>
    <w:rsid w:val="000163D3"/>
    <w:rsid w:val="00016448"/>
    <w:rsid w:val="000215AB"/>
    <w:rsid w:val="00022024"/>
    <w:rsid w:val="000264EE"/>
    <w:rsid w:val="00027A2F"/>
    <w:rsid w:val="000301F2"/>
    <w:rsid w:val="000325E6"/>
    <w:rsid w:val="000334CE"/>
    <w:rsid w:val="00035323"/>
    <w:rsid w:val="0003698E"/>
    <w:rsid w:val="00041874"/>
    <w:rsid w:val="00042B39"/>
    <w:rsid w:val="0004338B"/>
    <w:rsid w:val="00045F99"/>
    <w:rsid w:val="00046444"/>
    <w:rsid w:val="000507EB"/>
    <w:rsid w:val="000509EE"/>
    <w:rsid w:val="00051E49"/>
    <w:rsid w:val="00052B0C"/>
    <w:rsid w:val="00055353"/>
    <w:rsid w:val="00056531"/>
    <w:rsid w:val="00057E14"/>
    <w:rsid w:val="00060A5C"/>
    <w:rsid w:val="00062E00"/>
    <w:rsid w:val="00063751"/>
    <w:rsid w:val="00064E8B"/>
    <w:rsid w:val="000666F9"/>
    <w:rsid w:val="00066FCD"/>
    <w:rsid w:val="0007103A"/>
    <w:rsid w:val="00071685"/>
    <w:rsid w:val="0007263E"/>
    <w:rsid w:val="0007324E"/>
    <w:rsid w:val="00073D20"/>
    <w:rsid w:val="00074977"/>
    <w:rsid w:val="000756B5"/>
    <w:rsid w:val="00076E38"/>
    <w:rsid w:val="00083EB9"/>
    <w:rsid w:val="0008508A"/>
    <w:rsid w:val="00085F0B"/>
    <w:rsid w:val="00086A3D"/>
    <w:rsid w:val="00090C97"/>
    <w:rsid w:val="00092D8E"/>
    <w:rsid w:val="00094542"/>
    <w:rsid w:val="0009470A"/>
    <w:rsid w:val="00096057"/>
    <w:rsid w:val="0009605B"/>
    <w:rsid w:val="00096A6D"/>
    <w:rsid w:val="00096D4F"/>
    <w:rsid w:val="000A1864"/>
    <w:rsid w:val="000A2796"/>
    <w:rsid w:val="000A3463"/>
    <w:rsid w:val="000A4366"/>
    <w:rsid w:val="000A47B3"/>
    <w:rsid w:val="000A5F32"/>
    <w:rsid w:val="000A67BE"/>
    <w:rsid w:val="000A6E03"/>
    <w:rsid w:val="000A7526"/>
    <w:rsid w:val="000B0914"/>
    <w:rsid w:val="000B147D"/>
    <w:rsid w:val="000B1F41"/>
    <w:rsid w:val="000B2CAB"/>
    <w:rsid w:val="000B342E"/>
    <w:rsid w:val="000B5E74"/>
    <w:rsid w:val="000C0FC6"/>
    <w:rsid w:val="000C1D0A"/>
    <w:rsid w:val="000C2779"/>
    <w:rsid w:val="000C3B01"/>
    <w:rsid w:val="000C6D79"/>
    <w:rsid w:val="000D16F7"/>
    <w:rsid w:val="000D271A"/>
    <w:rsid w:val="000D36C8"/>
    <w:rsid w:val="000D4A94"/>
    <w:rsid w:val="000D6ED9"/>
    <w:rsid w:val="000E2BA8"/>
    <w:rsid w:val="000E2EE0"/>
    <w:rsid w:val="000E2F3D"/>
    <w:rsid w:val="000E3366"/>
    <w:rsid w:val="000E34A5"/>
    <w:rsid w:val="000E366F"/>
    <w:rsid w:val="000E5749"/>
    <w:rsid w:val="000E6B69"/>
    <w:rsid w:val="000E6D75"/>
    <w:rsid w:val="000F028D"/>
    <w:rsid w:val="000F3167"/>
    <w:rsid w:val="000F641F"/>
    <w:rsid w:val="00100953"/>
    <w:rsid w:val="0010294B"/>
    <w:rsid w:val="00102EF6"/>
    <w:rsid w:val="00104959"/>
    <w:rsid w:val="001049A6"/>
    <w:rsid w:val="00111FF0"/>
    <w:rsid w:val="00112BFE"/>
    <w:rsid w:val="00112EDC"/>
    <w:rsid w:val="001130AC"/>
    <w:rsid w:val="00114E1D"/>
    <w:rsid w:val="001252B1"/>
    <w:rsid w:val="00126525"/>
    <w:rsid w:val="00127474"/>
    <w:rsid w:val="00127A8A"/>
    <w:rsid w:val="00127DEA"/>
    <w:rsid w:val="00127EFA"/>
    <w:rsid w:val="001302CD"/>
    <w:rsid w:val="00131E7F"/>
    <w:rsid w:val="00135717"/>
    <w:rsid w:val="00137382"/>
    <w:rsid w:val="00143E71"/>
    <w:rsid w:val="001449CB"/>
    <w:rsid w:val="00146246"/>
    <w:rsid w:val="00150720"/>
    <w:rsid w:val="00151543"/>
    <w:rsid w:val="001538DF"/>
    <w:rsid w:val="001560FF"/>
    <w:rsid w:val="001568D2"/>
    <w:rsid w:val="00156F15"/>
    <w:rsid w:val="001570E8"/>
    <w:rsid w:val="00165137"/>
    <w:rsid w:val="00165441"/>
    <w:rsid w:val="00166EB5"/>
    <w:rsid w:val="00171A48"/>
    <w:rsid w:val="00172B69"/>
    <w:rsid w:val="00172F07"/>
    <w:rsid w:val="00175B68"/>
    <w:rsid w:val="00175C4D"/>
    <w:rsid w:val="00176EBC"/>
    <w:rsid w:val="00177F4D"/>
    <w:rsid w:val="001829BD"/>
    <w:rsid w:val="00182FDA"/>
    <w:rsid w:val="00186710"/>
    <w:rsid w:val="0018692A"/>
    <w:rsid w:val="001869F8"/>
    <w:rsid w:val="00186D17"/>
    <w:rsid w:val="00187440"/>
    <w:rsid w:val="001878F7"/>
    <w:rsid w:val="00192215"/>
    <w:rsid w:val="00192560"/>
    <w:rsid w:val="00192A94"/>
    <w:rsid w:val="00193F26"/>
    <w:rsid w:val="00194BE5"/>
    <w:rsid w:val="00195A66"/>
    <w:rsid w:val="001A065C"/>
    <w:rsid w:val="001A34E2"/>
    <w:rsid w:val="001B24EC"/>
    <w:rsid w:val="001B2F11"/>
    <w:rsid w:val="001B3E70"/>
    <w:rsid w:val="001B47C9"/>
    <w:rsid w:val="001B647A"/>
    <w:rsid w:val="001B7C75"/>
    <w:rsid w:val="001C4B4E"/>
    <w:rsid w:val="001C6CEB"/>
    <w:rsid w:val="001C759B"/>
    <w:rsid w:val="001D0A87"/>
    <w:rsid w:val="001D21F4"/>
    <w:rsid w:val="001D2ACD"/>
    <w:rsid w:val="001D2FE0"/>
    <w:rsid w:val="001D56E7"/>
    <w:rsid w:val="001D64D9"/>
    <w:rsid w:val="001D73C3"/>
    <w:rsid w:val="001D75D2"/>
    <w:rsid w:val="001E029F"/>
    <w:rsid w:val="001E1E9E"/>
    <w:rsid w:val="001E26CB"/>
    <w:rsid w:val="001E3B9C"/>
    <w:rsid w:val="001E7C77"/>
    <w:rsid w:val="001F1016"/>
    <w:rsid w:val="001F283D"/>
    <w:rsid w:val="001F379B"/>
    <w:rsid w:val="001F3A42"/>
    <w:rsid w:val="001F3B6A"/>
    <w:rsid w:val="001F61F7"/>
    <w:rsid w:val="001F6C4E"/>
    <w:rsid w:val="001F6CF5"/>
    <w:rsid w:val="001F7CBD"/>
    <w:rsid w:val="00200C87"/>
    <w:rsid w:val="00200D2C"/>
    <w:rsid w:val="002014CC"/>
    <w:rsid w:val="00202668"/>
    <w:rsid w:val="00202706"/>
    <w:rsid w:val="00202EC4"/>
    <w:rsid w:val="00204302"/>
    <w:rsid w:val="0020433A"/>
    <w:rsid w:val="00205A5A"/>
    <w:rsid w:val="002064CB"/>
    <w:rsid w:val="0020770E"/>
    <w:rsid w:val="00210363"/>
    <w:rsid w:val="00210F65"/>
    <w:rsid w:val="00214E43"/>
    <w:rsid w:val="00217CF2"/>
    <w:rsid w:val="00221D64"/>
    <w:rsid w:val="00223536"/>
    <w:rsid w:val="00224330"/>
    <w:rsid w:val="00224ABC"/>
    <w:rsid w:val="002258F1"/>
    <w:rsid w:val="0022594C"/>
    <w:rsid w:val="0022673F"/>
    <w:rsid w:val="002303CD"/>
    <w:rsid w:val="002348B5"/>
    <w:rsid w:val="00235AFA"/>
    <w:rsid w:val="00236217"/>
    <w:rsid w:val="0024117F"/>
    <w:rsid w:val="00244780"/>
    <w:rsid w:val="00245DEF"/>
    <w:rsid w:val="00251421"/>
    <w:rsid w:val="00251644"/>
    <w:rsid w:val="00253DE0"/>
    <w:rsid w:val="002540B7"/>
    <w:rsid w:val="00255845"/>
    <w:rsid w:val="002577BD"/>
    <w:rsid w:val="00261894"/>
    <w:rsid w:val="00262226"/>
    <w:rsid w:val="00264441"/>
    <w:rsid w:val="002668C0"/>
    <w:rsid w:val="00271903"/>
    <w:rsid w:val="00273FF1"/>
    <w:rsid w:val="002740C5"/>
    <w:rsid w:val="00274868"/>
    <w:rsid w:val="002748CB"/>
    <w:rsid w:val="00277DD2"/>
    <w:rsid w:val="0028231A"/>
    <w:rsid w:val="0028471C"/>
    <w:rsid w:val="00284AAA"/>
    <w:rsid w:val="00284F9E"/>
    <w:rsid w:val="0028733B"/>
    <w:rsid w:val="00287BEA"/>
    <w:rsid w:val="00290DD4"/>
    <w:rsid w:val="0029191D"/>
    <w:rsid w:val="002926CC"/>
    <w:rsid w:val="0029270F"/>
    <w:rsid w:val="00293403"/>
    <w:rsid w:val="00295306"/>
    <w:rsid w:val="00296104"/>
    <w:rsid w:val="002962EE"/>
    <w:rsid w:val="00296BF6"/>
    <w:rsid w:val="002A13F0"/>
    <w:rsid w:val="002A142D"/>
    <w:rsid w:val="002A1908"/>
    <w:rsid w:val="002A290E"/>
    <w:rsid w:val="002B62E1"/>
    <w:rsid w:val="002B6321"/>
    <w:rsid w:val="002B799E"/>
    <w:rsid w:val="002C2A75"/>
    <w:rsid w:val="002C4129"/>
    <w:rsid w:val="002C627E"/>
    <w:rsid w:val="002C6781"/>
    <w:rsid w:val="002C73D8"/>
    <w:rsid w:val="002D0AAE"/>
    <w:rsid w:val="002D405C"/>
    <w:rsid w:val="002D65D3"/>
    <w:rsid w:val="002D789A"/>
    <w:rsid w:val="002E0F7E"/>
    <w:rsid w:val="002E1457"/>
    <w:rsid w:val="002E387E"/>
    <w:rsid w:val="002E442F"/>
    <w:rsid w:val="002E5392"/>
    <w:rsid w:val="002F188F"/>
    <w:rsid w:val="002F3031"/>
    <w:rsid w:val="002F3DE6"/>
    <w:rsid w:val="002F499E"/>
    <w:rsid w:val="002F7818"/>
    <w:rsid w:val="0030026E"/>
    <w:rsid w:val="00302AB8"/>
    <w:rsid w:val="00303414"/>
    <w:rsid w:val="00305229"/>
    <w:rsid w:val="003066CE"/>
    <w:rsid w:val="00306EBF"/>
    <w:rsid w:val="003072DA"/>
    <w:rsid w:val="00310569"/>
    <w:rsid w:val="00311A60"/>
    <w:rsid w:val="00311CF6"/>
    <w:rsid w:val="00313889"/>
    <w:rsid w:val="00313B82"/>
    <w:rsid w:val="00313F87"/>
    <w:rsid w:val="003162A7"/>
    <w:rsid w:val="00317410"/>
    <w:rsid w:val="003205E7"/>
    <w:rsid w:val="00320693"/>
    <w:rsid w:val="00320793"/>
    <w:rsid w:val="00320964"/>
    <w:rsid w:val="00321B6F"/>
    <w:rsid w:val="00321EE8"/>
    <w:rsid w:val="00323C2E"/>
    <w:rsid w:val="00325561"/>
    <w:rsid w:val="003265CA"/>
    <w:rsid w:val="00327A5D"/>
    <w:rsid w:val="00330344"/>
    <w:rsid w:val="0033135C"/>
    <w:rsid w:val="00331380"/>
    <w:rsid w:val="00331D78"/>
    <w:rsid w:val="00332F31"/>
    <w:rsid w:val="00333D2E"/>
    <w:rsid w:val="00334E65"/>
    <w:rsid w:val="00335711"/>
    <w:rsid w:val="00335DF5"/>
    <w:rsid w:val="0033628B"/>
    <w:rsid w:val="0033794B"/>
    <w:rsid w:val="00337E11"/>
    <w:rsid w:val="00340797"/>
    <w:rsid w:val="00342835"/>
    <w:rsid w:val="0034371C"/>
    <w:rsid w:val="00343B3A"/>
    <w:rsid w:val="00344969"/>
    <w:rsid w:val="00344F35"/>
    <w:rsid w:val="00346477"/>
    <w:rsid w:val="00346EF0"/>
    <w:rsid w:val="0034728C"/>
    <w:rsid w:val="00347C05"/>
    <w:rsid w:val="003503B5"/>
    <w:rsid w:val="0035344F"/>
    <w:rsid w:val="00353BAA"/>
    <w:rsid w:val="00355D60"/>
    <w:rsid w:val="00357DAE"/>
    <w:rsid w:val="0036310F"/>
    <w:rsid w:val="0036584A"/>
    <w:rsid w:val="00366173"/>
    <w:rsid w:val="003701E7"/>
    <w:rsid w:val="003707B0"/>
    <w:rsid w:val="00372AB3"/>
    <w:rsid w:val="003766C0"/>
    <w:rsid w:val="00377C8E"/>
    <w:rsid w:val="00380294"/>
    <w:rsid w:val="0038107A"/>
    <w:rsid w:val="00381279"/>
    <w:rsid w:val="00382639"/>
    <w:rsid w:val="00384475"/>
    <w:rsid w:val="00385F03"/>
    <w:rsid w:val="00385FB7"/>
    <w:rsid w:val="00390FE1"/>
    <w:rsid w:val="00392055"/>
    <w:rsid w:val="003929B4"/>
    <w:rsid w:val="003937F1"/>
    <w:rsid w:val="003940BA"/>
    <w:rsid w:val="003A0B32"/>
    <w:rsid w:val="003A4F90"/>
    <w:rsid w:val="003A52B1"/>
    <w:rsid w:val="003A6038"/>
    <w:rsid w:val="003A6082"/>
    <w:rsid w:val="003A6277"/>
    <w:rsid w:val="003B0E61"/>
    <w:rsid w:val="003B1B83"/>
    <w:rsid w:val="003B3535"/>
    <w:rsid w:val="003B3EC1"/>
    <w:rsid w:val="003B5CD3"/>
    <w:rsid w:val="003C2573"/>
    <w:rsid w:val="003C4082"/>
    <w:rsid w:val="003D0C86"/>
    <w:rsid w:val="003D1F8A"/>
    <w:rsid w:val="003D346C"/>
    <w:rsid w:val="003D4A85"/>
    <w:rsid w:val="003D72E4"/>
    <w:rsid w:val="003D742C"/>
    <w:rsid w:val="003D76CF"/>
    <w:rsid w:val="003E0573"/>
    <w:rsid w:val="003E1476"/>
    <w:rsid w:val="003E21FE"/>
    <w:rsid w:val="003E29B3"/>
    <w:rsid w:val="003E3A14"/>
    <w:rsid w:val="003E4177"/>
    <w:rsid w:val="003E576B"/>
    <w:rsid w:val="003E722E"/>
    <w:rsid w:val="003F1181"/>
    <w:rsid w:val="003F1E9D"/>
    <w:rsid w:val="003F248D"/>
    <w:rsid w:val="003F524A"/>
    <w:rsid w:val="003F55B9"/>
    <w:rsid w:val="003F67EC"/>
    <w:rsid w:val="00400346"/>
    <w:rsid w:val="004007AC"/>
    <w:rsid w:val="0040229A"/>
    <w:rsid w:val="00402923"/>
    <w:rsid w:val="00403053"/>
    <w:rsid w:val="00403092"/>
    <w:rsid w:val="00404320"/>
    <w:rsid w:val="00406A7A"/>
    <w:rsid w:val="0040729D"/>
    <w:rsid w:val="00407466"/>
    <w:rsid w:val="00407EAE"/>
    <w:rsid w:val="00410568"/>
    <w:rsid w:val="00413852"/>
    <w:rsid w:val="0041483E"/>
    <w:rsid w:val="00415073"/>
    <w:rsid w:val="00415525"/>
    <w:rsid w:val="00417E10"/>
    <w:rsid w:val="004219A5"/>
    <w:rsid w:val="00421D14"/>
    <w:rsid w:val="00423896"/>
    <w:rsid w:val="004241B4"/>
    <w:rsid w:val="004248D1"/>
    <w:rsid w:val="00425544"/>
    <w:rsid w:val="00431B3E"/>
    <w:rsid w:val="0043359D"/>
    <w:rsid w:val="00433DA5"/>
    <w:rsid w:val="00433DD1"/>
    <w:rsid w:val="00435D89"/>
    <w:rsid w:val="00437129"/>
    <w:rsid w:val="00437D79"/>
    <w:rsid w:val="00440478"/>
    <w:rsid w:val="00440BDF"/>
    <w:rsid w:val="00441A31"/>
    <w:rsid w:val="00442A06"/>
    <w:rsid w:val="00443995"/>
    <w:rsid w:val="00443BAA"/>
    <w:rsid w:val="00447FB2"/>
    <w:rsid w:val="004503FF"/>
    <w:rsid w:val="00452CF9"/>
    <w:rsid w:val="0045614A"/>
    <w:rsid w:val="004568A6"/>
    <w:rsid w:val="004641A1"/>
    <w:rsid w:val="004645BE"/>
    <w:rsid w:val="00464D56"/>
    <w:rsid w:val="0046715E"/>
    <w:rsid w:val="00470481"/>
    <w:rsid w:val="00474DCE"/>
    <w:rsid w:val="00475984"/>
    <w:rsid w:val="00484399"/>
    <w:rsid w:val="004859F2"/>
    <w:rsid w:val="00485F43"/>
    <w:rsid w:val="00486365"/>
    <w:rsid w:val="004866AE"/>
    <w:rsid w:val="00486F13"/>
    <w:rsid w:val="004907C2"/>
    <w:rsid w:val="004914C2"/>
    <w:rsid w:val="00492D32"/>
    <w:rsid w:val="00493F0C"/>
    <w:rsid w:val="0049554B"/>
    <w:rsid w:val="00495FA9"/>
    <w:rsid w:val="004961F7"/>
    <w:rsid w:val="004965C4"/>
    <w:rsid w:val="004A4940"/>
    <w:rsid w:val="004A5164"/>
    <w:rsid w:val="004B19E5"/>
    <w:rsid w:val="004B52C2"/>
    <w:rsid w:val="004B6038"/>
    <w:rsid w:val="004C0128"/>
    <w:rsid w:val="004C0369"/>
    <w:rsid w:val="004C1BA8"/>
    <w:rsid w:val="004C27C3"/>
    <w:rsid w:val="004C35AB"/>
    <w:rsid w:val="004C4B15"/>
    <w:rsid w:val="004C4DDE"/>
    <w:rsid w:val="004C61B4"/>
    <w:rsid w:val="004C6B99"/>
    <w:rsid w:val="004D0FE1"/>
    <w:rsid w:val="004D1C8C"/>
    <w:rsid w:val="004D1EE0"/>
    <w:rsid w:val="004D405C"/>
    <w:rsid w:val="004D5F55"/>
    <w:rsid w:val="004D61E8"/>
    <w:rsid w:val="004E03D2"/>
    <w:rsid w:val="004E0A49"/>
    <w:rsid w:val="004E1BF6"/>
    <w:rsid w:val="004F0407"/>
    <w:rsid w:val="004F0408"/>
    <w:rsid w:val="004F0A4D"/>
    <w:rsid w:val="004F0E65"/>
    <w:rsid w:val="004F265B"/>
    <w:rsid w:val="004F648D"/>
    <w:rsid w:val="00501CB9"/>
    <w:rsid w:val="005028F9"/>
    <w:rsid w:val="0050366E"/>
    <w:rsid w:val="00503ADE"/>
    <w:rsid w:val="00505CC2"/>
    <w:rsid w:val="00507272"/>
    <w:rsid w:val="00513C6B"/>
    <w:rsid w:val="00516C06"/>
    <w:rsid w:val="0052075A"/>
    <w:rsid w:val="00522389"/>
    <w:rsid w:val="005230B9"/>
    <w:rsid w:val="005239AA"/>
    <w:rsid w:val="00524D58"/>
    <w:rsid w:val="00525B85"/>
    <w:rsid w:val="00527AC9"/>
    <w:rsid w:val="00527D57"/>
    <w:rsid w:val="00527E76"/>
    <w:rsid w:val="0053017F"/>
    <w:rsid w:val="005343F2"/>
    <w:rsid w:val="005346B8"/>
    <w:rsid w:val="005348E4"/>
    <w:rsid w:val="00534EA9"/>
    <w:rsid w:val="00534FB8"/>
    <w:rsid w:val="00541D81"/>
    <w:rsid w:val="00542E97"/>
    <w:rsid w:val="00544414"/>
    <w:rsid w:val="00547F5A"/>
    <w:rsid w:val="005501B9"/>
    <w:rsid w:val="00550430"/>
    <w:rsid w:val="00553F66"/>
    <w:rsid w:val="0055666A"/>
    <w:rsid w:val="005571E7"/>
    <w:rsid w:val="00561652"/>
    <w:rsid w:val="00564584"/>
    <w:rsid w:val="0056479B"/>
    <w:rsid w:val="00565B2F"/>
    <w:rsid w:val="0056778B"/>
    <w:rsid w:val="00567DBD"/>
    <w:rsid w:val="0057037E"/>
    <w:rsid w:val="00572293"/>
    <w:rsid w:val="0057363B"/>
    <w:rsid w:val="00573C98"/>
    <w:rsid w:val="00574382"/>
    <w:rsid w:val="00575148"/>
    <w:rsid w:val="005751D3"/>
    <w:rsid w:val="00577965"/>
    <w:rsid w:val="00585031"/>
    <w:rsid w:val="005864EC"/>
    <w:rsid w:val="00591A5C"/>
    <w:rsid w:val="00591DC9"/>
    <w:rsid w:val="0059569D"/>
    <w:rsid w:val="005970EC"/>
    <w:rsid w:val="0059733C"/>
    <w:rsid w:val="00597C27"/>
    <w:rsid w:val="005A178B"/>
    <w:rsid w:val="005A4A74"/>
    <w:rsid w:val="005B0DFF"/>
    <w:rsid w:val="005B344A"/>
    <w:rsid w:val="005B4765"/>
    <w:rsid w:val="005B4E95"/>
    <w:rsid w:val="005B6430"/>
    <w:rsid w:val="005C1BF6"/>
    <w:rsid w:val="005C23AC"/>
    <w:rsid w:val="005C3596"/>
    <w:rsid w:val="005C3751"/>
    <w:rsid w:val="005C7E20"/>
    <w:rsid w:val="005D0EE1"/>
    <w:rsid w:val="005D2074"/>
    <w:rsid w:val="005D3C55"/>
    <w:rsid w:val="005D4040"/>
    <w:rsid w:val="005D6071"/>
    <w:rsid w:val="005D6C72"/>
    <w:rsid w:val="005E359C"/>
    <w:rsid w:val="005E432F"/>
    <w:rsid w:val="005E6488"/>
    <w:rsid w:val="005E7900"/>
    <w:rsid w:val="005F0FA0"/>
    <w:rsid w:val="005F2B90"/>
    <w:rsid w:val="005F476E"/>
    <w:rsid w:val="005F59BE"/>
    <w:rsid w:val="005F5D15"/>
    <w:rsid w:val="005F6643"/>
    <w:rsid w:val="0060065E"/>
    <w:rsid w:val="006009B7"/>
    <w:rsid w:val="006013E1"/>
    <w:rsid w:val="00601A19"/>
    <w:rsid w:val="00603146"/>
    <w:rsid w:val="0060362A"/>
    <w:rsid w:val="0060440F"/>
    <w:rsid w:val="0060465C"/>
    <w:rsid w:val="006047A8"/>
    <w:rsid w:val="00604920"/>
    <w:rsid w:val="00606CB3"/>
    <w:rsid w:val="00607BE9"/>
    <w:rsid w:val="00610675"/>
    <w:rsid w:val="00613FB5"/>
    <w:rsid w:val="00617C41"/>
    <w:rsid w:val="00620566"/>
    <w:rsid w:val="00621488"/>
    <w:rsid w:val="00621C48"/>
    <w:rsid w:val="00624800"/>
    <w:rsid w:val="006322D1"/>
    <w:rsid w:val="00633D6D"/>
    <w:rsid w:val="00633F08"/>
    <w:rsid w:val="00634E07"/>
    <w:rsid w:val="0063699B"/>
    <w:rsid w:val="00636D0B"/>
    <w:rsid w:val="006423A5"/>
    <w:rsid w:val="0064531D"/>
    <w:rsid w:val="006463CB"/>
    <w:rsid w:val="0064678C"/>
    <w:rsid w:val="00646AE3"/>
    <w:rsid w:val="00646C83"/>
    <w:rsid w:val="00647D83"/>
    <w:rsid w:val="00650117"/>
    <w:rsid w:val="0065338B"/>
    <w:rsid w:val="006541C7"/>
    <w:rsid w:val="00654A14"/>
    <w:rsid w:val="00656BD8"/>
    <w:rsid w:val="00662127"/>
    <w:rsid w:val="0066284B"/>
    <w:rsid w:val="00665639"/>
    <w:rsid w:val="006661F8"/>
    <w:rsid w:val="00666700"/>
    <w:rsid w:val="0067274C"/>
    <w:rsid w:val="00673D7A"/>
    <w:rsid w:val="006754E0"/>
    <w:rsid w:val="0067670A"/>
    <w:rsid w:val="006778C3"/>
    <w:rsid w:val="006820B0"/>
    <w:rsid w:val="006847EA"/>
    <w:rsid w:val="0068600B"/>
    <w:rsid w:val="00686A5E"/>
    <w:rsid w:val="0068721F"/>
    <w:rsid w:val="00691A5D"/>
    <w:rsid w:val="00693922"/>
    <w:rsid w:val="00696B28"/>
    <w:rsid w:val="00697F9D"/>
    <w:rsid w:val="006A062C"/>
    <w:rsid w:val="006A1014"/>
    <w:rsid w:val="006A5B0A"/>
    <w:rsid w:val="006A631E"/>
    <w:rsid w:val="006A6345"/>
    <w:rsid w:val="006A75F6"/>
    <w:rsid w:val="006B311C"/>
    <w:rsid w:val="006B56D5"/>
    <w:rsid w:val="006B7262"/>
    <w:rsid w:val="006C13E3"/>
    <w:rsid w:val="006C3F84"/>
    <w:rsid w:val="006C54A0"/>
    <w:rsid w:val="006C58DF"/>
    <w:rsid w:val="006C65A0"/>
    <w:rsid w:val="006D1AD5"/>
    <w:rsid w:val="006D30A6"/>
    <w:rsid w:val="006D6946"/>
    <w:rsid w:val="006D6CA3"/>
    <w:rsid w:val="006E03CA"/>
    <w:rsid w:val="006E0C9F"/>
    <w:rsid w:val="006E1B30"/>
    <w:rsid w:val="006E1F26"/>
    <w:rsid w:val="006E2567"/>
    <w:rsid w:val="006E4BF5"/>
    <w:rsid w:val="006E5E18"/>
    <w:rsid w:val="006F1188"/>
    <w:rsid w:val="006F1940"/>
    <w:rsid w:val="006F562A"/>
    <w:rsid w:val="00703A2A"/>
    <w:rsid w:val="007046C6"/>
    <w:rsid w:val="007059C6"/>
    <w:rsid w:val="00705CAE"/>
    <w:rsid w:val="00706D60"/>
    <w:rsid w:val="00707B5E"/>
    <w:rsid w:val="00707BD7"/>
    <w:rsid w:val="00707C50"/>
    <w:rsid w:val="00707FBF"/>
    <w:rsid w:val="007109EB"/>
    <w:rsid w:val="00711343"/>
    <w:rsid w:val="00712248"/>
    <w:rsid w:val="00712481"/>
    <w:rsid w:val="007165C3"/>
    <w:rsid w:val="00720EBE"/>
    <w:rsid w:val="007211A1"/>
    <w:rsid w:val="00721371"/>
    <w:rsid w:val="0072559D"/>
    <w:rsid w:val="00725834"/>
    <w:rsid w:val="00725E83"/>
    <w:rsid w:val="00727F4C"/>
    <w:rsid w:val="007314CA"/>
    <w:rsid w:val="00731E4B"/>
    <w:rsid w:val="00732B74"/>
    <w:rsid w:val="00734E2B"/>
    <w:rsid w:val="007351CE"/>
    <w:rsid w:val="0073607D"/>
    <w:rsid w:val="00736D5E"/>
    <w:rsid w:val="00740A9A"/>
    <w:rsid w:val="00741FAF"/>
    <w:rsid w:val="0074237E"/>
    <w:rsid w:val="007464FB"/>
    <w:rsid w:val="00746914"/>
    <w:rsid w:val="00752A1A"/>
    <w:rsid w:val="00752AA6"/>
    <w:rsid w:val="00752EC7"/>
    <w:rsid w:val="0075387A"/>
    <w:rsid w:val="00757E87"/>
    <w:rsid w:val="00760094"/>
    <w:rsid w:val="00760D26"/>
    <w:rsid w:val="00760F03"/>
    <w:rsid w:val="007611E2"/>
    <w:rsid w:val="0076192C"/>
    <w:rsid w:val="007634FB"/>
    <w:rsid w:val="007635F7"/>
    <w:rsid w:val="007643EA"/>
    <w:rsid w:val="00764C31"/>
    <w:rsid w:val="00766305"/>
    <w:rsid w:val="007670E7"/>
    <w:rsid w:val="00771B7B"/>
    <w:rsid w:val="00773738"/>
    <w:rsid w:val="00774504"/>
    <w:rsid w:val="007820BD"/>
    <w:rsid w:val="00783148"/>
    <w:rsid w:val="007831BE"/>
    <w:rsid w:val="00783FE9"/>
    <w:rsid w:val="00784205"/>
    <w:rsid w:val="00786493"/>
    <w:rsid w:val="0078666F"/>
    <w:rsid w:val="00791A7B"/>
    <w:rsid w:val="007941E2"/>
    <w:rsid w:val="0079689F"/>
    <w:rsid w:val="00796C80"/>
    <w:rsid w:val="00796D5F"/>
    <w:rsid w:val="007A069B"/>
    <w:rsid w:val="007A0A61"/>
    <w:rsid w:val="007A0E98"/>
    <w:rsid w:val="007A1279"/>
    <w:rsid w:val="007A278C"/>
    <w:rsid w:val="007A4FA6"/>
    <w:rsid w:val="007A5D29"/>
    <w:rsid w:val="007A6669"/>
    <w:rsid w:val="007B2547"/>
    <w:rsid w:val="007B3075"/>
    <w:rsid w:val="007B4DBE"/>
    <w:rsid w:val="007B64E4"/>
    <w:rsid w:val="007B65C0"/>
    <w:rsid w:val="007C058C"/>
    <w:rsid w:val="007C2CD0"/>
    <w:rsid w:val="007C7859"/>
    <w:rsid w:val="007D0342"/>
    <w:rsid w:val="007D0EE1"/>
    <w:rsid w:val="007D2079"/>
    <w:rsid w:val="007D2382"/>
    <w:rsid w:val="007D2EA1"/>
    <w:rsid w:val="007D468E"/>
    <w:rsid w:val="007D4DEA"/>
    <w:rsid w:val="007D5D31"/>
    <w:rsid w:val="007D66BC"/>
    <w:rsid w:val="007D6DBA"/>
    <w:rsid w:val="007E0465"/>
    <w:rsid w:val="007E3FBC"/>
    <w:rsid w:val="007E4635"/>
    <w:rsid w:val="007E6C3D"/>
    <w:rsid w:val="007F06DE"/>
    <w:rsid w:val="007F2A37"/>
    <w:rsid w:val="00800384"/>
    <w:rsid w:val="00805683"/>
    <w:rsid w:val="00805D7D"/>
    <w:rsid w:val="008068B0"/>
    <w:rsid w:val="00806BF2"/>
    <w:rsid w:val="008079E7"/>
    <w:rsid w:val="008107D4"/>
    <w:rsid w:val="008133F1"/>
    <w:rsid w:val="0081385C"/>
    <w:rsid w:val="00817480"/>
    <w:rsid w:val="008209D4"/>
    <w:rsid w:val="00820E57"/>
    <w:rsid w:val="00824BF6"/>
    <w:rsid w:val="00824E5F"/>
    <w:rsid w:val="0082549E"/>
    <w:rsid w:val="00825D38"/>
    <w:rsid w:val="008278A5"/>
    <w:rsid w:val="00827F71"/>
    <w:rsid w:val="0083032E"/>
    <w:rsid w:val="00831A8D"/>
    <w:rsid w:val="008327E8"/>
    <w:rsid w:val="008331AF"/>
    <w:rsid w:val="00833ABD"/>
    <w:rsid w:val="00833C1F"/>
    <w:rsid w:val="00834E73"/>
    <w:rsid w:val="008350A2"/>
    <w:rsid w:val="008350EF"/>
    <w:rsid w:val="00835E3D"/>
    <w:rsid w:val="008368DC"/>
    <w:rsid w:val="00840083"/>
    <w:rsid w:val="008416B2"/>
    <w:rsid w:val="00841C64"/>
    <w:rsid w:val="00843D1D"/>
    <w:rsid w:val="008516E8"/>
    <w:rsid w:val="00851884"/>
    <w:rsid w:val="008539BC"/>
    <w:rsid w:val="00855E6C"/>
    <w:rsid w:val="00857685"/>
    <w:rsid w:val="008630C7"/>
    <w:rsid w:val="00863ABB"/>
    <w:rsid w:val="00864938"/>
    <w:rsid w:val="00865E15"/>
    <w:rsid w:val="00867786"/>
    <w:rsid w:val="008704F2"/>
    <w:rsid w:val="00870612"/>
    <w:rsid w:val="00870A7B"/>
    <w:rsid w:val="0087160A"/>
    <w:rsid w:val="00871E6E"/>
    <w:rsid w:val="00872406"/>
    <w:rsid w:val="00873447"/>
    <w:rsid w:val="00874CD6"/>
    <w:rsid w:val="00875D75"/>
    <w:rsid w:val="00876B30"/>
    <w:rsid w:val="00880CAC"/>
    <w:rsid w:val="00882127"/>
    <w:rsid w:val="00885299"/>
    <w:rsid w:val="008860A5"/>
    <w:rsid w:val="00886FF9"/>
    <w:rsid w:val="0088702B"/>
    <w:rsid w:val="00890BAA"/>
    <w:rsid w:val="008929CC"/>
    <w:rsid w:val="00895344"/>
    <w:rsid w:val="00897497"/>
    <w:rsid w:val="00897C35"/>
    <w:rsid w:val="008A06E3"/>
    <w:rsid w:val="008A2974"/>
    <w:rsid w:val="008A3021"/>
    <w:rsid w:val="008B1438"/>
    <w:rsid w:val="008B67F0"/>
    <w:rsid w:val="008B6CE8"/>
    <w:rsid w:val="008B7F4F"/>
    <w:rsid w:val="008C1E90"/>
    <w:rsid w:val="008C1F8C"/>
    <w:rsid w:val="008C1FE9"/>
    <w:rsid w:val="008C3174"/>
    <w:rsid w:val="008C3963"/>
    <w:rsid w:val="008C4F21"/>
    <w:rsid w:val="008D42D2"/>
    <w:rsid w:val="008D5123"/>
    <w:rsid w:val="008D5A62"/>
    <w:rsid w:val="008D5C5C"/>
    <w:rsid w:val="008E08CB"/>
    <w:rsid w:val="008E4984"/>
    <w:rsid w:val="008E4E2C"/>
    <w:rsid w:val="008E50D6"/>
    <w:rsid w:val="008E5693"/>
    <w:rsid w:val="008F0251"/>
    <w:rsid w:val="008F48C6"/>
    <w:rsid w:val="008F4EAA"/>
    <w:rsid w:val="008F4FA3"/>
    <w:rsid w:val="008F65DA"/>
    <w:rsid w:val="008F7DE1"/>
    <w:rsid w:val="009000E2"/>
    <w:rsid w:val="0090177E"/>
    <w:rsid w:val="00903332"/>
    <w:rsid w:val="00903CDD"/>
    <w:rsid w:val="009041D0"/>
    <w:rsid w:val="00904ECD"/>
    <w:rsid w:val="00905569"/>
    <w:rsid w:val="00910017"/>
    <w:rsid w:val="009118BB"/>
    <w:rsid w:val="00915AEA"/>
    <w:rsid w:val="00920721"/>
    <w:rsid w:val="009212EB"/>
    <w:rsid w:val="0092165F"/>
    <w:rsid w:val="0092376E"/>
    <w:rsid w:val="009252EB"/>
    <w:rsid w:val="0092614D"/>
    <w:rsid w:val="00927946"/>
    <w:rsid w:val="009305EE"/>
    <w:rsid w:val="0093112B"/>
    <w:rsid w:val="00931965"/>
    <w:rsid w:val="00931A25"/>
    <w:rsid w:val="00932A27"/>
    <w:rsid w:val="00934C56"/>
    <w:rsid w:val="00935E9F"/>
    <w:rsid w:val="00937C9B"/>
    <w:rsid w:val="00940E9A"/>
    <w:rsid w:val="00941D64"/>
    <w:rsid w:val="00942D3D"/>
    <w:rsid w:val="00945051"/>
    <w:rsid w:val="009468A7"/>
    <w:rsid w:val="00947426"/>
    <w:rsid w:val="00950152"/>
    <w:rsid w:val="009527F1"/>
    <w:rsid w:val="00953C6A"/>
    <w:rsid w:val="0095403A"/>
    <w:rsid w:val="00954C39"/>
    <w:rsid w:val="009578F5"/>
    <w:rsid w:val="00957DC7"/>
    <w:rsid w:val="00960D48"/>
    <w:rsid w:val="009623F2"/>
    <w:rsid w:val="009628CE"/>
    <w:rsid w:val="009639C8"/>
    <w:rsid w:val="00966422"/>
    <w:rsid w:val="00966602"/>
    <w:rsid w:val="00967EF4"/>
    <w:rsid w:val="009700BA"/>
    <w:rsid w:val="00972F03"/>
    <w:rsid w:val="00974BC9"/>
    <w:rsid w:val="00974C2B"/>
    <w:rsid w:val="009760C2"/>
    <w:rsid w:val="00976324"/>
    <w:rsid w:val="00976690"/>
    <w:rsid w:val="009767B9"/>
    <w:rsid w:val="0098569F"/>
    <w:rsid w:val="0098577E"/>
    <w:rsid w:val="00986A9E"/>
    <w:rsid w:val="00987FB3"/>
    <w:rsid w:val="009902BF"/>
    <w:rsid w:val="00990D47"/>
    <w:rsid w:val="00991673"/>
    <w:rsid w:val="00991F9D"/>
    <w:rsid w:val="009941B4"/>
    <w:rsid w:val="009972B6"/>
    <w:rsid w:val="009A0E63"/>
    <w:rsid w:val="009A230F"/>
    <w:rsid w:val="009A3483"/>
    <w:rsid w:val="009A3C0A"/>
    <w:rsid w:val="009A3D32"/>
    <w:rsid w:val="009A5BC5"/>
    <w:rsid w:val="009A7700"/>
    <w:rsid w:val="009A7CD3"/>
    <w:rsid w:val="009B1035"/>
    <w:rsid w:val="009B1C60"/>
    <w:rsid w:val="009B23D0"/>
    <w:rsid w:val="009B2616"/>
    <w:rsid w:val="009B35EE"/>
    <w:rsid w:val="009B4AAB"/>
    <w:rsid w:val="009B5AED"/>
    <w:rsid w:val="009C0055"/>
    <w:rsid w:val="009C0E7A"/>
    <w:rsid w:val="009C15BC"/>
    <w:rsid w:val="009C4536"/>
    <w:rsid w:val="009C78BA"/>
    <w:rsid w:val="009D003D"/>
    <w:rsid w:val="009D07C6"/>
    <w:rsid w:val="009D3872"/>
    <w:rsid w:val="009D405E"/>
    <w:rsid w:val="009D44CA"/>
    <w:rsid w:val="009D53B5"/>
    <w:rsid w:val="009D5765"/>
    <w:rsid w:val="009D6ECC"/>
    <w:rsid w:val="009E078A"/>
    <w:rsid w:val="009E0D62"/>
    <w:rsid w:val="009E18CF"/>
    <w:rsid w:val="009E3AD9"/>
    <w:rsid w:val="009E4140"/>
    <w:rsid w:val="009E4911"/>
    <w:rsid w:val="009E735F"/>
    <w:rsid w:val="009F354B"/>
    <w:rsid w:val="009F6AA9"/>
    <w:rsid w:val="009F7989"/>
    <w:rsid w:val="00A02F5E"/>
    <w:rsid w:val="00A03647"/>
    <w:rsid w:val="00A0387D"/>
    <w:rsid w:val="00A055BF"/>
    <w:rsid w:val="00A0594A"/>
    <w:rsid w:val="00A05C82"/>
    <w:rsid w:val="00A068EF"/>
    <w:rsid w:val="00A10C79"/>
    <w:rsid w:val="00A11C0B"/>
    <w:rsid w:val="00A124FD"/>
    <w:rsid w:val="00A13E2A"/>
    <w:rsid w:val="00A14F92"/>
    <w:rsid w:val="00A15738"/>
    <w:rsid w:val="00A17892"/>
    <w:rsid w:val="00A20796"/>
    <w:rsid w:val="00A20DF1"/>
    <w:rsid w:val="00A21B04"/>
    <w:rsid w:val="00A24D4F"/>
    <w:rsid w:val="00A31979"/>
    <w:rsid w:val="00A32302"/>
    <w:rsid w:val="00A33F31"/>
    <w:rsid w:val="00A4336C"/>
    <w:rsid w:val="00A44108"/>
    <w:rsid w:val="00A468D9"/>
    <w:rsid w:val="00A46FA6"/>
    <w:rsid w:val="00A476F5"/>
    <w:rsid w:val="00A513CE"/>
    <w:rsid w:val="00A521C4"/>
    <w:rsid w:val="00A54359"/>
    <w:rsid w:val="00A5505B"/>
    <w:rsid w:val="00A55B7B"/>
    <w:rsid w:val="00A567A5"/>
    <w:rsid w:val="00A56845"/>
    <w:rsid w:val="00A62255"/>
    <w:rsid w:val="00A6608F"/>
    <w:rsid w:val="00A67CC1"/>
    <w:rsid w:val="00A67F95"/>
    <w:rsid w:val="00A706D4"/>
    <w:rsid w:val="00A70986"/>
    <w:rsid w:val="00A748DE"/>
    <w:rsid w:val="00A75D31"/>
    <w:rsid w:val="00A81798"/>
    <w:rsid w:val="00A822AC"/>
    <w:rsid w:val="00A84E47"/>
    <w:rsid w:val="00A855E6"/>
    <w:rsid w:val="00A8571A"/>
    <w:rsid w:val="00A8575E"/>
    <w:rsid w:val="00A866E4"/>
    <w:rsid w:val="00A86740"/>
    <w:rsid w:val="00A8675B"/>
    <w:rsid w:val="00A87088"/>
    <w:rsid w:val="00A87423"/>
    <w:rsid w:val="00A87B39"/>
    <w:rsid w:val="00A92F28"/>
    <w:rsid w:val="00A942F7"/>
    <w:rsid w:val="00A95411"/>
    <w:rsid w:val="00A9544E"/>
    <w:rsid w:val="00A9767B"/>
    <w:rsid w:val="00A97F9B"/>
    <w:rsid w:val="00AA01BC"/>
    <w:rsid w:val="00AA1B36"/>
    <w:rsid w:val="00AA6214"/>
    <w:rsid w:val="00AA6D05"/>
    <w:rsid w:val="00AB09FB"/>
    <w:rsid w:val="00AB0A37"/>
    <w:rsid w:val="00AB12F3"/>
    <w:rsid w:val="00AB34B6"/>
    <w:rsid w:val="00AB4257"/>
    <w:rsid w:val="00AB52F0"/>
    <w:rsid w:val="00AB5340"/>
    <w:rsid w:val="00AB7277"/>
    <w:rsid w:val="00AB7FC6"/>
    <w:rsid w:val="00AC07F1"/>
    <w:rsid w:val="00AC1004"/>
    <w:rsid w:val="00AC3807"/>
    <w:rsid w:val="00AC43AB"/>
    <w:rsid w:val="00AC43B5"/>
    <w:rsid w:val="00AC6594"/>
    <w:rsid w:val="00AC7515"/>
    <w:rsid w:val="00AC770F"/>
    <w:rsid w:val="00AC793E"/>
    <w:rsid w:val="00AC7A50"/>
    <w:rsid w:val="00AD14A7"/>
    <w:rsid w:val="00AD3254"/>
    <w:rsid w:val="00AD4E09"/>
    <w:rsid w:val="00AE0B90"/>
    <w:rsid w:val="00AE25CF"/>
    <w:rsid w:val="00AE3FA8"/>
    <w:rsid w:val="00AE43A0"/>
    <w:rsid w:val="00AE44DB"/>
    <w:rsid w:val="00AE6A07"/>
    <w:rsid w:val="00AF1CDF"/>
    <w:rsid w:val="00AF1D7E"/>
    <w:rsid w:val="00AF2B79"/>
    <w:rsid w:val="00AF3777"/>
    <w:rsid w:val="00AF4556"/>
    <w:rsid w:val="00B01D90"/>
    <w:rsid w:val="00B01FAA"/>
    <w:rsid w:val="00B0321C"/>
    <w:rsid w:val="00B038F7"/>
    <w:rsid w:val="00B05962"/>
    <w:rsid w:val="00B060D7"/>
    <w:rsid w:val="00B06B68"/>
    <w:rsid w:val="00B1369B"/>
    <w:rsid w:val="00B15152"/>
    <w:rsid w:val="00B15D6B"/>
    <w:rsid w:val="00B174BD"/>
    <w:rsid w:val="00B207E8"/>
    <w:rsid w:val="00B25582"/>
    <w:rsid w:val="00B26AFE"/>
    <w:rsid w:val="00B2700B"/>
    <w:rsid w:val="00B3204F"/>
    <w:rsid w:val="00B330EB"/>
    <w:rsid w:val="00B360BD"/>
    <w:rsid w:val="00B37A26"/>
    <w:rsid w:val="00B40999"/>
    <w:rsid w:val="00B427F1"/>
    <w:rsid w:val="00B43536"/>
    <w:rsid w:val="00B45C17"/>
    <w:rsid w:val="00B52823"/>
    <w:rsid w:val="00B52D8B"/>
    <w:rsid w:val="00B53EB9"/>
    <w:rsid w:val="00B57026"/>
    <w:rsid w:val="00B60BC5"/>
    <w:rsid w:val="00B6273D"/>
    <w:rsid w:val="00B73771"/>
    <w:rsid w:val="00B73D2B"/>
    <w:rsid w:val="00B75243"/>
    <w:rsid w:val="00B75ABA"/>
    <w:rsid w:val="00B764F2"/>
    <w:rsid w:val="00B809BE"/>
    <w:rsid w:val="00B826D9"/>
    <w:rsid w:val="00B8556B"/>
    <w:rsid w:val="00B85EA2"/>
    <w:rsid w:val="00B862CE"/>
    <w:rsid w:val="00B90356"/>
    <w:rsid w:val="00B9209C"/>
    <w:rsid w:val="00B95C82"/>
    <w:rsid w:val="00BA2231"/>
    <w:rsid w:val="00BA3489"/>
    <w:rsid w:val="00BA4C44"/>
    <w:rsid w:val="00BA50B0"/>
    <w:rsid w:val="00BA5AA8"/>
    <w:rsid w:val="00BA7C10"/>
    <w:rsid w:val="00BB0595"/>
    <w:rsid w:val="00BB0946"/>
    <w:rsid w:val="00BB0E56"/>
    <w:rsid w:val="00BB46E8"/>
    <w:rsid w:val="00BB59FE"/>
    <w:rsid w:val="00BB5E36"/>
    <w:rsid w:val="00BC5938"/>
    <w:rsid w:val="00BC68E7"/>
    <w:rsid w:val="00BC6AAA"/>
    <w:rsid w:val="00BD0004"/>
    <w:rsid w:val="00BD4AC1"/>
    <w:rsid w:val="00BD4C83"/>
    <w:rsid w:val="00BD5881"/>
    <w:rsid w:val="00BE1CCD"/>
    <w:rsid w:val="00BE2886"/>
    <w:rsid w:val="00BE3124"/>
    <w:rsid w:val="00BE50FD"/>
    <w:rsid w:val="00BE5CF5"/>
    <w:rsid w:val="00BE71F8"/>
    <w:rsid w:val="00BF0343"/>
    <w:rsid w:val="00BF34BC"/>
    <w:rsid w:val="00BF46B3"/>
    <w:rsid w:val="00BF68AF"/>
    <w:rsid w:val="00C008C0"/>
    <w:rsid w:val="00C0282B"/>
    <w:rsid w:val="00C03888"/>
    <w:rsid w:val="00C04654"/>
    <w:rsid w:val="00C07792"/>
    <w:rsid w:val="00C14033"/>
    <w:rsid w:val="00C178D4"/>
    <w:rsid w:val="00C20190"/>
    <w:rsid w:val="00C203A0"/>
    <w:rsid w:val="00C206E6"/>
    <w:rsid w:val="00C22935"/>
    <w:rsid w:val="00C2297B"/>
    <w:rsid w:val="00C22C64"/>
    <w:rsid w:val="00C23463"/>
    <w:rsid w:val="00C27D62"/>
    <w:rsid w:val="00C33A53"/>
    <w:rsid w:val="00C34589"/>
    <w:rsid w:val="00C3512A"/>
    <w:rsid w:val="00C3720B"/>
    <w:rsid w:val="00C37A32"/>
    <w:rsid w:val="00C37BD7"/>
    <w:rsid w:val="00C37CAF"/>
    <w:rsid w:val="00C4113F"/>
    <w:rsid w:val="00C42948"/>
    <w:rsid w:val="00C44855"/>
    <w:rsid w:val="00C4616F"/>
    <w:rsid w:val="00C47770"/>
    <w:rsid w:val="00C53338"/>
    <w:rsid w:val="00C53EEC"/>
    <w:rsid w:val="00C54827"/>
    <w:rsid w:val="00C54FCB"/>
    <w:rsid w:val="00C55F5B"/>
    <w:rsid w:val="00C568EF"/>
    <w:rsid w:val="00C57D0C"/>
    <w:rsid w:val="00C610C1"/>
    <w:rsid w:val="00C61720"/>
    <w:rsid w:val="00C644D2"/>
    <w:rsid w:val="00C64DE3"/>
    <w:rsid w:val="00C715CA"/>
    <w:rsid w:val="00C715E5"/>
    <w:rsid w:val="00C71C24"/>
    <w:rsid w:val="00C7263C"/>
    <w:rsid w:val="00C72E89"/>
    <w:rsid w:val="00C73CA6"/>
    <w:rsid w:val="00C76616"/>
    <w:rsid w:val="00C76AEB"/>
    <w:rsid w:val="00C76CEE"/>
    <w:rsid w:val="00C81707"/>
    <w:rsid w:val="00C82BF5"/>
    <w:rsid w:val="00C84C2B"/>
    <w:rsid w:val="00C867C9"/>
    <w:rsid w:val="00C87224"/>
    <w:rsid w:val="00C879E9"/>
    <w:rsid w:val="00C87EF3"/>
    <w:rsid w:val="00C90025"/>
    <w:rsid w:val="00C9045D"/>
    <w:rsid w:val="00C911AF"/>
    <w:rsid w:val="00C927A4"/>
    <w:rsid w:val="00C929AB"/>
    <w:rsid w:val="00C93E6B"/>
    <w:rsid w:val="00C970BC"/>
    <w:rsid w:val="00C974F4"/>
    <w:rsid w:val="00CA26E3"/>
    <w:rsid w:val="00CA2AAA"/>
    <w:rsid w:val="00CA3F41"/>
    <w:rsid w:val="00CA4E6F"/>
    <w:rsid w:val="00CA5EA5"/>
    <w:rsid w:val="00CA6F79"/>
    <w:rsid w:val="00CB05E9"/>
    <w:rsid w:val="00CB2659"/>
    <w:rsid w:val="00CB469A"/>
    <w:rsid w:val="00CB70C9"/>
    <w:rsid w:val="00CC3681"/>
    <w:rsid w:val="00CC6AB5"/>
    <w:rsid w:val="00CD636F"/>
    <w:rsid w:val="00CD6D68"/>
    <w:rsid w:val="00CD7D2A"/>
    <w:rsid w:val="00CE1F4B"/>
    <w:rsid w:val="00CE42CE"/>
    <w:rsid w:val="00CE4D67"/>
    <w:rsid w:val="00CE5697"/>
    <w:rsid w:val="00CE5B41"/>
    <w:rsid w:val="00CF07EE"/>
    <w:rsid w:val="00CF0B0A"/>
    <w:rsid w:val="00CF4644"/>
    <w:rsid w:val="00CF557A"/>
    <w:rsid w:val="00CF70F1"/>
    <w:rsid w:val="00CF7773"/>
    <w:rsid w:val="00D003BE"/>
    <w:rsid w:val="00D04DA7"/>
    <w:rsid w:val="00D06CF1"/>
    <w:rsid w:val="00D071D1"/>
    <w:rsid w:val="00D07502"/>
    <w:rsid w:val="00D07553"/>
    <w:rsid w:val="00D07D6B"/>
    <w:rsid w:val="00D10837"/>
    <w:rsid w:val="00D10F9E"/>
    <w:rsid w:val="00D144B5"/>
    <w:rsid w:val="00D14CCC"/>
    <w:rsid w:val="00D158D9"/>
    <w:rsid w:val="00D217EF"/>
    <w:rsid w:val="00D2252F"/>
    <w:rsid w:val="00D234DD"/>
    <w:rsid w:val="00D25104"/>
    <w:rsid w:val="00D261EF"/>
    <w:rsid w:val="00D27618"/>
    <w:rsid w:val="00D32126"/>
    <w:rsid w:val="00D32641"/>
    <w:rsid w:val="00D327AC"/>
    <w:rsid w:val="00D41D6C"/>
    <w:rsid w:val="00D427E8"/>
    <w:rsid w:val="00D42E53"/>
    <w:rsid w:val="00D43ED1"/>
    <w:rsid w:val="00D44430"/>
    <w:rsid w:val="00D44538"/>
    <w:rsid w:val="00D458F6"/>
    <w:rsid w:val="00D46988"/>
    <w:rsid w:val="00D46F3F"/>
    <w:rsid w:val="00D46FD3"/>
    <w:rsid w:val="00D47B1E"/>
    <w:rsid w:val="00D50DA2"/>
    <w:rsid w:val="00D52E62"/>
    <w:rsid w:val="00D52F81"/>
    <w:rsid w:val="00D54A77"/>
    <w:rsid w:val="00D60D4D"/>
    <w:rsid w:val="00D60DC7"/>
    <w:rsid w:val="00D61073"/>
    <w:rsid w:val="00D61A15"/>
    <w:rsid w:val="00D63D63"/>
    <w:rsid w:val="00D64589"/>
    <w:rsid w:val="00D66F25"/>
    <w:rsid w:val="00D72B7E"/>
    <w:rsid w:val="00D72B82"/>
    <w:rsid w:val="00D746B7"/>
    <w:rsid w:val="00D76C13"/>
    <w:rsid w:val="00D77A0B"/>
    <w:rsid w:val="00D80147"/>
    <w:rsid w:val="00D809AD"/>
    <w:rsid w:val="00D84087"/>
    <w:rsid w:val="00D87676"/>
    <w:rsid w:val="00D87D27"/>
    <w:rsid w:val="00D904B6"/>
    <w:rsid w:val="00D90A77"/>
    <w:rsid w:val="00D929EB"/>
    <w:rsid w:val="00D939AC"/>
    <w:rsid w:val="00D948AE"/>
    <w:rsid w:val="00D950B1"/>
    <w:rsid w:val="00D97B13"/>
    <w:rsid w:val="00DA1CE4"/>
    <w:rsid w:val="00DA292B"/>
    <w:rsid w:val="00DA38B4"/>
    <w:rsid w:val="00DA5142"/>
    <w:rsid w:val="00DA6564"/>
    <w:rsid w:val="00DA6A65"/>
    <w:rsid w:val="00DA717F"/>
    <w:rsid w:val="00DB0683"/>
    <w:rsid w:val="00DB776B"/>
    <w:rsid w:val="00DC1C20"/>
    <w:rsid w:val="00DC1D4F"/>
    <w:rsid w:val="00DC54DD"/>
    <w:rsid w:val="00DC559D"/>
    <w:rsid w:val="00DD1833"/>
    <w:rsid w:val="00DD1D27"/>
    <w:rsid w:val="00DD49BE"/>
    <w:rsid w:val="00DD7CD6"/>
    <w:rsid w:val="00DE1C64"/>
    <w:rsid w:val="00DE3AE1"/>
    <w:rsid w:val="00DE49BF"/>
    <w:rsid w:val="00DE6218"/>
    <w:rsid w:val="00DF0078"/>
    <w:rsid w:val="00DF0781"/>
    <w:rsid w:val="00DF2788"/>
    <w:rsid w:val="00DF350F"/>
    <w:rsid w:val="00DF4DB9"/>
    <w:rsid w:val="00DF6E25"/>
    <w:rsid w:val="00E00062"/>
    <w:rsid w:val="00E01493"/>
    <w:rsid w:val="00E01849"/>
    <w:rsid w:val="00E019D1"/>
    <w:rsid w:val="00E0345F"/>
    <w:rsid w:val="00E045B6"/>
    <w:rsid w:val="00E04E56"/>
    <w:rsid w:val="00E06A00"/>
    <w:rsid w:val="00E0799A"/>
    <w:rsid w:val="00E133A7"/>
    <w:rsid w:val="00E1560F"/>
    <w:rsid w:val="00E16F4D"/>
    <w:rsid w:val="00E17578"/>
    <w:rsid w:val="00E177F1"/>
    <w:rsid w:val="00E2119E"/>
    <w:rsid w:val="00E21561"/>
    <w:rsid w:val="00E23706"/>
    <w:rsid w:val="00E24675"/>
    <w:rsid w:val="00E26833"/>
    <w:rsid w:val="00E26A9B"/>
    <w:rsid w:val="00E302F0"/>
    <w:rsid w:val="00E33F5C"/>
    <w:rsid w:val="00E3409F"/>
    <w:rsid w:val="00E34DB0"/>
    <w:rsid w:val="00E35CE8"/>
    <w:rsid w:val="00E37DB5"/>
    <w:rsid w:val="00E44118"/>
    <w:rsid w:val="00E46B67"/>
    <w:rsid w:val="00E47007"/>
    <w:rsid w:val="00E50709"/>
    <w:rsid w:val="00E50D00"/>
    <w:rsid w:val="00E5141B"/>
    <w:rsid w:val="00E55983"/>
    <w:rsid w:val="00E5727C"/>
    <w:rsid w:val="00E57806"/>
    <w:rsid w:val="00E62C7B"/>
    <w:rsid w:val="00E62E1F"/>
    <w:rsid w:val="00E640C3"/>
    <w:rsid w:val="00E66883"/>
    <w:rsid w:val="00E719D6"/>
    <w:rsid w:val="00E75173"/>
    <w:rsid w:val="00E753E6"/>
    <w:rsid w:val="00E7704A"/>
    <w:rsid w:val="00E77A68"/>
    <w:rsid w:val="00E813EB"/>
    <w:rsid w:val="00E83DDC"/>
    <w:rsid w:val="00E845F5"/>
    <w:rsid w:val="00E85ABB"/>
    <w:rsid w:val="00E8746B"/>
    <w:rsid w:val="00E87DDA"/>
    <w:rsid w:val="00E91E36"/>
    <w:rsid w:val="00E9216F"/>
    <w:rsid w:val="00E939DA"/>
    <w:rsid w:val="00E94503"/>
    <w:rsid w:val="00E973A3"/>
    <w:rsid w:val="00E978C6"/>
    <w:rsid w:val="00E97A8A"/>
    <w:rsid w:val="00EA10B2"/>
    <w:rsid w:val="00EA17CD"/>
    <w:rsid w:val="00EA1D9E"/>
    <w:rsid w:val="00EA2319"/>
    <w:rsid w:val="00EA3036"/>
    <w:rsid w:val="00EA5159"/>
    <w:rsid w:val="00EA54B8"/>
    <w:rsid w:val="00EA564B"/>
    <w:rsid w:val="00EA5C05"/>
    <w:rsid w:val="00EA77A8"/>
    <w:rsid w:val="00EB0E3E"/>
    <w:rsid w:val="00EB24C3"/>
    <w:rsid w:val="00EB2672"/>
    <w:rsid w:val="00EB448A"/>
    <w:rsid w:val="00EB567E"/>
    <w:rsid w:val="00EB5AC5"/>
    <w:rsid w:val="00EB5DE2"/>
    <w:rsid w:val="00EB779B"/>
    <w:rsid w:val="00EC1608"/>
    <w:rsid w:val="00EC2713"/>
    <w:rsid w:val="00EC29BB"/>
    <w:rsid w:val="00EC550F"/>
    <w:rsid w:val="00EC7012"/>
    <w:rsid w:val="00ED1365"/>
    <w:rsid w:val="00ED3DFA"/>
    <w:rsid w:val="00ED420A"/>
    <w:rsid w:val="00ED4AAC"/>
    <w:rsid w:val="00ED4B38"/>
    <w:rsid w:val="00ED4CFA"/>
    <w:rsid w:val="00ED7679"/>
    <w:rsid w:val="00ED7FF8"/>
    <w:rsid w:val="00EE126B"/>
    <w:rsid w:val="00EE1B8A"/>
    <w:rsid w:val="00EE2E3B"/>
    <w:rsid w:val="00EE4706"/>
    <w:rsid w:val="00EE538B"/>
    <w:rsid w:val="00EF06EA"/>
    <w:rsid w:val="00EF1EC3"/>
    <w:rsid w:val="00EF2185"/>
    <w:rsid w:val="00EF7D99"/>
    <w:rsid w:val="00F00208"/>
    <w:rsid w:val="00F00244"/>
    <w:rsid w:val="00F01E52"/>
    <w:rsid w:val="00F03D2C"/>
    <w:rsid w:val="00F04D69"/>
    <w:rsid w:val="00F053A1"/>
    <w:rsid w:val="00F071F1"/>
    <w:rsid w:val="00F074EF"/>
    <w:rsid w:val="00F074F9"/>
    <w:rsid w:val="00F13920"/>
    <w:rsid w:val="00F1600E"/>
    <w:rsid w:val="00F2024E"/>
    <w:rsid w:val="00F222F6"/>
    <w:rsid w:val="00F23CFF"/>
    <w:rsid w:val="00F25C19"/>
    <w:rsid w:val="00F269F0"/>
    <w:rsid w:val="00F30A42"/>
    <w:rsid w:val="00F32984"/>
    <w:rsid w:val="00F35CA0"/>
    <w:rsid w:val="00F379CF"/>
    <w:rsid w:val="00F37ADF"/>
    <w:rsid w:val="00F40A50"/>
    <w:rsid w:val="00F40D1B"/>
    <w:rsid w:val="00F47105"/>
    <w:rsid w:val="00F47962"/>
    <w:rsid w:val="00F50598"/>
    <w:rsid w:val="00F506E1"/>
    <w:rsid w:val="00F514F1"/>
    <w:rsid w:val="00F523AC"/>
    <w:rsid w:val="00F54858"/>
    <w:rsid w:val="00F5609A"/>
    <w:rsid w:val="00F56201"/>
    <w:rsid w:val="00F602B8"/>
    <w:rsid w:val="00F60809"/>
    <w:rsid w:val="00F620EC"/>
    <w:rsid w:val="00F63BDD"/>
    <w:rsid w:val="00F6698F"/>
    <w:rsid w:val="00F676C3"/>
    <w:rsid w:val="00F67721"/>
    <w:rsid w:val="00F70F9F"/>
    <w:rsid w:val="00F7186D"/>
    <w:rsid w:val="00F72A74"/>
    <w:rsid w:val="00F77E49"/>
    <w:rsid w:val="00F8089F"/>
    <w:rsid w:val="00F80C23"/>
    <w:rsid w:val="00F8110E"/>
    <w:rsid w:val="00F81EC6"/>
    <w:rsid w:val="00F85908"/>
    <w:rsid w:val="00F85F2E"/>
    <w:rsid w:val="00F863DC"/>
    <w:rsid w:val="00F903A6"/>
    <w:rsid w:val="00F914B6"/>
    <w:rsid w:val="00F92C32"/>
    <w:rsid w:val="00F93899"/>
    <w:rsid w:val="00F95E71"/>
    <w:rsid w:val="00F96394"/>
    <w:rsid w:val="00F96AD7"/>
    <w:rsid w:val="00FA0096"/>
    <w:rsid w:val="00FA38B3"/>
    <w:rsid w:val="00FA3A55"/>
    <w:rsid w:val="00FA3E13"/>
    <w:rsid w:val="00FA425F"/>
    <w:rsid w:val="00FB1561"/>
    <w:rsid w:val="00FB2F90"/>
    <w:rsid w:val="00FB336E"/>
    <w:rsid w:val="00FB4FCD"/>
    <w:rsid w:val="00FB5B90"/>
    <w:rsid w:val="00FB5FF3"/>
    <w:rsid w:val="00FB61E9"/>
    <w:rsid w:val="00FC09E8"/>
    <w:rsid w:val="00FC2E78"/>
    <w:rsid w:val="00FC38D5"/>
    <w:rsid w:val="00FC4895"/>
    <w:rsid w:val="00FC6408"/>
    <w:rsid w:val="00FC6B74"/>
    <w:rsid w:val="00FC6F57"/>
    <w:rsid w:val="00FC74A6"/>
    <w:rsid w:val="00FD1C94"/>
    <w:rsid w:val="00FD1DB6"/>
    <w:rsid w:val="00FD2D79"/>
    <w:rsid w:val="00FD43A2"/>
    <w:rsid w:val="00FD631B"/>
    <w:rsid w:val="00FD6DAF"/>
    <w:rsid w:val="00FD6F77"/>
    <w:rsid w:val="00FD7072"/>
    <w:rsid w:val="00FD75AD"/>
    <w:rsid w:val="00FE10DC"/>
    <w:rsid w:val="00FE3861"/>
    <w:rsid w:val="00FE3E5E"/>
    <w:rsid w:val="00FE4630"/>
    <w:rsid w:val="00FE6034"/>
    <w:rsid w:val="00FF2209"/>
    <w:rsid w:val="00FF29DE"/>
    <w:rsid w:val="00FF455B"/>
    <w:rsid w:val="00FF681F"/>
    <w:rsid w:val="00FF69CD"/>
    <w:rsid w:val="00FF7B9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B5D4"/>
  <w14:defaultImageDpi w14:val="32767"/>
  <w15:chartTrackingRefBased/>
  <w15:docId w15:val="{132C14F1-D02B-C840-8D8E-3701E6AA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3A2A"/>
    <w:rPr>
      <w:sz w:val="20"/>
      <w:szCs w:val="20"/>
    </w:rPr>
  </w:style>
  <w:style w:type="paragraph" w:styleId="Heading1">
    <w:name w:val="heading 1"/>
    <w:basedOn w:val="Normal"/>
    <w:next w:val="Normal"/>
    <w:link w:val="Heading1Char"/>
    <w:uiPriority w:val="9"/>
    <w:qFormat/>
    <w:rsid w:val="008E4E2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
    <w:unhideWhenUsed/>
    <w:qFormat/>
    <w:rsid w:val="0092376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2376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2376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2376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2376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2376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2376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2376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2C"/>
    <w:rPr>
      <w:b/>
      <w:bCs/>
      <w:caps/>
      <w:color w:val="FFFFFF" w:themeColor="background1"/>
      <w:spacing w:val="15"/>
      <w:sz w:val="28"/>
      <w:shd w:val="clear" w:color="auto" w:fill="4472C4" w:themeFill="accent1"/>
    </w:rPr>
  </w:style>
  <w:style w:type="character" w:customStyle="1" w:styleId="Heading2Char">
    <w:name w:val="Heading 2 Char"/>
    <w:basedOn w:val="DefaultParagraphFont"/>
    <w:link w:val="Heading2"/>
    <w:uiPriority w:val="9"/>
    <w:rsid w:val="0092376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2376E"/>
    <w:rPr>
      <w:caps/>
      <w:color w:val="1F3763" w:themeColor="accent1" w:themeShade="7F"/>
      <w:spacing w:val="15"/>
    </w:rPr>
  </w:style>
  <w:style w:type="character" w:customStyle="1" w:styleId="Heading4Char">
    <w:name w:val="Heading 4 Char"/>
    <w:basedOn w:val="DefaultParagraphFont"/>
    <w:link w:val="Heading4"/>
    <w:uiPriority w:val="9"/>
    <w:semiHidden/>
    <w:rsid w:val="0092376E"/>
    <w:rPr>
      <w:caps/>
      <w:color w:val="2F5496" w:themeColor="accent1" w:themeShade="BF"/>
      <w:spacing w:val="10"/>
    </w:rPr>
  </w:style>
  <w:style w:type="character" w:customStyle="1" w:styleId="Heading5Char">
    <w:name w:val="Heading 5 Char"/>
    <w:basedOn w:val="DefaultParagraphFont"/>
    <w:link w:val="Heading5"/>
    <w:uiPriority w:val="9"/>
    <w:semiHidden/>
    <w:rsid w:val="0092376E"/>
    <w:rPr>
      <w:caps/>
      <w:color w:val="2F5496" w:themeColor="accent1" w:themeShade="BF"/>
      <w:spacing w:val="10"/>
    </w:rPr>
  </w:style>
  <w:style w:type="character" w:customStyle="1" w:styleId="Heading6Char">
    <w:name w:val="Heading 6 Char"/>
    <w:basedOn w:val="DefaultParagraphFont"/>
    <w:link w:val="Heading6"/>
    <w:uiPriority w:val="9"/>
    <w:semiHidden/>
    <w:rsid w:val="0092376E"/>
    <w:rPr>
      <w:caps/>
      <w:color w:val="2F5496" w:themeColor="accent1" w:themeShade="BF"/>
      <w:spacing w:val="10"/>
    </w:rPr>
  </w:style>
  <w:style w:type="character" w:customStyle="1" w:styleId="Heading7Char">
    <w:name w:val="Heading 7 Char"/>
    <w:basedOn w:val="DefaultParagraphFont"/>
    <w:link w:val="Heading7"/>
    <w:uiPriority w:val="9"/>
    <w:semiHidden/>
    <w:rsid w:val="0092376E"/>
    <w:rPr>
      <w:caps/>
      <w:color w:val="2F5496" w:themeColor="accent1" w:themeShade="BF"/>
      <w:spacing w:val="10"/>
    </w:rPr>
  </w:style>
  <w:style w:type="character" w:customStyle="1" w:styleId="Heading8Char">
    <w:name w:val="Heading 8 Char"/>
    <w:basedOn w:val="DefaultParagraphFont"/>
    <w:link w:val="Heading8"/>
    <w:uiPriority w:val="9"/>
    <w:semiHidden/>
    <w:rsid w:val="0092376E"/>
    <w:rPr>
      <w:caps/>
      <w:spacing w:val="10"/>
      <w:sz w:val="18"/>
      <w:szCs w:val="18"/>
    </w:rPr>
  </w:style>
  <w:style w:type="character" w:customStyle="1" w:styleId="Heading9Char">
    <w:name w:val="Heading 9 Char"/>
    <w:basedOn w:val="DefaultParagraphFont"/>
    <w:link w:val="Heading9"/>
    <w:uiPriority w:val="9"/>
    <w:semiHidden/>
    <w:rsid w:val="0092376E"/>
    <w:rPr>
      <w:i/>
      <w:caps/>
      <w:spacing w:val="10"/>
      <w:sz w:val="18"/>
      <w:szCs w:val="18"/>
    </w:rPr>
  </w:style>
  <w:style w:type="paragraph" w:styleId="Caption">
    <w:name w:val="caption"/>
    <w:basedOn w:val="Normal"/>
    <w:next w:val="Normal"/>
    <w:unhideWhenUsed/>
    <w:qFormat/>
    <w:rsid w:val="0092376E"/>
    <w:rPr>
      <w:b/>
      <w:bCs/>
      <w:color w:val="2F5496" w:themeColor="accent1" w:themeShade="BF"/>
      <w:sz w:val="16"/>
      <w:szCs w:val="16"/>
    </w:rPr>
  </w:style>
  <w:style w:type="paragraph" w:styleId="Title">
    <w:name w:val="Title"/>
    <w:basedOn w:val="Normal"/>
    <w:next w:val="Normal"/>
    <w:link w:val="TitleChar"/>
    <w:uiPriority w:val="10"/>
    <w:qFormat/>
    <w:rsid w:val="0092376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2376E"/>
    <w:rPr>
      <w:caps/>
      <w:color w:val="4472C4" w:themeColor="accent1"/>
      <w:spacing w:val="10"/>
      <w:kern w:val="28"/>
      <w:sz w:val="52"/>
      <w:szCs w:val="52"/>
    </w:rPr>
  </w:style>
  <w:style w:type="paragraph" w:styleId="Subtitle">
    <w:name w:val="Subtitle"/>
    <w:basedOn w:val="Normal"/>
    <w:next w:val="Normal"/>
    <w:link w:val="SubtitleChar"/>
    <w:uiPriority w:val="11"/>
    <w:qFormat/>
    <w:rsid w:val="0092376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2376E"/>
    <w:rPr>
      <w:caps/>
      <w:color w:val="595959" w:themeColor="text1" w:themeTint="A6"/>
      <w:spacing w:val="10"/>
      <w:sz w:val="24"/>
      <w:szCs w:val="24"/>
    </w:rPr>
  </w:style>
  <w:style w:type="character" w:styleId="Strong">
    <w:name w:val="Strong"/>
    <w:uiPriority w:val="22"/>
    <w:qFormat/>
    <w:rsid w:val="0092376E"/>
    <w:rPr>
      <w:b/>
      <w:bCs/>
    </w:rPr>
  </w:style>
  <w:style w:type="character" w:styleId="Emphasis">
    <w:name w:val="Emphasis"/>
    <w:uiPriority w:val="20"/>
    <w:qFormat/>
    <w:rsid w:val="0092376E"/>
    <w:rPr>
      <w:caps/>
      <w:color w:val="1F3763" w:themeColor="accent1" w:themeShade="7F"/>
      <w:spacing w:val="5"/>
    </w:rPr>
  </w:style>
  <w:style w:type="paragraph" w:styleId="NoSpacing">
    <w:name w:val="No Spacing"/>
    <w:basedOn w:val="Normal"/>
    <w:link w:val="NoSpacingChar"/>
    <w:uiPriority w:val="1"/>
    <w:qFormat/>
    <w:rsid w:val="0092376E"/>
    <w:pPr>
      <w:spacing w:before="0" w:after="0" w:line="240" w:lineRule="auto"/>
    </w:pPr>
  </w:style>
  <w:style w:type="character" w:customStyle="1" w:styleId="NoSpacingChar">
    <w:name w:val="No Spacing Char"/>
    <w:basedOn w:val="DefaultParagraphFont"/>
    <w:link w:val="NoSpacing"/>
    <w:uiPriority w:val="1"/>
    <w:rsid w:val="0092376E"/>
    <w:rPr>
      <w:sz w:val="20"/>
      <w:szCs w:val="20"/>
    </w:rPr>
  </w:style>
  <w:style w:type="paragraph" w:styleId="ListParagraph">
    <w:name w:val="List Paragraph"/>
    <w:basedOn w:val="Normal"/>
    <w:uiPriority w:val="34"/>
    <w:qFormat/>
    <w:rsid w:val="0092376E"/>
    <w:pPr>
      <w:ind w:left="720"/>
      <w:contextualSpacing/>
    </w:pPr>
  </w:style>
  <w:style w:type="paragraph" w:styleId="Quote">
    <w:name w:val="Quote"/>
    <w:basedOn w:val="Normal"/>
    <w:next w:val="Normal"/>
    <w:link w:val="QuoteChar"/>
    <w:uiPriority w:val="29"/>
    <w:qFormat/>
    <w:rsid w:val="0092376E"/>
    <w:rPr>
      <w:i/>
      <w:iCs/>
    </w:rPr>
  </w:style>
  <w:style w:type="character" w:customStyle="1" w:styleId="QuoteChar">
    <w:name w:val="Quote Char"/>
    <w:basedOn w:val="DefaultParagraphFont"/>
    <w:link w:val="Quote"/>
    <w:uiPriority w:val="29"/>
    <w:rsid w:val="0092376E"/>
    <w:rPr>
      <w:i/>
      <w:iCs/>
      <w:sz w:val="20"/>
      <w:szCs w:val="20"/>
    </w:rPr>
  </w:style>
  <w:style w:type="paragraph" w:styleId="IntenseQuote">
    <w:name w:val="Intense Quote"/>
    <w:basedOn w:val="Normal"/>
    <w:next w:val="Normal"/>
    <w:link w:val="IntenseQuoteChar"/>
    <w:uiPriority w:val="30"/>
    <w:qFormat/>
    <w:rsid w:val="0092376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2376E"/>
    <w:rPr>
      <w:i/>
      <w:iCs/>
      <w:color w:val="4472C4" w:themeColor="accent1"/>
      <w:sz w:val="20"/>
      <w:szCs w:val="20"/>
    </w:rPr>
  </w:style>
  <w:style w:type="character" w:styleId="SubtleEmphasis">
    <w:name w:val="Subtle Emphasis"/>
    <w:uiPriority w:val="19"/>
    <w:qFormat/>
    <w:rsid w:val="0092376E"/>
    <w:rPr>
      <w:i/>
      <w:iCs/>
      <w:color w:val="1F3763" w:themeColor="accent1" w:themeShade="7F"/>
    </w:rPr>
  </w:style>
  <w:style w:type="character" w:styleId="IntenseEmphasis">
    <w:name w:val="Intense Emphasis"/>
    <w:uiPriority w:val="21"/>
    <w:qFormat/>
    <w:rsid w:val="0092376E"/>
    <w:rPr>
      <w:b/>
      <w:bCs/>
      <w:caps/>
      <w:color w:val="1F3763" w:themeColor="accent1" w:themeShade="7F"/>
      <w:spacing w:val="10"/>
    </w:rPr>
  </w:style>
  <w:style w:type="character" w:styleId="SubtleReference">
    <w:name w:val="Subtle Reference"/>
    <w:uiPriority w:val="31"/>
    <w:qFormat/>
    <w:rsid w:val="0092376E"/>
    <w:rPr>
      <w:b/>
      <w:bCs/>
      <w:color w:val="4472C4" w:themeColor="accent1"/>
    </w:rPr>
  </w:style>
  <w:style w:type="character" w:styleId="IntenseReference">
    <w:name w:val="Intense Reference"/>
    <w:uiPriority w:val="32"/>
    <w:qFormat/>
    <w:rsid w:val="0092376E"/>
    <w:rPr>
      <w:b/>
      <w:bCs/>
      <w:i/>
      <w:iCs/>
      <w:caps/>
      <w:color w:val="4472C4" w:themeColor="accent1"/>
    </w:rPr>
  </w:style>
  <w:style w:type="character" w:styleId="BookTitle">
    <w:name w:val="Book Title"/>
    <w:uiPriority w:val="33"/>
    <w:qFormat/>
    <w:rsid w:val="0092376E"/>
    <w:rPr>
      <w:b/>
      <w:bCs/>
      <w:i/>
      <w:iCs/>
      <w:spacing w:val="9"/>
    </w:rPr>
  </w:style>
  <w:style w:type="paragraph" w:styleId="TOCHeading">
    <w:name w:val="TOC Heading"/>
    <w:basedOn w:val="Heading1"/>
    <w:next w:val="Normal"/>
    <w:uiPriority w:val="39"/>
    <w:semiHidden/>
    <w:unhideWhenUsed/>
    <w:qFormat/>
    <w:rsid w:val="0092376E"/>
    <w:pPr>
      <w:outlineLvl w:val="9"/>
    </w:pPr>
  </w:style>
  <w:style w:type="table" w:styleId="TableGrid">
    <w:name w:val="Table Grid"/>
    <w:basedOn w:val="TableNormal"/>
    <w:uiPriority w:val="39"/>
    <w:rsid w:val="003072D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072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E03CA"/>
    <w:rPr>
      <w:color w:val="808080"/>
    </w:rPr>
  </w:style>
  <w:style w:type="paragraph" w:styleId="BalloonText">
    <w:name w:val="Balloon Text"/>
    <w:basedOn w:val="Normal"/>
    <w:link w:val="BalloonTextChar"/>
    <w:uiPriority w:val="99"/>
    <w:semiHidden/>
    <w:unhideWhenUsed/>
    <w:rsid w:val="00865E15"/>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5E15"/>
    <w:rPr>
      <w:rFonts w:ascii="Times New Roman" w:hAnsi="Times New Roman" w:cs="Times New Roman"/>
      <w:sz w:val="18"/>
      <w:szCs w:val="18"/>
    </w:rPr>
  </w:style>
  <w:style w:type="character" w:customStyle="1" w:styleId="apple-converted-space">
    <w:name w:val="apple-converted-space"/>
    <w:basedOn w:val="DefaultParagraphFont"/>
    <w:rsid w:val="00930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5259">
      <w:bodyDiv w:val="1"/>
      <w:marLeft w:val="0"/>
      <w:marRight w:val="0"/>
      <w:marTop w:val="0"/>
      <w:marBottom w:val="0"/>
      <w:divBdr>
        <w:top w:val="none" w:sz="0" w:space="0" w:color="auto"/>
        <w:left w:val="none" w:sz="0" w:space="0" w:color="auto"/>
        <w:bottom w:val="none" w:sz="0" w:space="0" w:color="auto"/>
        <w:right w:val="none" w:sz="0" w:space="0" w:color="auto"/>
      </w:divBdr>
    </w:div>
    <w:div w:id="495073479">
      <w:bodyDiv w:val="1"/>
      <w:marLeft w:val="0"/>
      <w:marRight w:val="0"/>
      <w:marTop w:val="0"/>
      <w:marBottom w:val="0"/>
      <w:divBdr>
        <w:top w:val="none" w:sz="0" w:space="0" w:color="auto"/>
        <w:left w:val="none" w:sz="0" w:space="0" w:color="auto"/>
        <w:bottom w:val="none" w:sz="0" w:space="0" w:color="auto"/>
        <w:right w:val="none" w:sz="0" w:space="0" w:color="auto"/>
      </w:divBdr>
    </w:div>
    <w:div w:id="605383865">
      <w:bodyDiv w:val="1"/>
      <w:marLeft w:val="0"/>
      <w:marRight w:val="0"/>
      <w:marTop w:val="0"/>
      <w:marBottom w:val="0"/>
      <w:divBdr>
        <w:top w:val="none" w:sz="0" w:space="0" w:color="auto"/>
        <w:left w:val="none" w:sz="0" w:space="0" w:color="auto"/>
        <w:bottom w:val="none" w:sz="0" w:space="0" w:color="auto"/>
        <w:right w:val="none" w:sz="0" w:space="0" w:color="auto"/>
      </w:divBdr>
    </w:div>
    <w:div w:id="722676245">
      <w:bodyDiv w:val="1"/>
      <w:marLeft w:val="0"/>
      <w:marRight w:val="0"/>
      <w:marTop w:val="0"/>
      <w:marBottom w:val="0"/>
      <w:divBdr>
        <w:top w:val="none" w:sz="0" w:space="0" w:color="auto"/>
        <w:left w:val="none" w:sz="0" w:space="0" w:color="auto"/>
        <w:bottom w:val="none" w:sz="0" w:space="0" w:color="auto"/>
        <w:right w:val="none" w:sz="0" w:space="0" w:color="auto"/>
      </w:divBdr>
    </w:div>
    <w:div w:id="772867247">
      <w:bodyDiv w:val="1"/>
      <w:marLeft w:val="0"/>
      <w:marRight w:val="0"/>
      <w:marTop w:val="0"/>
      <w:marBottom w:val="0"/>
      <w:divBdr>
        <w:top w:val="none" w:sz="0" w:space="0" w:color="auto"/>
        <w:left w:val="none" w:sz="0" w:space="0" w:color="auto"/>
        <w:bottom w:val="none" w:sz="0" w:space="0" w:color="auto"/>
        <w:right w:val="none" w:sz="0" w:space="0" w:color="auto"/>
      </w:divBdr>
    </w:div>
    <w:div w:id="1082487355">
      <w:bodyDiv w:val="1"/>
      <w:marLeft w:val="0"/>
      <w:marRight w:val="0"/>
      <w:marTop w:val="0"/>
      <w:marBottom w:val="0"/>
      <w:divBdr>
        <w:top w:val="none" w:sz="0" w:space="0" w:color="auto"/>
        <w:left w:val="none" w:sz="0" w:space="0" w:color="auto"/>
        <w:bottom w:val="none" w:sz="0" w:space="0" w:color="auto"/>
        <w:right w:val="none" w:sz="0" w:space="0" w:color="auto"/>
      </w:divBdr>
    </w:div>
    <w:div w:id="1413552739">
      <w:bodyDiv w:val="1"/>
      <w:marLeft w:val="0"/>
      <w:marRight w:val="0"/>
      <w:marTop w:val="0"/>
      <w:marBottom w:val="0"/>
      <w:divBdr>
        <w:top w:val="none" w:sz="0" w:space="0" w:color="auto"/>
        <w:left w:val="none" w:sz="0" w:space="0" w:color="auto"/>
        <w:bottom w:val="none" w:sz="0" w:space="0" w:color="auto"/>
        <w:right w:val="none" w:sz="0" w:space="0" w:color="auto"/>
      </w:divBdr>
    </w:div>
    <w:div w:id="1469394818">
      <w:bodyDiv w:val="1"/>
      <w:marLeft w:val="0"/>
      <w:marRight w:val="0"/>
      <w:marTop w:val="0"/>
      <w:marBottom w:val="0"/>
      <w:divBdr>
        <w:top w:val="none" w:sz="0" w:space="0" w:color="auto"/>
        <w:left w:val="none" w:sz="0" w:space="0" w:color="auto"/>
        <w:bottom w:val="none" w:sz="0" w:space="0" w:color="auto"/>
        <w:right w:val="none" w:sz="0" w:space="0" w:color="auto"/>
      </w:divBdr>
    </w:div>
    <w:div w:id="2010864087">
      <w:bodyDiv w:val="1"/>
      <w:marLeft w:val="0"/>
      <w:marRight w:val="0"/>
      <w:marTop w:val="0"/>
      <w:marBottom w:val="0"/>
      <w:divBdr>
        <w:top w:val="none" w:sz="0" w:space="0" w:color="auto"/>
        <w:left w:val="none" w:sz="0" w:space="0" w:color="auto"/>
        <w:bottom w:val="none" w:sz="0" w:space="0" w:color="auto"/>
        <w:right w:val="none" w:sz="0" w:space="0" w:color="auto"/>
      </w:divBdr>
    </w:div>
    <w:div w:id="203661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0.jpe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0BA2-7980-ED4C-93B4-C7472334A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3523</Words>
  <Characters>20085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 Study at KK Malaysia Restaurant</vt:lpstr>
    </vt:vector>
  </TitlesOfParts>
  <Company/>
  <LinksUpToDate>false</LinksUpToDate>
  <CharactersWithSpaces>23561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at KK Malaysia Restaurant</dc:title>
  <dc:subject>A Well-known Local Take-away Store in Wellington CBD</dc:subject>
  <dc:creator>Andy Yang</dc:creator>
  <cp:keywords/>
  <dc:description/>
  <cp:lastModifiedBy>Andy Yang</cp:lastModifiedBy>
  <cp:revision>188</cp:revision>
  <cp:lastPrinted>2018-05-30T06:03:00Z</cp:lastPrinted>
  <dcterms:created xsi:type="dcterms:W3CDTF">2018-05-30T06:03:00Z</dcterms:created>
  <dcterms:modified xsi:type="dcterms:W3CDTF">2018-05-31T08:21:00Z</dcterms:modified>
</cp:coreProperties>
</file>