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34" w:rsidRPr="00DB184E" w:rsidRDefault="008417DA" w:rsidP="007125FD">
      <w:pPr>
        <w:jc w:val="center"/>
        <w:rPr>
          <w:b/>
          <w:i/>
          <w:sz w:val="40"/>
        </w:rPr>
      </w:pPr>
      <w:r w:rsidRPr="00DB184E">
        <w:rPr>
          <w:b/>
          <w:sz w:val="40"/>
        </w:rPr>
        <w:t>Documento de requisito</w:t>
      </w:r>
      <w:r w:rsidR="00152062" w:rsidRPr="00DB184E">
        <w:rPr>
          <w:b/>
          <w:sz w:val="40"/>
        </w:rPr>
        <w:t xml:space="preserve"> </w:t>
      </w:r>
      <w:r w:rsidR="00152062" w:rsidRPr="00DB184E">
        <w:rPr>
          <w:b/>
          <w:i/>
          <w:sz w:val="40"/>
        </w:rPr>
        <w:t>&lt;Nome do projeto&gt;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52062" w:rsidTr="00152062">
        <w:tc>
          <w:tcPr>
            <w:tcW w:w="2881" w:type="dxa"/>
          </w:tcPr>
          <w:p w:rsidR="00152062" w:rsidRDefault="00152062" w:rsidP="00152062">
            <w:pPr>
              <w:jc w:val="center"/>
            </w:pPr>
            <w:r>
              <w:t>Data</w:t>
            </w:r>
          </w:p>
        </w:tc>
        <w:tc>
          <w:tcPr>
            <w:tcW w:w="2881" w:type="dxa"/>
          </w:tcPr>
          <w:p w:rsidR="00152062" w:rsidRDefault="00152062" w:rsidP="00152062">
            <w:pPr>
              <w:jc w:val="center"/>
            </w:pPr>
            <w:r>
              <w:t>Quem modificou</w:t>
            </w:r>
          </w:p>
        </w:tc>
        <w:tc>
          <w:tcPr>
            <w:tcW w:w="2882" w:type="dxa"/>
          </w:tcPr>
          <w:p w:rsidR="00152062" w:rsidRDefault="00152062" w:rsidP="00152062">
            <w:pPr>
              <w:jc w:val="center"/>
            </w:pPr>
            <w:r>
              <w:t>O que foi modificado</w:t>
            </w:r>
          </w:p>
        </w:tc>
      </w:tr>
      <w:tr w:rsidR="00152062" w:rsidTr="00152062">
        <w:tc>
          <w:tcPr>
            <w:tcW w:w="2881" w:type="dxa"/>
          </w:tcPr>
          <w:p w:rsidR="00152062" w:rsidRDefault="00152062"/>
        </w:tc>
        <w:tc>
          <w:tcPr>
            <w:tcW w:w="2881" w:type="dxa"/>
          </w:tcPr>
          <w:p w:rsidR="00152062" w:rsidRDefault="00152062" w:rsidP="00152062">
            <w:pPr>
              <w:jc w:val="center"/>
            </w:pPr>
          </w:p>
        </w:tc>
        <w:tc>
          <w:tcPr>
            <w:tcW w:w="2882" w:type="dxa"/>
          </w:tcPr>
          <w:p w:rsidR="00152062" w:rsidRDefault="00152062"/>
        </w:tc>
      </w:tr>
      <w:tr w:rsidR="00152062" w:rsidTr="00152062">
        <w:tc>
          <w:tcPr>
            <w:tcW w:w="2881" w:type="dxa"/>
          </w:tcPr>
          <w:p w:rsidR="00152062" w:rsidRDefault="00152062"/>
        </w:tc>
        <w:tc>
          <w:tcPr>
            <w:tcW w:w="2881" w:type="dxa"/>
          </w:tcPr>
          <w:p w:rsidR="00152062" w:rsidRDefault="00152062" w:rsidP="00152062">
            <w:pPr>
              <w:jc w:val="center"/>
            </w:pPr>
          </w:p>
        </w:tc>
        <w:tc>
          <w:tcPr>
            <w:tcW w:w="2882" w:type="dxa"/>
          </w:tcPr>
          <w:p w:rsidR="00152062" w:rsidRDefault="00152062"/>
        </w:tc>
      </w:tr>
    </w:tbl>
    <w:p w:rsidR="00152062" w:rsidRDefault="00152062">
      <w:bookmarkStart w:id="0" w:name="_GoBack"/>
      <w:bookmarkEnd w:id="0"/>
    </w:p>
    <w:p w:rsidR="00152062" w:rsidRDefault="00391F51">
      <w:pPr>
        <w:rPr>
          <w:i/>
        </w:rPr>
      </w:pPr>
      <w:r>
        <w:t xml:space="preserve">Versão da ata de reunião: </w:t>
      </w:r>
      <w:r w:rsidRPr="00391F51">
        <w:rPr>
          <w:i/>
        </w:rPr>
        <w:t>&lt;versão da ata de reunião&gt;</w:t>
      </w:r>
    </w:p>
    <w:p w:rsidR="00F16C17" w:rsidRDefault="00F16C17">
      <w:r>
        <w:t>Os requisitos são divididos entre requisitos funcionais e não funcionais.</w:t>
      </w:r>
    </w:p>
    <w:p w:rsidR="00F16C17" w:rsidRPr="00F16C17" w:rsidRDefault="00F16C17">
      <w:r>
        <w:t xml:space="preserve">Cada requisito pode ser identificado como ‘Obrigatório’, ‘Importante’ e ‘Desejável’. Um requisito é ‘Obrigatório’ quando sem ele o projeto não poderá ser utilizado. Um requisito é ‘Importante’ quando com o desenvolvimento dele o projeto ganha valor. Um requisito é ‘Desejável’ quando </w:t>
      </w:r>
      <w:r w:rsidR="001B1C2C">
        <w:t>com o desenvolvimento dele</w:t>
      </w:r>
      <w:r w:rsidR="008C4C9C">
        <w:t xml:space="preserve"> gera uma melhoria para o</w:t>
      </w:r>
      <w:r w:rsidR="001B1C2C">
        <w:t xml:space="preserve"> projeto.</w:t>
      </w:r>
    </w:p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sdt>
      <w:sdtPr>
        <w:id w:val="891318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52062" w:rsidRDefault="00152062">
          <w:pPr>
            <w:pStyle w:val="CabealhodoSumrio"/>
          </w:pPr>
          <w:r>
            <w:t>Sumário</w:t>
          </w:r>
        </w:p>
        <w:p w:rsidR="00152062" w:rsidRDefault="00152062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59890" w:history="1">
            <w:r w:rsidRPr="002D50C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62" w:rsidRDefault="0015206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659891" w:history="1">
            <w:r w:rsidRPr="002D50C7">
              <w:rPr>
                <w:rStyle w:val="Hyperlink"/>
                <w:noProof/>
              </w:rPr>
              <w:t>[RF-001] Requisito funcional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62" w:rsidRDefault="0015206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659892" w:history="1">
            <w:r w:rsidRPr="002D50C7">
              <w:rPr>
                <w:rStyle w:val="Hyperlink"/>
                <w:noProof/>
              </w:rPr>
              <w:t>[RF-002] Requisito funcional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62" w:rsidRDefault="0015206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659893" w:history="1">
            <w:r w:rsidRPr="002D50C7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62" w:rsidRDefault="0015206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659894" w:history="1">
            <w:r w:rsidRPr="002D50C7">
              <w:rPr>
                <w:rStyle w:val="Hyperlink"/>
                <w:noProof/>
              </w:rPr>
              <w:t>[RNF-001] Requisito não funcional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62" w:rsidRDefault="0015206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659895" w:history="1">
            <w:r w:rsidRPr="002D50C7">
              <w:rPr>
                <w:rStyle w:val="Hyperlink"/>
                <w:noProof/>
              </w:rPr>
              <w:t>[RNF-002] Requisito não funcional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_Toc412659895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62" w:rsidRDefault="00152062">
          <w:r>
            <w:rPr>
              <w:b/>
              <w:bCs/>
            </w:rPr>
            <w:fldChar w:fldCharType="end"/>
          </w:r>
        </w:p>
      </w:sdtContent>
    </w:sdt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/>
    <w:p w:rsidR="00152062" w:rsidRDefault="00152062" w:rsidP="00152062">
      <w:pPr>
        <w:pStyle w:val="Ttulo1"/>
      </w:pPr>
      <w:bookmarkStart w:id="1" w:name="_Toc412659890"/>
      <w:r>
        <w:lastRenderedPageBreak/>
        <w:t>Requisitos funcionais</w:t>
      </w:r>
      <w:bookmarkEnd w:id="1"/>
    </w:p>
    <w:p w:rsidR="00152062" w:rsidRDefault="00152062" w:rsidP="00152062">
      <w:pPr>
        <w:pStyle w:val="Ttulo2"/>
      </w:pPr>
      <w:bookmarkStart w:id="2" w:name="_Toc412659891"/>
      <w:r>
        <w:t>[RF-001] Requisito funcional 001</w:t>
      </w:r>
      <w:bookmarkEnd w:id="2"/>
    </w:p>
    <w:p w:rsidR="00152062" w:rsidRDefault="00152062" w:rsidP="00152062">
      <w:r>
        <w:t>[</w:t>
      </w:r>
      <w:r>
        <w:tab/>
        <w:t xml:space="preserve">] Obrigatório </w:t>
      </w:r>
      <w:r>
        <w:tab/>
      </w:r>
      <w:r>
        <w:tab/>
      </w:r>
      <w:proofErr w:type="gramStart"/>
      <w:r>
        <w:t>[</w:t>
      </w:r>
      <w:proofErr w:type="gramEnd"/>
      <w:r>
        <w:tab/>
        <w:t>]</w:t>
      </w:r>
      <w:r w:rsidR="00DB184E">
        <w:t xml:space="preserve"> Importante</w:t>
      </w:r>
      <w:r>
        <w:tab/>
      </w:r>
      <w:r>
        <w:tab/>
        <w:t>[</w:t>
      </w:r>
      <w:r>
        <w:tab/>
        <w:t>]</w:t>
      </w:r>
      <w:r w:rsidR="00DB184E" w:rsidRPr="00DB184E">
        <w:t xml:space="preserve"> </w:t>
      </w:r>
      <w:r w:rsidR="00DB184E">
        <w:t>Desejável</w:t>
      </w:r>
    </w:p>
    <w:p w:rsidR="00152062" w:rsidRDefault="00152062" w:rsidP="00152062">
      <w:r>
        <w:t>Descrição:</w:t>
      </w:r>
    </w:p>
    <w:p w:rsidR="00152062" w:rsidRDefault="00152062" w:rsidP="00152062">
      <w:r>
        <w:t>Pré-requisitos:</w:t>
      </w:r>
    </w:p>
    <w:p w:rsidR="00152062" w:rsidRPr="00152062" w:rsidRDefault="00152062" w:rsidP="00152062">
      <w:r>
        <w:t>Saída:</w:t>
      </w:r>
    </w:p>
    <w:p w:rsidR="00152062" w:rsidRDefault="00152062" w:rsidP="00152062">
      <w:pPr>
        <w:pStyle w:val="Ttulo2"/>
      </w:pPr>
      <w:bookmarkStart w:id="3" w:name="_Toc412659892"/>
      <w:r>
        <w:t>[RF-002] Requisito funcional 002</w:t>
      </w:r>
      <w:bookmarkEnd w:id="3"/>
    </w:p>
    <w:p w:rsidR="00DB184E" w:rsidRDefault="00DB184E" w:rsidP="00DB184E">
      <w:r>
        <w:t>[</w:t>
      </w:r>
      <w:r>
        <w:tab/>
        <w:t xml:space="preserve">] Obrigatório </w:t>
      </w:r>
      <w:r>
        <w:tab/>
      </w:r>
      <w:r>
        <w:tab/>
      </w:r>
      <w:proofErr w:type="gramStart"/>
      <w:r>
        <w:t>[</w:t>
      </w:r>
      <w:proofErr w:type="gramEnd"/>
      <w:r>
        <w:tab/>
        <w:t>] Importante</w:t>
      </w:r>
      <w:r>
        <w:tab/>
      </w:r>
      <w:r>
        <w:tab/>
        <w:t>[</w:t>
      </w:r>
      <w:r>
        <w:tab/>
        <w:t>]</w:t>
      </w:r>
      <w:r w:rsidRPr="00DB184E">
        <w:t xml:space="preserve"> </w:t>
      </w:r>
      <w:r>
        <w:t>Desejável</w:t>
      </w:r>
    </w:p>
    <w:p w:rsidR="00152062" w:rsidRDefault="00152062" w:rsidP="00152062">
      <w:r>
        <w:t>Descrição:</w:t>
      </w:r>
    </w:p>
    <w:p w:rsidR="00152062" w:rsidRDefault="00152062" w:rsidP="00152062">
      <w:r>
        <w:t>Pré-requisitos:</w:t>
      </w:r>
    </w:p>
    <w:p w:rsidR="00152062" w:rsidRPr="00152062" w:rsidRDefault="00152062" w:rsidP="00152062">
      <w:r>
        <w:t>Saída:</w:t>
      </w:r>
    </w:p>
    <w:p w:rsidR="00152062" w:rsidRDefault="00152062" w:rsidP="00152062"/>
    <w:p w:rsidR="00152062" w:rsidRDefault="00152062" w:rsidP="00152062"/>
    <w:p w:rsidR="00152062" w:rsidRDefault="00152062" w:rsidP="00152062"/>
    <w:p w:rsidR="00152062" w:rsidRDefault="00152062" w:rsidP="00152062"/>
    <w:p w:rsidR="00152062" w:rsidRDefault="00152062" w:rsidP="00152062"/>
    <w:p w:rsidR="00152062" w:rsidRDefault="00152062" w:rsidP="00152062"/>
    <w:p w:rsidR="00152062" w:rsidRDefault="00152062" w:rsidP="00152062"/>
    <w:p w:rsidR="00152062" w:rsidRDefault="00152062" w:rsidP="00152062"/>
    <w:p w:rsidR="00152062" w:rsidRDefault="00152062" w:rsidP="00152062"/>
    <w:p w:rsidR="00152062" w:rsidRDefault="00152062" w:rsidP="00152062"/>
    <w:p w:rsidR="00152062" w:rsidRDefault="00152062" w:rsidP="00152062"/>
    <w:p w:rsidR="00152062" w:rsidRDefault="00152062" w:rsidP="00152062"/>
    <w:p w:rsidR="00152062" w:rsidRDefault="00152062" w:rsidP="00152062"/>
    <w:p w:rsidR="00152062" w:rsidRDefault="00152062" w:rsidP="00152062"/>
    <w:p w:rsidR="00152062" w:rsidRDefault="00152062" w:rsidP="00152062"/>
    <w:p w:rsidR="00152062" w:rsidRDefault="00152062" w:rsidP="00152062">
      <w:pPr>
        <w:pStyle w:val="Ttulo1"/>
      </w:pPr>
      <w:bookmarkStart w:id="4" w:name="_Toc412659893"/>
      <w:r>
        <w:lastRenderedPageBreak/>
        <w:t xml:space="preserve">Requisitos </w:t>
      </w:r>
      <w:proofErr w:type="gramStart"/>
      <w:r>
        <w:t>não-funcionais</w:t>
      </w:r>
      <w:bookmarkEnd w:id="4"/>
      <w:proofErr w:type="gramEnd"/>
    </w:p>
    <w:p w:rsidR="00152062" w:rsidRDefault="00152062" w:rsidP="00152062">
      <w:pPr>
        <w:pStyle w:val="Ttulo2"/>
      </w:pPr>
      <w:bookmarkStart w:id="5" w:name="_Toc412659894"/>
      <w:r>
        <w:t>[R</w:t>
      </w:r>
      <w:r>
        <w:t>N</w:t>
      </w:r>
      <w:r>
        <w:t>F-001] Requisito</w:t>
      </w:r>
      <w:r>
        <w:t xml:space="preserve"> não</w:t>
      </w:r>
      <w:r>
        <w:t xml:space="preserve"> funcional 001</w:t>
      </w:r>
      <w:bookmarkEnd w:id="5"/>
    </w:p>
    <w:p w:rsidR="00DB184E" w:rsidRDefault="00DB184E" w:rsidP="00DB184E">
      <w:r>
        <w:t>[</w:t>
      </w:r>
      <w:r>
        <w:tab/>
        <w:t xml:space="preserve">] Obrigatório </w:t>
      </w:r>
      <w:r>
        <w:tab/>
      </w:r>
      <w:r>
        <w:tab/>
      </w:r>
      <w:proofErr w:type="gramStart"/>
      <w:r>
        <w:t>[</w:t>
      </w:r>
      <w:proofErr w:type="gramEnd"/>
      <w:r>
        <w:tab/>
        <w:t>] Importante</w:t>
      </w:r>
      <w:r>
        <w:tab/>
      </w:r>
      <w:r>
        <w:tab/>
        <w:t>[</w:t>
      </w:r>
      <w:r>
        <w:tab/>
        <w:t>]</w:t>
      </w:r>
      <w:r w:rsidRPr="00DB184E">
        <w:t xml:space="preserve"> </w:t>
      </w:r>
      <w:r>
        <w:t>Desejável</w:t>
      </w:r>
    </w:p>
    <w:p w:rsidR="00152062" w:rsidRDefault="00152062" w:rsidP="00152062">
      <w:r>
        <w:t>Descrição:</w:t>
      </w:r>
    </w:p>
    <w:p w:rsidR="00152062" w:rsidRDefault="00152062" w:rsidP="00152062">
      <w:r>
        <w:t>Pré-requisitos:</w:t>
      </w:r>
    </w:p>
    <w:p w:rsidR="00152062" w:rsidRPr="00152062" w:rsidRDefault="00152062" w:rsidP="00152062">
      <w:r>
        <w:t>Saída:</w:t>
      </w:r>
    </w:p>
    <w:p w:rsidR="00152062" w:rsidRDefault="00152062" w:rsidP="00152062">
      <w:pPr>
        <w:pStyle w:val="Ttulo2"/>
      </w:pPr>
      <w:bookmarkStart w:id="6" w:name="_Toc412659895"/>
      <w:r>
        <w:t>[R</w:t>
      </w:r>
      <w:r>
        <w:t>N</w:t>
      </w:r>
      <w:r>
        <w:t>F-002] Requisito</w:t>
      </w:r>
      <w:r>
        <w:t xml:space="preserve"> não</w:t>
      </w:r>
      <w:r>
        <w:t xml:space="preserve"> funcional 002</w:t>
      </w:r>
      <w:bookmarkEnd w:id="6"/>
    </w:p>
    <w:p w:rsidR="00DB184E" w:rsidRDefault="00DB184E" w:rsidP="00DB184E">
      <w:r>
        <w:t>[</w:t>
      </w:r>
      <w:r>
        <w:tab/>
        <w:t xml:space="preserve">] Obrigatório </w:t>
      </w:r>
      <w:r>
        <w:tab/>
      </w:r>
      <w:r>
        <w:tab/>
      </w:r>
      <w:proofErr w:type="gramStart"/>
      <w:r>
        <w:t>[</w:t>
      </w:r>
      <w:proofErr w:type="gramEnd"/>
      <w:r>
        <w:tab/>
        <w:t>] Importante</w:t>
      </w:r>
      <w:r>
        <w:tab/>
      </w:r>
      <w:r>
        <w:tab/>
        <w:t>[</w:t>
      </w:r>
      <w:r>
        <w:tab/>
        <w:t>]</w:t>
      </w:r>
      <w:r w:rsidRPr="00DB184E">
        <w:t xml:space="preserve"> </w:t>
      </w:r>
      <w:r>
        <w:t>Desejável</w:t>
      </w:r>
    </w:p>
    <w:p w:rsidR="00152062" w:rsidRDefault="00152062" w:rsidP="00152062">
      <w:r>
        <w:t>Descrição:</w:t>
      </w:r>
    </w:p>
    <w:p w:rsidR="00152062" w:rsidRDefault="00152062" w:rsidP="00152062">
      <w:r>
        <w:t>Pré-requisitos:</w:t>
      </w:r>
    </w:p>
    <w:p w:rsidR="00152062" w:rsidRPr="00152062" w:rsidRDefault="00152062" w:rsidP="00152062">
      <w:r>
        <w:t>Saída:</w:t>
      </w:r>
    </w:p>
    <w:p w:rsidR="00152062" w:rsidRPr="00152062" w:rsidRDefault="00152062" w:rsidP="00152062"/>
    <w:sectPr w:rsidR="00152062" w:rsidRPr="00152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DA"/>
    <w:rsid w:val="00152062"/>
    <w:rsid w:val="001B1C2C"/>
    <w:rsid w:val="00391F51"/>
    <w:rsid w:val="007125FD"/>
    <w:rsid w:val="008417DA"/>
    <w:rsid w:val="008C4C9C"/>
    <w:rsid w:val="00DA1474"/>
    <w:rsid w:val="00DB184E"/>
    <w:rsid w:val="00F16C17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2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2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52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52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2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5206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5206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5206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5206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2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2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2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52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52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2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5206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5206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5206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5206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2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05B80-EB5E-401C-8D1D-8A1E6093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Orion</dc:creator>
  <cp:lastModifiedBy>Instituto Orion</cp:lastModifiedBy>
  <cp:revision>6</cp:revision>
  <dcterms:created xsi:type="dcterms:W3CDTF">2015-02-25T22:43:00Z</dcterms:created>
  <dcterms:modified xsi:type="dcterms:W3CDTF">2015-02-25T23:56:00Z</dcterms:modified>
</cp:coreProperties>
</file>