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B4" w:rsidRPr="00485DC9" w:rsidRDefault="00485DC9">
      <w:pPr>
        <w:rPr>
          <w:rFonts w:ascii="Arial Black" w:hAnsi="Arial Black"/>
          <w:b/>
          <w:sz w:val="28"/>
          <w:u w:val="single"/>
          <w:lang w:val="es-ES"/>
        </w:rPr>
      </w:pPr>
      <w:r w:rsidRPr="00485DC9">
        <w:rPr>
          <w:rFonts w:ascii="Segoe UI Symbol" w:hAnsi="Segoe UI Symbol" w:cs="Segoe UI Symbol"/>
          <w:sz w:val="20"/>
        </w:rPr>
        <w:t>🔎</w:t>
      </w:r>
      <w:r w:rsidRPr="00485DC9">
        <w:rPr>
          <w:rFonts w:ascii="Segoe UI Symbol" w:hAnsi="Segoe UI Symbol" w:cs="Segoe UI Symbol"/>
          <w:sz w:val="20"/>
        </w:rPr>
        <w:t xml:space="preserve"> </w:t>
      </w:r>
      <w:r w:rsidR="00B20CE6" w:rsidRPr="00485DC9">
        <w:rPr>
          <w:rFonts w:ascii="Arial Black" w:hAnsi="Arial Black"/>
          <w:b/>
          <w:sz w:val="28"/>
          <w:u w:val="single"/>
          <w:lang w:val="es-ES"/>
        </w:rPr>
        <w:t>ANALISIS DEL CODIGO</w:t>
      </w:r>
    </w:p>
    <w:p w:rsidR="00B20CE6" w:rsidRPr="00485DC9" w:rsidRDefault="00B20CE6">
      <w:pPr>
        <w:rPr>
          <w:rFonts w:ascii="Arial" w:hAnsi="Arial" w:cs="Arial"/>
          <w:szCs w:val="24"/>
          <w:lang w:val="es-ES"/>
        </w:rPr>
      </w:pPr>
      <w:r w:rsidRPr="00485DC9">
        <w:rPr>
          <w:rFonts w:ascii="Arial" w:hAnsi="Arial" w:cs="Arial"/>
          <w:szCs w:val="24"/>
          <w:lang w:val="es-ES"/>
        </w:rPr>
        <w:t>Este sketch dibuja una escena especial con:</w:t>
      </w:r>
    </w:p>
    <w:p w:rsidR="00B20CE6" w:rsidRPr="00485DC9" w:rsidRDefault="00B20CE6" w:rsidP="00B20CE6">
      <w:pPr>
        <w:pStyle w:val="NormalWeb"/>
        <w:numPr>
          <w:ilvl w:val="0"/>
          <w:numId w:val="1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 xml:space="preserve">Un </w:t>
      </w:r>
      <w:r w:rsidRPr="00485DC9">
        <w:rPr>
          <w:rStyle w:val="Textoennegrita"/>
          <w:rFonts w:ascii="Arial" w:hAnsi="Arial" w:cs="Arial"/>
          <w:sz w:val="22"/>
        </w:rPr>
        <w:t>fondo estrellado</w:t>
      </w:r>
      <w:r w:rsidRPr="00485DC9">
        <w:rPr>
          <w:rFonts w:ascii="Arial" w:hAnsi="Arial" w:cs="Arial"/>
          <w:sz w:val="22"/>
        </w:rPr>
        <w:t>.</w:t>
      </w:r>
    </w:p>
    <w:p w:rsidR="00B20CE6" w:rsidRPr="00485DC9" w:rsidRDefault="00B20CE6" w:rsidP="00B20CE6">
      <w:pPr>
        <w:pStyle w:val="NormalWeb"/>
        <w:numPr>
          <w:ilvl w:val="0"/>
          <w:numId w:val="1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 xml:space="preserve">Una </w:t>
      </w:r>
      <w:r w:rsidRPr="00485DC9">
        <w:rPr>
          <w:rStyle w:val="Textoennegrita"/>
          <w:rFonts w:ascii="Arial" w:hAnsi="Arial" w:cs="Arial"/>
          <w:sz w:val="22"/>
        </w:rPr>
        <w:t>nave espacial</w:t>
      </w:r>
      <w:r w:rsidRPr="00485DC9">
        <w:rPr>
          <w:rFonts w:ascii="Arial" w:hAnsi="Arial" w:cs="Arial"/>
          <w:sz w:val="22"/>
        </w:rPr>
        <w:t>.</w:t>
      </w:r>
    </w:p>
    <w:p w:rsidR="00B20CE6" w:rsidRPr="00485DC9" w:rsidRDefault="00B20CE6" w:rsidP="00B20CE6">
      <w:pPr>
        <w:pStyle w:val="NormalWeb"/>
        <w:numPr>
          <w:ilvl w:val="0"/>
          <w:numId w:val="1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 xml:space="preserve">Varios </w:t>
      </w:r>
      <w:r w:rsidRPr="00485DC9">
        <w:rPr>
          <w:rStyle w:val="Textoennegrita"/>
          <w:rFonts w:ascii="Arial" w:hAnsi="Arial" w:cs="Arial"/>
          <w:sz w:val="22"/>
        </w:rPr>
        <w:t>asteroides</w:t>
      </w:r>
      <w:r w:rsidRPr="00485DC9">
        <w:rPr>
          <w:rFonts w:ascii="Arial" w:hAnsi="Arial" w:cs="Arial"/>
          <w:sz w:val="22"/>
        </w:rPr>
        <w:t>.</w:t>
      </w:r>
    </w:p>
    <w:p w:rsidR="00B20CE6" w:rsidRPr="00485DC9" w:rsidRDefault="00B20CE6" w:rsidP="00B20CE6">
      <w:pPr>
        <w:pStyle w:val="NormalWeb"/>
        <w:rPr>
          <w:rFonts w:ascii="Arial" w:hAnsi="Arial" w:cs="Arial"/>
          <w:sz w:val="22"/>
          <w:lang w:val="es-ES"/>
        </w:rPr>
      </w:pPr>
      <w:r w:rsidRPr="00485DC9">
        <w:rPr>
          <w:rFonts w:ascii="Arial" w:hAnsi="Arial" w:cs="Arial"/>
          <w:sz w:val="22"/>
          <w:lang w:val="es-ES"/>
        </w:rPr>
        <w:t>Actualmente todo está en funciones sueltas (</w:t>
      </w:r>
      <w:r w:rsidRPr="00485DC9">
        <w:rPr>
          <w:rStyle w:val="CdigoHTML"/>
          <w:rFonts w:ascii="Arial" w:hAnsi="Arial" w:cs="Arial"/>
          <w:sz w:val="22"/>
          <w:szCs w:val="24"/>
          <w:lang w:val="es-ES"/>
        </w:rPr>
        <w:t>dibujarNave</w:t>
      </w:r>
      <w:r w:rsidRPr="00485DC9">
        <w:rPr>
          <w:rFonts w:ascii="Arial" w:hAnsi="Arial" w:cs="Arial"/>
          <w:sz w:val="22"/>
          <w:lang w:val="es-ES"/>
        </w:rPr>
        <w:t xml:space="preserve">, </w:t>
      </w:r>
      <w:r w:rsidRPr="00485DC9">
        <w:rPr>
          <w:rStyle w:val="CdigoHTML"/>
          <w:rFonts w:ascii="Arial" w:hAnsi="Arial" w:cs="Arial"/>
          <w:sz w:val="22"/>
          <w:szCs w:val="24"/>
          <w:lang w:val="es-ES"/>
        </w:rPr>
        <w:t>dibujarAsteroide</w:t>
      </w:r>
      <w:r w:rsidRPr="00485DC9">
        <w:rPr>
          <w:rFonts w:ascii="Arial" w:hAnsi="Arial" w:cs="Arial"/>
          <w:sz w:val="22"/>
          <w:lang w:val="es-ES"/>
        </w:rPr>
        <w:t>), sin usar clases. Eso funciona, pero dificulta la escalabilidad si después querés agregar más lógica (movimiento, colisiones, etc.).</w:t>
      </w:r>
      <w:r w:rsidRPr="00485DC9">
        <w:rPr>
          <w:rFonts w:ascii="Arial" w:hAnsi="Arial" w:cs="Arial"/>
          <w:sz w:val="22"/>
          <w:lang w:val="es-ES"/>
        </w:rPr>
        <w:t xml:space="preserve"> Pero este es un trabajo sencillo pensado para ser solo una escena ya que el objetivo principal del trabajo práctico es aprender a manejar los comandos básicos de Git.</w:t>
      </w:r>
    </w:p>
    <w:p w:rsidR="00485DC9" w:rsidRPr="00485DC9" w:rsidRDefault="00B20CE6" w:rsidP="00B20CE6">
      <w:pPr>
        <w:pStyle w:val="NormalWeb"/>
        <w:rPr>
          <w:rFonts w:ascii="Arial" w:hAnsi="Arial" w:cs="Arial"/>
          <w:sz w:val="22"/>
          <w:lang w:val="es-ES"/>
        </w:rPr>
      </w:pPr>
      <w:r w:rsidRPr="00485DC9">
        <w:rPr>
          <w:rFonts w:ascii="Segoe UI Symbol" w:hAnsi="Segoe UI Symbol" w:cs="Segoe UI Symbol"/>
          <w:sz w:val="22"/>
          <w:lang w:val="es-ES"/>
        </w:rPr>
        <w:t xml:space="preserve">  </w:t>
      </w:r>
      <w:r w:rsidRPr="00485DC9">
        <w:rPr>
          <w:rFonts w:ascii="Segoe UI Symbol" w:hAnsi="Segoe UI Symbol" w:cs="Segoe UI Symbol"/>
          <w:sz w:val="22"/>
        </w:rPr>
        <w:t>🎨</w:t>
      </w:r>
      <w:r w:rsidRPr="00485DC9">
        <w:rPr>
          <w:rFonts w:ascii="Segoe UI Symbol" w:hAnsi="Segoe UI Symbol" w:cs="Segoe UI Symbol"/>
          <w:sz w:val="22"/>
          <w:lang w:val="es-ES"/>
        </w:rPr>
        <w:t xml:space="preserve"> </w:t>
      </w:r>
      <w:r w:rsidRPr="00485DC9">
        <w:rPr>
          <w:rFonts w:ascii="Arial Black" w:hAnsi="Arial Black" w:cs="Arial"/>
          <w:b/>
          <w:sz w:val="28"/>
          <w:u w:val="single"/>
          <w:lang w:val="es-ES"/>
        </w:rPr>
        <w:t>DISEÑO ORIENTADO A OBJETOS</w:t>
      </w:r>
    </w:p>
    <w:p w:rsidR="00B20CE6" w:rsidRPr="00485DC9" w:rsidRDefault="00485DC9" w:rsidP="00B20CE6">
      <w:pPr>
        <w:pStyle w:val="NormalWeb"/>
        <w:rPr>
          <w:rFonts w:ascii="Arial" w:hAnsi="Arial" w:cs="Arial"/>
          <w:sz w:val="22"/>
          <w:lang w:val="es-ES"/>
        </w:rPr>
      </w:pPr>
      <w:r w:rsidRPr="00485DC9">
        <w:rPr>
          <w:rFonts w:ascii="Arial" w:hAnsi="Arial" w:cs="Arial"/>
          <w:sz w:val="22"/>
          <w:lang w:val="es-ES"/>
        </w:rPr>
        <w:t xml:space="preserve">Para que sea más entendible podemos separar el código en clases para que mi escenario sea más entendible. </w:t>
      </w:r>
    </w:p>
    <w:p w:rsidR="00485DC9" w:rsidRPr="00485DC9" w:rsidRDefault="00485DC9" w:rsidP="00485DC9">
      <w:pPr>
        <w:pStyle w:val="NormalWeb"/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 xml:space="preserve">  </w:t>
      </w:r>
      <w:r w:rsidRPr="00485DC9">
        <w:rPr>
          <w:rStyle w:val="Textoennegrita"/>
          <w:rFonts w:ascii="Arial" w:hAnsi="Arial" w:cs="Arial"/>
          <w:sz w:val="22"/>
        </w:rPr>
        <w:t xml:space="preserve">Clase </w:t>
      </w:r>
      <w:r w:rsidRPr="00485DC9">
        <w:rPr>
          <w:rStyle w:val="CdigoHTML"/>
          <w:rFonts w:ascii="Arial" w:hAnsi="Arial" w:cs="Arial"/>
          <w:b/>
          <w:bCs/>
          <w:sz w:val="22"/>
          <w:szCs w:val="24"/>
        </w:rPr>
        <w:t>Nave</w:t>
      </w:r>
    </w:p>
    <w:p w:rsidR="00485DC9" w:rsidRPr="00485DC9" w:rsidRDefault="00485DC9" w:rsidP="00485DC9">
      <w:pPr>
        <w:pStyle w:val="NormalWeb"/>
        <w:numPr>
          <w:ilvl w:val="0"/>
          <w:numId w:val="2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>Atributos:</w:t>
      </w:r>
    </w:p>
    <w:p w:rsidR="00485DC9" w:rsidRPr="00485DC9" w:rsidRDefault="00485DC9" w:rsidP="00485DC9">
      <w:pPr>
        <w:pStyle w:val="NormalWeb"/>
        <w:numPr>
          <w:ilvl w:val="1"/>
          <w:numId w:val="2"/>
        </w:numPr>
        <w:rPr>
          <w:rFonts w:ascii="Arial" w:hAnsi="Arial" w:cs="Arial"/>
          <w:sz w:val="22"/>
        </w:rPr>
      </w:pPr>
      <w:r w:rsidRPr="00485DC9">
        <w:rPr>
          <w:rStyle w:val="CdigoHTML"/>
          <w:rFonts w:ascii="Arial" w:hAnsi="Arial" w:cs="Arial"/>
          <w:sz w:val="22"/>
          <w:szCs w:val="24"/>
        </w:rPr>
        <w:t>x</w:t>
      </w:r>
      <w:r w:rsidRPr="00485DC9">
        <w:rPr>
          <w:rFonts w:ascii="Arial" w:hAnsi="Arial" w:cs="Arial"/>
          <w:sz w:val="22"/>
        </w:rPr>
        <w:t xml:space="preserve">, </w:t>
      </w:r>
      <w:r w:rsidRPr="00485DC9">
        <w:rPr>
          <w:rStyle w:val="CdigoHTML"/>
          <w:rFonts w:ascii="Arial" w:hAnsi="Arial" w:cs="Arial"/>
          <w:sz w:val="22"/>
          <w:szCs w:val="24"/>
        </w:rPr>
        <w:t>y</w:t>
      </w:r>
      <w:r w:rsidRPr="00485DC9">
        <w:rPr>
          <w:rFonts w:ascii="Arial" w:hAnsi="Arial" w:cs="Arial"/>
          <w:sz w:val="22"/>
        </w:rPr>
        <w:t xml:space="preserve"> (posición)</w:t>
      </w:r>
    </w:p>
    <w:p w:rsidR="00485DC9" w:rsidRPr="00485DC9" w:rsidRDefault="00485DC9" w:rsidP="00485DC9">
      <w:pPr>
        <w:pStyle w:val="NormalWeb"/>
        <w:numPr>
          <w:ilvl w:val="1"/>
          <w:numId w:val="2"/>
        </w:numPr>
        <w:rPr>
          <w:rFonts w:ascii="Arial" w:hAnsi="Arial" w:cs="Arial"/>
          <w:sz w:val="22"/>
        </w:rPr>
      </w:pPr>
      <w:r w:rsidRPr="00485DC9">
        <w:rPr>
          <w:rStyle w:val="CdigoHTML"/>
          <w:rFonts w:ascii="Arial" w:hAnsi="Arial" w:cs="Arial"/>
          <w:sz w:val="22"/>
          <w:szCs w:val="24"/>
        </w:rPr>
        <w:t>tam</w:t>
      </w:r>
      <w:r w:rsidRPr="00485DC9">
        <w:rPr>
          <w:rFonts w:ascii="Arial" w:hAnsi="Arial" w:cs="Arial"/>
          <w:sz w:val="22"/>
        </w:rPr>
        <w:t xml:space="preserve"> (tamaño)</w:t>
      </w:r>
    </w:p>
    <w:p w:rsidR="00485DC9" w:rsidRPr="00485DC9" w:rsidRDefault="00485DC9" w:rsidP="00485DC9">
      <w:pPr>
        <w:pStyle w:val="NormalWeb"/>
        <w:numPr>
          <w:ilvl w:val="0"/>
          <w:numId w:val="2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>Método:</w:t>
      </w:r>
    </w:p>
    <w:p w:rsidR="00485DC9" w:rsidRPr="00485DC9" w:rsidRDefault="00485DC9" w:rsidP="00485DC9">
      <w:pPr>
        <w:pStyle w:val="NormalWeb"/>
        <w:numPr>
          <w:ilvl w:val="1"/>
          <w:numId w:val="2"/>
        </w:numPr>
        <w:rPr>
          <w:rFonts w:ascii="Arial" w:hAnsi="Arial" w:cs="Arial"/>
          <w:sz w:val="22"/>
        </w:rPr>
      </w:pPr>
      <w:r w:rsidRPr="00485DC9">
        <w:rPr>
          <w:rStyle w:val="CdigoHTML"/>
          <w:rFonts w:ascii="Arial" w:hAnsi="Arial" w:cs="Arial"/>
          <w:sz w:val="22"/>
          <w:szCs w:val="24"/>
        </w:rPr>
        <w:t>dibujar()</w:t>
      </w:r>
    </w:p>
    <w:p w:rsidR="00485DC9" w:rsidRPr="00485DC9" w:rsidRDefault="00485DC9" w:rsidP="00485DC9">
      <w:pPr>
        <w:pStyle w:val="NormalWeb"/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 xml:space="preserve">  </w:t>
      </w:r>
      <w:r w:rsidRPr="00485DC9">
        <w:rPr>
          <w:rStyle w:val="Textoennegrita"/>
          <w:rFonts w:ascii="Arial" w:hAnsi="Arial" w:cs="Arial"/>
          <w:sz w:val="22"/>
        </w:rPr>
        <w:t xml:space="preserve">Clase </w:t>
      </w:r>
      <w:r w:rsidRPr="00485DC9">
        <w:rPr>
          <w:rStyle w:val="CdigoHTML"/>
          <w:rFonts w:ascii="Arial" w:hAnsi="Arial" w:cs="Arial"/>
          <w:b/>
          <w:bCs/>
          <w:sz w:val="22"/>
          <w:szCs w:val="24"/>
        </w:rPr>
        <w:t>Asteroide</w:t>
      </w:r>
    </w:p>
    <w:p w:rsidR="00485DC9" w:rsidRPr="00485DC9" w:rsidRDefault="00485DC9" w:rsidP="00485DC9">
      <w:pPr>
        <w:pStyle w:val="NormalWeb"/>
        <w:numPr>
          <w:ilvl w:val="0"/>
          <w:numId w:val="3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>Atributos:</w:t>
      </w:r>
    </w:p>
    <w:p w:rsidR="00485DC9" w:rsidRPr="00485DC9" w:rsidRDefault="00485DC9" w:rsidP="00485DC9">
      <w:pPr>
        <w:pStyle w:val="NormalWeb"/>
        <w:numPr>
          <w:ilvl w:val="1"/>
          <w:numId w:val="3"/>
        </w:numPr>
        <w:rPr>
          <w:rFonts w:ascii="Arial" w:hAnsi="Arial" w:cs="Arial"/>
          <w:sz w:val="22"/>
        </w:rPr>
      </w:pPr>
      <w:r w:rsidRPr="00485DC9">
        <w:rPr>
          <w:rStyle w:val="CdigoHTML"/>
          <w:rFonts w:ascii="Arial" w:hAnsi="Arial" w:cs="Arial"/>
          <w:sz w:val="22"/>
          <w:szCs w:val="24"/>
        </w:rPr>
        <w:t>x</w:t>
      </w:r>
      <w:r w:rsidRPr="00485DC9">
        <w:rPr>
          <w:rFonts w:ascii="Arial" w:hAnsi="Arial" w:cs="Arial"/>
          <w:sz w:val="22"/>
        </w:rPr>
        <w:t xml:space="preserve">, </w:t>
      </w:r>
      <w:r w:rsidRPr="00485DC9">
        <w:rPr>
          <w:rStyle w:val="CdigoHTML"/>
          <w:rFonts w:ascii="Arial" w:hAnsi="Arial" w:cs="Arial"/>
          <w:sz w:val="22"/>
          <w:szCs w:val="24"/>
        </w:rPr>
        <w:t>y</w:t>
      </w:r>
      <w:r w:rsidRPr="00485DC9">
        <w:rPr>
          <w:rFonts w:ascii="Arial" w:hAnsi="Arial" w:cs="Arial"/>
          <w:sz w:val="22"/>
        </w:rPr>
        <w:t xml:space="preserve"> (posición)</w:t>
      </w:r>
    </w:p>
    <w:p w:rsidR="00485DC9" w:rsidRPr="00485DC9" w:rsidRDefault="00485DC9" w:rsidP="00485DC9">
      <w:pPr>
        <w:pStyle w:val="NormalWeb"/>
        <w:numPr>
          <w:ilvl w:val="1"/>
          <w:numId w:val="3"/>
        </w:numPr>
        <w:rPr>
          <w:rFonts w:ascii="Arial" w:hAnsi="Arial" w:cs="Arial"/>
          <w:sz w:val="22"/>
        </w:rPr>
      </w:pPr>
      <w:r w:rsidRPr="00485DC9">
        <w:rPr>
          <w:rStyle w:val="CdigoHTML"/>
          <w:rFonts w:ascii="Arial" w:hAnsi="Arial" w:cs="Arial"/>
          <w:sz w:val="22"/>
          <w:szCs w:val="24"/>
        </w:rPr>
        <w:t>radio</w:t>
      </w:r>
      <w:r w:rsidRPr="00485DC9">
        <w:rPr>
          <w:rFonts w:ascii="Arial" w:hAnsi="Arial" w:cs="Arial"/>
          <w:sz w:val="22"/>
        </w:rPr>
        <w:t xml:space="preserve"> (tamaño base)</w:t>
      </w:r>
    </w:p>
    <w:p w:rsidR="00485DC9" w:rsidRPr="00485DC9" w:rsidRDefault="00485DC9" w:rsidP="00485DC9">
      <w:pPr>
        <w:pStyle w:val="NormalWeb"/>
        <w:numPr>
          <w:ilvl w:val="0"/>
          <w:numId w:val="3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>Método:</w:t>
      </w:r>
    </w:p>
    <w:p w:rsidR="00485DC9" w:rsidRPr="00485DC9" w:rsidRDefault="00485DC9" w:rsidP="00485DC9">
      <w:pPr>
        <w:pStyle w:val="NormalWeb"/>
        <w:numPr>
          <w:ilvl w:val="1"/>
          <w:numId w:val="3"/>
        </w:numPr>
        <w:rPr>
          <w:rFonts w:ascii="Arial" w:hAnsi="Arial" w:cs="Arial"/>
          <w:sz w:val="22"/>
        </w:rPr>
      </w:pPr>
      <w:r w:rsidRPr="00485DC9">
        <w:rPr>
          <w:rStyle w:val="CdigoHTML"/>
          <w:rFonts w:ascii="Arial" w:hAnsi="Arial" w:cs="Arial"/>
          <w:sz w:val="22"/>
          <w:szCs w:val="24"/>
        </w:rPr>
        <w:t>dibujar()</w:t>
      </w:r>
    </w:p>
    <w:p w:rsidR="00485DC9" w:rsidRPr="00485DC9" w:rsidRDefault="00485DC9" w:rsidP="00485DC9">
      <w:pPr>
        <w:pStyle w:val="NormalWeb"/>
        <w:rPr>
          <w:rFonts w:ascii="Arial" w:hAnsi="Arial" w:cs="Arial"/>
          <w:sz w:val="22"/>
          <w:lang w:val="es-ES"/>
        </w:rPr>
      </w:pPr>
      <w:r w:rsidRPr="00485DC9">
        <w:rPr>
          <w:rFonts w:ascii="Arial" w:hAnsi="Arial" w:cs="Arial"/>
          <w:sz w:val="22"/>
        </w:rPr>
        <w:t></w:t>
      </w:r>
      <w:r w:rsidRPr="00485DC9">
        <w:rPr>
          <w:rFonts w:ascii="Arial" w:hAnsi="Arial" w:cs="Arial"/>
          <w:sz w:val="22"/>
          <w:lang w:val="es-ES"/>
        </w:rPr>
        <w:t xml:space="preserve">  </w:t>
      </w:r>
      <w:r w:rsidRPr="00485DC9">
        <w:rPr>
          <w:rStyle w:val="Textoennegrita"/>
          <w:rFonts w:ascii="Arial" w:hAnsi="Arial" w:cs="Arial"/>
          <w:sz w:val="22"/>
          <w:lang w:val="es-ES"/>
        </w:rPr>
        <w:t xml:space="preserve">Clase </w:t>
      </w:r>
      <w:r w:rsidRPr="00485DC9">
        <w:rPr>
          <w:rStyle w:val="CdigoHTML"/>
          <w:rFonts w:ascii="Arial" w:hAnsi="Arial" w:cs="Arial"/>
          <w:b/>
          <w:bCs/>
          <w:sz w:val="22"/>
          <w:szCs w:val="24"/>
          <w:lang w:val="es-ES"/>
        </w:rPr>
        <w:t>Juego</w:t>
      </w:r>
      <w:r w:rsidRPr="00485DC9">
        <w:rPr>
          <w:rFonts w:ascii="Arial" w:hAnsi="Arial" w:cs="Arial"/>
          <w:sz w:val="22"/>
          <w:lang w:val="es-ES"/>
        </w:rPr>
        <w:t xml:space="preserve"> (o simplemente usar </w:t>
      </w:r>
      <w:r w:rsidRPr="00485DC9">
        <w:rPr>
          <w:rStyle w:val="CdigoHTML"/>
          <w:rFonts w:ascii="Arial" w:hAnsi="Arial" w:cs="Arial"/>
          <w:sz w:val="22"/>
          <w:szCs w:val="24"/>
          <w:lang w:val="es-ES"/>
        </w:rPr>
        <w:t>setup</w:t>
      </w:r>
      <w:r w:rsidRPr="00485DC9">
        <w:rPr>
          <w:rFonts w:ascii="Arial" w:hAnsi="Arial" w:cs="Arial"/>
          <w:sz w:val="22"/>
          <w:lang w:val="es-ES"/>
        </w:rPr>
        <w:t xml:space="preserve"> y </w:t>
      </w:r>
      <w:r w:rsidRPr="00485DC9">
        <w:rPr>
          <w:rStyle w:val="CdigoHTML"/>
          <w:rFonts w:ascii="Arial" w:hAnsi="Arial" w:cs="Arial"/>
          <w:sz w:val="22"/>
          <w:szCs w:val="24"/>
          <w:lang w:val="es-ES"/>
        </w:rPr>
        <w:t>draw</w:t>
      </w:r>
      <w:r w:rsidRPr="00485DC9">
        <w:rPr>
          <w:rFonts w:ascii="Arial" w:hAnsi="Arial" w:cs="Arial"/>
          <w:sz w:val="22"/>
          <w:lang w:val="es-ES"/>
        </w:rPr>
        <w:t>)</w:t>
      </w:r>
    </w:p>
    <w:p w:rsidR="00485DC9" w:rsidRPr="00485DC9" w:rsidRDefault="00485DC9" w:rsidP="00485DC9">
      <w:pPr>
        <w:pStyle w:val="NormalWeb"/>
        <w:numPr>
          <w:ilvl w:val="0"/>
          <w:numId w:val="4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>Atributos:</w:t>
      </w:r>
    </w:p>
    <w:p w:rsidR="00485DC9" w:rsidRPr="00485DC9" w:rsidRDefault="00485DC9" w:rsidP="00485DC9">
      <w:pPr>
        <w:pStyle w:val="NormalWeb"/>
        <w:numPr>
          <w:ilvl w:val="1"/>
          <w:numId w:val="4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 xml:space="preserve">Una lista de </w:t>
      </w:r>
      <w:r w:rsidRPr="00485DC9">
        <w:rPr>
          <w:rStyle w:val="Textoennegrita"/>
          <w:rFonts w:ascii="Arial" w:hAnsi="Arial" w:cs="Arial"/>
          <w:sz w:val="22"/>
        </w:rPr>
        <w:t>asteroides</w:t>
      </w:r>
    </w:p>
    <w:p w:rsidR="00485DC9" w:rsidRPr="00485DC9" w:rsidRDefault="00485DC9" w:rsidP="00485DC9">
      <w:pPr>
        <w:pStyle w:val="NormalWeb"/>
        <w:numPr>
          <w:ilvl w:val="1"/>
          <w:numId w:val="4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 xml:space="preserve">Una </w:t>
      </w:r>
      <w:r w:rsidRPr="00485DC9">
        <w:rPr>
          <w:rStyle w:val="Textoennegrita"/>
          <w:rFonts w:ascii="Arial" w:hAnsi="Arial" w:cs="Arial"/>
          <w:sz w:val="22"/>
        </w:rPr>
        <w:t>nave</w:t>
      </w:r>
    </w:p>
    <w:p w:rsidR="00485DC9" w:rsidRPr="00485DC9" w:rsidRDefault="00485DC9" w:rsidP="00485DC9">
      <w:pPr>
        <w:pStyle w:val="NormalWeb"/>
        <w:numPr>
          <w:ilvl w:val="0"/>
          <w:numId w:val="4"/>
        </w:numPr>
        <w:rPr>
          <w:rFonts w:ascii="Arial" w:hAnsi="Arial" w:cs="Arial"/>
          <w:sz w:val="22"/>
        </w:rPr>
      </w:pPr>
      <w:r w:rsidRPr="00485DC9">
        <w:rPr>
          <w:rFonts w:ascii="Arial" w:hAnsi="Arial" w:cs="Arial"/>
          <w:sz w:val="22"/>
        </w:rPr>
        <w:t>Métodos:</w:t>
      </w:r>
    </w:p>
    <w:p w:rsidR="00485DC9" w:rsidRPr="00485DC9" w:rsidRDefault="00485DC9" w:rsidP="00485DC9">
      <w:pPr>
        <w:pStyle w:val="NormalWeb"/>
        <w:numPr>
          <w:ilvl w:val="1"/>
          <w:numId w:val="4"/>
        </w:numPr>
        <w:rPr>
          <w:rFonts w:ascii="Arial" w:hAnsi="Arial" w:cs="Arial"/>
          <w:sz w:val="22"/>
        </w:rPr>
      </w:pPr>
      <w:r w:rsidRPr="00485DC9">
        <w:rPr>
          <w:rStyle w:val="CdigoHTML"/>
          <w:rFonts w:ascii="Arial" w:hAnsi="Arial" w:cs="Arial"/>
          <w:sz w:val="22"/>
          <w:szCs w:val="24"/>
        </w:rPr>
        <w:t>setup()</w:t>
      </w:r>
      <w:r w:rsidRPr="00485DC9">
        <w:rPr>
          <w:rFonts w:ascii="Arial" w:hAnsi="Arial" w:cs="Arial"/>
          <w:sz w:val="22"/>
        </w:rPr>
        <w:t xml:space="preserve"> (inicializa)</w:t>
      </w:r>
    </w:p>
    <w:p w:rsidR="00485DC9" w:rsidRPr="00485DC9" w:rsidRDefault="00485DC9" w:rsidP="00485DC9">
      <w:pPr>
        <w:pStyle w:val="NormalWeb"/>
        <w:numPr>
          <w:ilvl w:val="1"/>
          <w:numId w:val="4"/>
        </w:numPr>
        <w:rPr>
          <w:rFonts w:ascii="Arial" w:hAnsi="Arial" w:cs="Arial"/>
          <w:lang w:val="es-ES"/>
        </w:rPr>
      </w:pPr>
      <w:r w:rsidRPr="00485DC9">
        <w:rPr>
          <w:rStyle w:val="CdigoHTML"/>
          <w:rFonts w:ascii="Arial" w:hAnsi="Arial" w:cs="Arial"/>
          <w:sz w:val="24"/>
          <w:szCs w:val="24"/>
          <w:lang w:val="es-ES"/>
        </w:rPr>
        <w:t>draw()</w:t>
      </w:r>
      <w:r w:rsidRPr="00485DC9">
        <w:rPr>
          <w:rFonts w:ascii="Arial" w:hAnsi="Arial" w:cs="Arial"/>
          <w:lang w:val="es-ES"/>
        </w:rPr>
        <w:t xml:space="preserve"> (pinta fondo, estrellas, nave y asteroides)</w:t>
      </w:r>
    </w:p>
    <w:p w:rsidR="00485DC9" w:rsidRPr="00485DC9" w:rsidRDefault="00485DC9" w:rsidP="00B20CE6">
      <w:pPr>
        <w:pStyle w:val="NormalWeb"/>
        <w:rPr>
          <w:rFonts w:ascii="Arial Black" w:hAnsi="Arial Black" w:cs="Arial"/>
          <w:sz w:val="20"/>
          <w:lang w:val="es-ES"/>
        </w:rPr>
      </w:pPr>
    </w:p>
    <w:p w:rsidR="00485DC9" w:rsidRPr="00485DC9" w:rsidRDefault="00485DC9" w:rsidP="00485DC9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8"/>
          <w:szCs w:val="36"/>
          <w:lang w:val="es-ES"/>
        </w:rPr>
      </w:pPr>
      <w:r w:rsidRPr="00485DC9">
        <w:rPr>
          <w:rFonts w:ascii="Segoe UI Symbol" w:eastAsia="Times New Roman" w:hAnsi="Segoe UI Symbol" w:cs="Segoe UI Symbol"/>
          <w:b/>
          <w:bCs/>
          <w:sz w:val="28"/>
          <w:szCs w:val="36"/>
        </w:rPr>
        <w:t>🔧</w:t>
      </w:r>
      <w:r w:rsidRPr="00485DC9">
        <w:rPr>
          <w:rFonts w:ascii="Arial Black" w:eastAsia="Times New Roman" w:hAnsi="Arial Black" w:cs="Times New Roman"/>
          <w:b/>
          <w:bCs/>
          <w:sz w:val="28"/>
          <w:szCs w:val="36"/>
          <w:lang w:val="es-ES"/>
        </w:rPr>
        <w:t xml:space="preserve"> Mejoras básicas</w:t>
      </w:r>
    </w:p>
    <w:p w:rsidR="00485DC9" w:rsidRPr="00485DC9" w:rsidRDefault="00485DC9" w:rsidP="00485DC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  <w:r w:rsidRPr="00485DC9">
        <w:rPr>
          <w:rFonts w:ascii="Arial" w:eastAsia="Times New Roman" w:hAnsi="Arial" w:cs="Arial"/>
          <w:b/>
          <w:bCs/>
          <w:sz w:val="24"/>
          <w:szCs w:val="24"/>
          <w:lang w:val="es-ES"/>
        </w:rPr>
        <w:lastRenderedPageBreak/>
        <w:t>Separar en clases (OOP):</w:t>
      </w:r>
      <w:r w:rsidRPr="00485DC9">
        <w:rPr>
          <w:rFonts w:ascii="Arial" w:eastAsia="Times New Roman" w:hAnsi="Arial" w:cs="Arial"/>
          <w:sz w:val="24"/>
          <w:szCs w:val="24"/>
          <w:lang w:val="es-ES"/>
        </w:rPr>
        <w:br/>
        <w:t>Ahora todo está en funciones. Si lo pasás a clases (Nave, Asteroide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), se podría  </w:t>
      </w:r>
      <w:r w:rsidRPr="00485DC9">
        <w:rPr>
          <w:rFonts w:ascii="Arial" w:eastAsia="Times New Roman" w:hAnsi="Arial" w:cs="Arial"/>
          <w:sz w:val="24"/>
          <w:szCs w:val="24"/>
          <w:lang w:val="es-ES"/>
        </w:rPr>
        <w:t>poder manejar más fácil movimiento, colisiones y estados.</w:t>
      </w:r>
    </w:p>
    <w:p w:rsidR="00485DC9" w:rsidRPr="00485DC9" w:rsidRDefault="00485DC9" w:rsidP="00485DC9">
      <w:pPr>
        <w:pStyle w:val="Ttulo2"/>
        <w:rPr>
          <w:rFonts w:ascii="Arial Black" w:hAnsi="Arial Black" w:cs="Arial"/>
          <w:sz w:val="28"/>
          <w:szCs w:val="24"/>
          <w:lang w:val="es-ES"/>
        </w:rPr>
      </w:pPr>
      <w:r w:rsidRPr="00485DC9">
        <w:rPr>
          <w:rFonts w:ascii="Segoe UI Symbol" w:hAnsi="Segoe UI Symbol" w:cs="Segoe UI Symbol"/>
          <w:sz w:val="28"/>
          <w:szCs w:val="24"/>
        </w:rPr>
        <w:t>🎮</w:t>
      </w:r>
      <w:r w:rsidRPr="00485DC9">
        <w:rPr>
          <w:rFonts w:ascii="Arial Black" w:hAnsi="Arial Black" w:cs="Arial"/>
          <w:sz w:val="28"/>
          <w:szCs w:val="24"/>
          <w:lang w:val="es-ES"/>
        </w:rPr>
        <w:t xml:space="preserve"> Mejoras de jugabilidad</w:t>
      </w:r>
    </w:p>
    <w:p w:rsidR="00485DC9" w:rsidRPr="00485DC9" w:rsidRDefault="00485DC9" w:rsidP="00485DC9">
      <w:pPr>
        <w:pStyle w:val="NormalWeb"/>
        <w:ind w:left="720"/>
        <w:rPr>
          <w:rFonts w:ascii="Arial" w:hAnsi="Arial" w:cs="Arial"/>
          <w:lang w:val="es-ES"/>
        </w:rPr>
      </w:pPr>
      <w:r w:rsidRPr="00485DC9">
        <w:rPr>
          <w:rStyle w:val="Textoennegrita"/>
          <w:rFonts w:ascii="Arial" w:hAnsi="Arial" w:cs="Arial"/>
          <w:lang w:val="es-ES"/>
        </w:rPr>
        <w:t>Movimiento de la nave y asteroides:</w:t>
      </w:r>
    </w:p>
    <w:p w:rsidR="00485DC9" w:rsidRPr="00485DC9" w:rsidRDefault="00485DC9" w:rsidP="00485DC9">
      <w:pPr>
        <w:pStyle w:val="NormalWeb"/>
        <w:numPr>
          <w:ilvl w:val="1"/>
          <w:numId w:val="6"/>
        </w:numPr>
        <w:rPr>
          <w:rFonts w:ascii="Arial" w:hAnsi="Arial" w:cs="Arial"/>
          <w:lang w:val="es-ES"/>
        </w:rPr>
      </w:pPr>
      <w:r w:rsidRPr="00485DC9">
        <w:rPr>
          <w:rFonts w:ascii="Arial" w:hAnsi="Arial" w:cs="Arial"/>
          <w:lang w:val="es-ES"/>
        </w:rPr>
        <w:t>La nave podría responder a teclas (</w:t>
      </w:r>
      <w:r w:rsidRPr="00485DC9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keyPressed</w:t>
      </w:r>
      <w:r w:rsidRPr="00485DC9">
        <w:rPr>
          <w:rFonts w:ascii="Arial" w:hAnsi="Arial" w:cs="Arial"/>
          <w:lang w:val="es-ES"/>
        </w:rPr>
        <w:t xml:space="preserve"> → mover arriba/abajo/izquierda/derecha).</w:t>
      </w:r>
    </w:p>
    <w:p w:rsidR="00485DC9" w:rsidRPr="00485DC9" w:rsidRDefault="00485DC9" w:rsidP="00485DC9">
      <w:pPr>
        <w:pStyle w:val="NormalWeb"/>
        <w:numPr>
          <w:ilvl w:val="1"/>
          <w:numId w:val="6"/>
        </w:numPr>
        <w:rPr>
          <w:rFonts w:ascii="Arial" w:hAnsi="Arial" w:cs="Arial"/>
          <w:lang w:val="es-ES"/>
        </w:rPr>
      </w:pPr>
      <w:r w:rsidRPr="00485DC9">
        <w:rPr>
          <w:rFonts w:ascii="Arial" w:hAnsi="Arial" w:cs="Arial"/>
          <w:lang w:val="es-ES"/>
        </w:rPr>
        <w:t>Los asteroides podrían moverse lentamente hacia la izquierda para simular que la nave avanza.</w:t>
      </w:r>
    </w:p>
    <w:p w:rsidR="00485DC9" w:rsidRPr="00485DC9" w:rsidRDefault="00485DC9" w:rsidP="00485DC9">
      <w:pPr>
        <w:pStyle w:val="NormalWeb"/>
        <w:ind w:left="720"/>
        <w:rPr>
          <w:rFonts w:ascii="Arial" w:hAnsi="Arial" w:cs="Arial"/>
          <w:lang w:val="es-ES"/>
        </w:rPr>
      </w:pPr>
      <w:r w:rsidRPr="00485DC9">
        <w:rPr>
          <w:rStyle w:val="Textoennegrita"/>
          <w:rFonts w:ascii="Arial" w:hAnsi="Arial" w:cs="Arial"/>
          <w:lang w:val="es-ES"/>
        </w:rPr>
        <w:t>Colisiones:</w:t>
      </w:r>
      <w:r w:rsidRPr="00485DC9">
        <w:rPr>
          <w:rFonts w:ascii="Arial" w:hAnsi="Arial" w:cs="Arial"/>
          <w:lang w:val="es-ES"/>
        </w:rPr>
        <w:br/>
        <w:t>Detectar si la nave choca con un asteroide (usando distancia entre puntos).</w:t>
      </w:r>
    </w:p>
    <w:p w:rsidR="00485DC9" w:rsidRPr="00485DC9" w:rsidRDefault="00485DC9" w:rsidP="00485DC9">
      <w:pPr>
        <w:pStyle w:val="NormalWeb"/>
        <w:ind w:left="720"/>
        <w:rPr>
          <w:rFonts w:ascii="Arial" w:hAnsi="Arial" w:cs="Arial"/>
        </w:rPr>
      </w:pPr>
      <w:r w:rsidRPr="00485DC9">
        <w:rPr>
          <w:rStyle w:val="Textoennegrita"/>
          <w:rFonts w:ascii="Arial" w:hAnsi="Arial" w:cs="Arial"/>
        </w:rPr>
        <w:t>Velocidad y física básica:</w:t>
      </w:r>
    </w:p>
    <w:p w:rsidR="00485DC9" w:rsidRPr="00485DC9" w:rsidRDefault="00485DC9" w:rsidP="00485DC9">
      <w:pPr>
        <w:pStyle w:val="NormalWeb"/>
        <w:numPr>
          <w:ilvl w:val="1"/>
          <w:numId w:val="6"/>
        </w:numPr>
        <w:rPr>
          <w:rFonts w:ascii="Arial" w:hAnsi="Arial" w:cs="Arial"/>
          <w:lang w:val="es-ES"/>
        </w:rPr>
      </w:pPr>
      <w:r w:rsidRPr="00485DC9">
        <w:rPr>
          <w:rFonts w:ascii="Arial" w:hAnsi="Arial" w:cs="Arial"/>
          <w:lang w:val="es-ES"/>
        </w:rPr>
        <w:t>Agregar velocidad (</w:t>
      </w:r>
      <w:r w:rsidRPr="00485DC9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dx</w:t>
      </w:r>
      <w:r w:rsidRPr="00485DC9">
        <w:rPr>
          <w:rFonts w:ascii="Arial" w:hAnsi="Arial" w:cs="Arial"/>
          <w:lang w:val="es-ES"/>
        </w:rPr>
        <w:t xml:space="preserve">, </w:t>
      </w:r>
      <w:r w:rsidRPr="00485DC9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dy</w:t>
      </w:r>
      <w:r w:rsidRPr="00485DC9">
        <w:rPr>
          <w:rFonts w:ascii="Arial" w:hAnsi="Arial" w:cs="Arial"/>
          <w:lang w:val="es-ES"/>
        </w:rPr>
        <w:t>) a los asteroides.</w:t>
      </w:r>
    </w:p>
    <w:p w:rsidR="00485DC9" w:rsidRPr="00485DC9" w:rsidRDefault="00485DC9" w:rsidP="00485DC9">
      <w:pPr>
        <w:pStyle w:val="NormalWeb"/>
        <w:numPr>
          <w:ilvl w:val="1"/>
          <w:numId w:val="6"/>
        </w:numPr>
        <w:rPr>
          <w:lang w:val="es-ES"/>
        </w:rPr>
      </w:pPr>
      <w:r w:rsidRPr="00485DC9">
        <w:rPr>
          <w:rFonts w:ascii="Arial" w:hAnsi="Arial" w:cs="Arial"/>
          <w:lang w:val="es-ES"/>
        </w:rPr>
        <w:t>Hacer que roten un poco con cada frame</w:t>
      </w:r>
      <w:r w:rsidRPr="00485DC9">
        <w:rPr>
          <w:lang w:val="es-ES"/>
        </w:rPr>
        <w:t>.</w:t>
      </w:r>
    </w:p>
    <w:p w:rsidR="00485DC9" w:rsidRPr="00485DC9" w:rsidRDefault="00485DC9" w:rsidP="00485DC9">
      <w:pPr>
        <w:pStyle w:val="Ttulo2"/>
        <w:rPr>
          <w:rFonts w:ascii="Arial Black" w:hAnsi="Arial Black" w:cs="Arial"/>
          <w:u w:val="single"/>
        </w:rPr>
      </w:pPr>
      <w:r w:rsidRPr="00485DC9">
        <w:rPr>
          <w:rFonts w:ascii="Segoe UI Symbol" w:hAnsi="Segoe UI Symbol" w:cs="Segoe UI Symbol"/>
          <w:u w:val="single"/>
        </w:rPr>
        <w:t>📦</w:t>
      </w:r>
      <w:r w:rsidRPr="00485DC9">
        <w:rPr>
          <w:rFonts w:ascii="Arial Black" w:hAnsi="Arial Black" w:cs="Arial"/>
          <w:u w:val="single"/>
        </w:rPr>
        <w:t xml:space="preserve"> Mejoras de estructura</w:t>
      </w:r>
    </w:p>
    <w:p w:rsidR="00485DC9" w:rsidRPr="00485DC9" w:rsidRDefault="00485DC9" w:rsidP="00485DC9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85DC9">
        <w:rPr>
          <w:rStyle w:val="Textoennegrita"/>
          <w:rFonts w:ascii="Arial" w:hAnsi="Arial" w:cs="Arial"/>
          <w:lang w:val="es-ES"/>
        </w:rPr>
        <w:t>Encapsular dibujar en métodos de objetos:</w:t>
      </w:r>
      <w:r w:rsidRPr="00485DC9">
        <w:rPr>
          <w:rFonts w:ascii="Arial" w:hAnsi="Arial" w:cs="Arial"/>
          <w:lang w:val="es-ES"/>
        </w:rPr>
        <w:br/>
        <w:t xml:space="preserve">En vez de pasar parámetros cada vez, la nave y los asteroides deberían saber su </w:t>
      </w:r>
      <w:r w:rsidRPr="00485DC9">
        <w:rPr>
          <w:rStyle w:val="CdigoHTML"/>
          <w:rFonts w:ascii="Arial" w:eastAsiaTheme="majorEastAsia" w:hAnsi="Arial" w:cs="Arial"/>
          <w:lang w:val="es-ES"/>
        </w:rPr>
        <w:t>x, y, tamaño</w:t>
      </w:r>
      <w:r w:rsidRPr="00485DC9">
        <w:rPr>
          <w:rFonts w:ascii="Arial" w:hAnsi="Arial" w:cs="Arial"/>
          <w:lang w:val="es-ES"/>
        </w:rPr>
        <w:t xml:space="preserve">. </w:t>
      </w:r>
      <w:r w:rsidRPr="00485DC9">
        <w:rPr>
          <w:rFonts w:ascii="Arial" w:hAnsi="Arial" w:cs="Arial"/>
        </w:rPr>
        <w:t xml:space="preserve">Así solo llamás </w:t>
      </w:r>
      <w:r w:rsidRPr="00485DC9">
        <w:rPr>
          <w:rStyle w:val="CdigoHTML"/>
          <w:rFonts w:ascii="Arial" w:eastAsiaTheme="majorEastAsia" w:hAnsi="Arial" w:cs="Arial"/>
        </w:rPr>
        <w:t>nave.dibujar();</w:t>
      </w:r>
      <w:r w:rsidRPr="00485DC9">
        <w:rPr>
          <w:rFonts w:ascii="Arial" w:hAnsi="Arial" w:cs="Arial"/>
        </w:rPr>
        <w:t>.</w:t>
      </w:r>
    </w:p>
    <w:p w:rsidR="00485DC9" w:rsidRPr="00485DC9" w:rsidRDefault="00485DC9" w:rsidP="00485DC9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85DC9">
        <w:rPr>
          <w:rStyle w:val="Textoennegrita"/>
          <w:rFonts w:ascii="Arial" w:hAnsi="Arial" w:cs="Arial"/>
          <w:lang w:val="es-ES"/>
        </w:rPr>
        <w:t>Colecciones dinámicas:</w:t>
      </w:r>
      <w:r w:rsidRPr="00485DC9">
        <w:rPr>
          <w:rFonts w:ascii="Arial" w:hAnsi="Arial" w:cs="Arial"/>
          <w:lang w:val="es-ES"/>
        </w:rPr>
        <w:br/>
        <w:t xml:space="preserve">Usar </w:t>
      </w:r>
      <w:r w:rsidRPr="00485DC9">
        <w:rPr>
          <w:rStyle w:val="CdigoHTML"/>
          <w:rFonts w:ascii="Arial" w:eastAsiaTheme="majorEastAsia" w:hAnsi="Arial" w:cs="Arial"/>
          <w:lang w:val="es-ES"/>
        </w:rPr>
        <w:t>ArrayList&lt;Asteroide&gt;</w:t>
      </w:r>
      <w:r w:rsidRPr="00485DC9">
        <w:rPr>
          <w:rFonts w:ascii="Arial" w:hAnsi="Arial" w:cs="Arial"/>
          <w:lang w:val="es-ES"/>
        </w:rPr>
        <w:t xml:space="preserve"> en vez de un </w:t>
      </w:r>
      <w:r w:rsidRPr="00485DC9">
        <w:rPr>
          <w:rStyle w:val="CdigoHTML"/>
          <w:rFonts w:ascii="Arial" w:eastAsiaTheme="majorEastAsia" w:hAnsi="Arial" w:cs="Arial"/>
          <w:lang w:val="es-ES"/>
        </w:rPr>
        <w:t>for</w:t>
      </w:r>
      <w:r w:rsidRPr="00485DC9">
        <w:rPr>
          <w:rFonts w:ascii="Arial" w:hAnsi="Arial" w:cs="Arial"/>
          <w:lang w:val="es-ES"/>
        </w:rPr>
        <w:t xml:space="preserve"> fijo. </w:t>
      </w:r>
      <w:r w:rsidRPr="00485DC9">
        <w:rPr>
          <w:rFonts w:ascii="Arial" w:hAnsi="Arial" w:cs="Arial"/>
        </w:rPr>
        <w:t>Eso permite agregar o eliminar asteroides en tiempo real.</w:t>
      </w:r>
    </w:p>
    <w:p w:rsidR="00485DC9" w:rsidRDefault="00485DC9" w:rsidP="00485DC9">
      <w:pPr>
        <w:pStyle w:val="NormalWeb"/>
        <w:numPr>
          <w:ilvl w:val="0"/>
          <w:numId w:val="7"/>
        </w:numPr>
        <w:rPr>
          <w:rFonts w:ascii="Arial" w:hAnsi="Arial" w:cs="Arial"/>
          <w:lang w:val="es-ES"/>
        </w:rPr>
      </w:pPr>
      <w:r w:rsidRPr="00485DC9">
        <w:rPr>
          <w:rStyle w:val="Textoennegrita"/>
          <w:rFonts w:ascii="Arial" w:hAnsi="Arial" w:cs="Arial"/>
          <w:lang w:val="es-ES"/>
        </w:rPr>
        <w:t>Optimización:</w:t>
      </w:r>
      <w:r w:rsidRPr="00485DC9">
        <w:rPr>
          <w:rFonts w:ascii="Arial" w:hAnsi="Arial" w:cs="Arial"/>
          <w:lang w:val="es-ES"/>
        </w:rPr>
        <w:br/>
        <w:t xml:space="preserve">Si después agregás muchos objetos, podés limitar el uso de </w:t>
      </w:r>
      <w:r w:rsidRPr="00485DC9">
        <w:rPr>
          <w:rStyle w:val="CdigoHTML"/>
          <w:rFonts w:ascii="Arial" w:eastAsiaTheme="majorEastAsia" w:hAnsi="Arial" w:cs="Arial"/>
          <w:lang w:val="es-ES"/>
        </w:rPr>
        <w:t>random()</w:t>
      </w:r>
      <w:r w:rsidRPr="00485DC9">
        <w:rPr>
          <w:rFonts w:ascii="Arial" w:hAnsi="Arial" w:cs="Arial"/>
          <w:lang w:val="es-ES"/>
        </w:rPr>
        <w:t xml:space="preserve"> y </w:t>
      </w:r>
      <w:r w:rsidRPr="00485DC9">
        <w:rPr>
          <w:rStyle w:val="CdigoHTML"/>
          <w:rFonts w:ascii="Arial" w:eastAsiaTheme="majorEastAsia" w:hAnsi="Arial" w:cs="Arial"/>
          <w:lang w:val="es-ES"/>
        </w:rPr>
        <w:t>cos/sin</w:t>
      </w:r>
      <w:r w:rsidRPr="00485DC9">
        <w:rPr>
          <w:rFonts w:ascii="Arial" w:hAnsi="Arial" w:cs="Arial"/>
          <w:lang w:val="es-ES"/>
        </w:rPr>
        <w:t xml:space="preserve"> precalculando ángulos para los asteroides.</w:t>
      </w:r>
    </w:p>
    <w:p w:rsidR="00C1655A" w:rsidRDefault="00C1655A" w:rsidP="0067330D">
      <w:pPr>
        <w:pStyle w:val="NormalWeb"/>
        <w:ind w:left="720"/>
        <w:rPr>
          <w:rStyle w:val="Textoennegrita"/>
          <w:rFonts w:ascii="Arial" w:hAnsi="Arial" w:cs="Arial"/>
          <w:lang w:val="es-ES"/>
        </w:rPr>
      </w:pPr>
    </w:p>
    <w:p w:rsidR="00C1655A" w:rsidRDefault="00C1655A" w:rsidP="0067330D">
      <w:pPr>
        <w:pStyle w:val="NormalWeb"/>
        <w:ind w:left="720"/>
        <w:rPr>
          <w:rStyle w:val="Textoennegrita"/>
          <w:rFonts w:ascii="Arial" w:hAnsi="Arial" w:cs="Arial"/>
          <w:lang w:val="es-ES"/>
        </w:rPr>
      </w:pPr>
    </w:p>
    <w:p w:rsidR="00C1655A" w:rsidRDefault="00C1655A" w:rsidP="0067330D">
      <w:pPr>
        <w:pStyle w:val="NormalWeb"/>
        <w:ind w:left="720"/>
        <w:rPr>
          <w:rStyle w:val="Textoennegrita"/>
          <w:rFonts w:ascii="Arial" w:hAnsi="Arial" w:cs="Arial"/>
          <w:lang w:val="es-ES"/>
        </w:rPr>
      </w:pPr>
    </w:p>
    <w:p w:rsidR="00C1655A" w:rsidRDefault="00C1655A" w:rsidP="0067330D">
      <w:pPr>
        <w:pStyle w:val="NormalWeb"/>
        <w:ind w:left="720"/>
        <w:rPr>
          <w:rStyle w:val="Textoennegrita"/>
          <w:rFonts w:ascii="Arial" w:hAnsi="Arial" w:cs="Arial"/>
          <w:lang w:val="es-ES"/>
        </w:rPr>
      </w:pPr>
    </w:p>
    <w:p w:rsidR="00C1655A" w:rsidRDefault="00C1655A" w:rsidP="0067330D">
      <w:pPr>
        <w:pStyle w:val="NormalWeb"/>
        <w:ind w:left="720"/>
        <w:rPr>
          <w:rStyle w:val="Textoennegrita"/>
          <w:rFonts w:ascii="Arial" w:hAnsi="Arial" w:cs="Arial"/>
          <w:lang w:val="es-ES"/>
        </w:rPr>
      </w:pPr>
    </w:p>
    <w:p w:rsidR="00C1655A" w:rsidRDefault="00C1655A" w:rsidP="0067330D">
      <w:pPr>
        <w:pStyle w:val="NormalWeb"/>
        <w:ind w:left="720"/>
        <w:rPr>
          <w:rStyle w:val="Textoennegrita"/>
          <w:rFonts w:ascii="Arial" w:hAnsi="Arial" w:cs="Arial"/>
          <w:lang w:val="es-ES"/>
        </w:rPr>
      </w:pPr>
    </w:p>
    <w:p w:rsidR="0067330D" w:rsidRPr="00C1655A" w:rsidRDefault="00C1655A" w:rsidP="0067330D">
      <w:pPr>
        <w:pStyle w:val="NormalWeb"/>
        <w:ind w:left="720"/>
        <w:rPr>
          <w:rStyle w:val="Textoennegrita"/>
          <w:rFonts w:ascii="Arial" w:hAnsi="Arial" w:cs="Arial"/>
          <w:sz w:val="28"/>
          <w:lang w:val="es-ES"/>
        </w:rPr>
      </w:pPr>
      <w:r w:rsidRPr="00C1655A">
        <w:rPr>
          <w:rStyle w:val="Textoennegrita"/>
          <w:rFonts w:ascii="Arial" w:hAnsi="Arial" w:cs="Arial"/>
          <w:sz w:val="28"/>
          <w:lang w:val="es-ES"/>
        </w:rPr>
        <w:lastRenderedPageBreak/>
        <w:t>UML</w:t>
      </w:r>
    </w:p>
    <w:p w:rsidR="00C1655A" w:rsidRDefault="00C1655A" w:rsidP="00C1655A">
      <w:pPr>
        <w:pStyle w:val="NormalWeb"/>
        <w:ind w:left="-851" w:firstLine="284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2130" cy="24676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83D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2325" w:rsidRPr="00FD2325" w:rsidRDefault="00FD2325" w:rsidP="00FD2325">
      <w:pPr>
        <w:pStyle w:val="Ttulo2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="Segoe UI Symbol" w:hAnsi="Segoe UI Symbol" w:cs="Segoe UI Symbo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45085</wp:posOffset>
                </wp:positionV>
                <wp:extent cx="1504950" cy="10572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057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2325" w:rsidRDefault="00FD2325" w:rsidP="00FD2325">
                            <w:pPr>
                              <w:ind w:right="-2183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2550" cy="99060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90814AC.tmp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55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1.7pt;margin-top:3.55pt;width:118.5pt;height: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" fillcolor="#ed7d31 [3205]" strokeweight=".5pt">
                <v:textbox>
                  <w:txbxContent>
                    <w:p w:rsidR="00FD2325" w:rsidRDefault="00FD2325" w:rsidP="00FD2325">
                      <w:pPr>
                        <w:ind w:right="-2183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52550" cy="99060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90814AC.tmp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550" cy="990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D2325">
        <w:rPr>
          <w:rFonts w:ascii="Segoe UI Symbol" w:hAnsi="Segoe UI Symbol" w:cs="Segoe UI Symbol"/>
          <w:sz w:val="20"/>
          <w:szCs w:val="20"/>
        </w:rPr>
        <w:t>📑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 GDD (Game Design Document) – Versión inicial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                         </w: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1.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  <w:lang w:val="es-ES"/>
        </w:rPr>
        <w:t>Título del juego</w:t>
      </w:r>
    </w:p>
    <w:p w:rsidR="00FD2325" w:rsidRPr="00FD2325" w:rsidRDefault="00FD2325" w:rsidP="00FD2325">
      <w:pPr>
        <w:pStyle w:val="NormalWeb"/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="Segoe UI Symbol" w:hAnsi="Segoe UI Symbol" w:cs="Segoe UI Symbol"/>
          <w:sz w:val="20"/>
          <w:szCs w:val="20"/>
        </w:rPr>
        <w:t>🚀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FD2325">
        <w:rPr>
          <w:rStyle w:val="nfasis"/>
          <w:rFonts w:ascii="Cooper Black" w:hAnsi="Cooper Black" w:cstheme="minorHAnsi"/>
          <w:sz w:val="28"/>
          <w:szCs w:val="20"/>
          <w:lang w:val="es-ES"/>
        </w:rPr>
        <w:t>Space Escape</w:t>
      </w:r>
      <w:r w:rsidRPr="00FD2325">
        <w:rPr>
          <w:rFonts w:asciiTheme="minorHAnsi" w:hAnsiTheme="minorHAnsi" w:cstheme="minorHAnsi"/>
          <w:sz w:val="28"/>
          <w:szCs w:val="20"/>
          <w:lang w:val="es-ES"/>
        </w:rPr>
        <w:t xml:space="preserve"> 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091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 xml:space="preserve">2.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</w:rPr>
        <w:t>Género</w:t>
      </w:r>
    </w:p>
    <w:p w:rsidR="00FD2325" w:rsidRPr="00FD2325" w:rsidRDefault="00FD2325" w:rsidP="00FD232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Juego arcade espacial en 2D.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092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 xml:space="preserve">3.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</w:rPr>
        <w:t>Plataforma</w:t>
      </w:r>
    </w:p>
    <w:p w:rsidR="00FD2325" w:rsidRPr="00FD2325" w:rsidRDefault="00FD2325" w:rsidP="00FD232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>PC (Processing/Java).</w:t>
      </w:r>
    </w:p>
    <w:p w:rsidR="00FD2325" w:rsidRPr="00FD2325" w:rsidRDefault="00FD2325" w:rsidP="00FD232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 xml:space="preserve">Ventana: </w:t>
      </w:r>
      <w:r w:rsidRPr="00FD2325">
        <w:rPr>
          <w:rStyle w:val="CdigoHTML"/>
          <w:rFonts w:asciiTheme="minorHAnsi" w:hAnsiTheme="minorHAnsi" w:cstheme="minorHAnsi"/>
        </w:rPr>
        <w:t>800 x 600 píxeles</w:t>
      </w:r>
      <w:r w:rsidRPr="00FD2325">
        <w:rPr>
          <w:rFonts w:asciiTheme="minorHAnsi" w:hAnsiTheme="minorHAnsi" w:cstheme="minorHAnsi"/>
          <w:sz w:val="20"/>
          <w:szCs w:val="20"/>
        </w:rPr>
        <w:t>.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093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4.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  <w:lang w:val="es-ES"/>
        </w:rPr>
        <w:t>Descripción general</w:t>
      </w:r>
    </w:p>
    <w:p w:rsidR="00FD2325" w:rsidRPr="00FD2325" w:rsidRDefault="00FD2325" w:rsidP="00FD2325">
      <w:pPr>
        <w:pStyle w:val="NormalWeb"/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El jugador controla una </w:t>
      </w:r>
      <w:r w:rsidRPr="00FD2325">
        <w:rPr>
          <w:rStyle w:val="Textoennegrita"/>
          <w:rFonts w:asciiTheme="minorHAnsi" w:hAnsiTheme="minorHAnsi" w:cstheme="minorHAnsi"/>
          <w:sz w:val="20"/>
          <w:szCs w:val="20"/>
          <w:lang w:val="es-ES"/>
        </w:rPr>
        <w:t>nave espacial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 que aparece en el costado izquierdo de la pantalla. En el espacio se encuentran </w:t>
      </w:r>
      <w:r w:rsidRPr="00FD2325">
        <w:rPr>
          <w:rStyle w:val="Textoennegrita"/>
          <w:rFonts w:asciiTheme="minorHAnsi" w:hAnsiTheme="minorHAnsi" w:cstheme="minorHAnsi"/>
          <w:sz w:val="20"/>
          <w:szCs w:val="20"/>
          <w:lang w:val="es-ES"/>
        </w:rPr>
        <w:t>asteroides generados aleatoriamente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 y un </w:t>
      </w:r>
      <w:r w:rsidRPr="00FD2325">
        <w:rPr>
          <w:rStyle w:val="Textoennegrita"/>
          <w:rFonts w:asciiTheme="minorHAnsi" w:hAnsiTheme="minorHAnsi" w:cstheme="minorHAnsi"/>
          <w:sz w:val="20"/>
          <w:szCs w:val="20"/>
          <w:lang w:val="es-ES"/>
        </w:rPr>
        <w:t>fondo estrellado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t>.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br/>
        <w:t xml:space="preserve">El objetivo es </w:t>
      </w:r>
      <w:r w:rsidRPr="00FD2325">
        <w:rPr>
          <w:rStyle w:val="Textoennegrita"/>
          <w:rFonts w:asciiTheme="minorHAnsi" w:hAnsiTheme="minorHAnsi" w:cstheme="minorHAnsi"/>
          <w:sz w:val="20"/>
          <w:szCs w:val="20"/>
          <w:lang w:val="es-ES"/>
        </w:rPr>
        <w:t>sobrevivir el mayor tiempo posible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 esquivando los asteroides.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094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 xml:space="preserve">5.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</w:rPr>
        <w:t>Mecánicas del juego</w:t>
      </w:r>
    </w:p>
    <w:p w:rsidR="00FD2325" w:rsidRPr="00FD2325" w:rsidRDefault="00FD2325" w:rsidP="00FD232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Style w:val="Textoennegrita"/>
          <w:rFonts w:asciiTheme="minorHAnsi" w:hAnsiTheme="minorHAnsi" w:cstheme="minorHAnsi"/>
          <w:sz w:val="20"/>
          <w:szCs w:val="20"/>
        </w:rPr>
        <w:t>Nave:</w:t>
      </w:r>
    </w:p>
    <w:p w:rsidR="00FD2325" w:rsidRPr="00FD2325" w:rsidRDefault="00FD2325" w:rsidP="00FD2325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lastRenderedPageBreak/>
        <w:t xml:space="preserve">Se dibuja en la posición inicial </w:t>
      </w:r>
      <w:r w:rsidRPr="00FD2325">
        <w:rPr>
          <w:rStyle w:val="CdigoHTML"/>
          <w:rFonts w:asciiTheme="minorHAnsi" w:hAnsiTheme="minorHAnsi" w:cstheme="minorHAnsi"/>
          <w:lang w:val="es-ES"/>
        </w:rPr>
        <w:t>(100, height/2)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FD2325" w:rsidRPr="00FD2325" w:rsidRDefault="00FD2325" w:rsidP="00FD2325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Puede moverse (en futuras versiones) con las teclas de dirección.</w:t>
      </w:r>
    </w:p>
    <w:p w:rsidR="00FD2325" w:rsidRPr="00FD2325" w:rsidRDefault="00FD2325" w:rsidP="00FD232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Style w:val="Textoennegrita"/>
          <w:rFonts w:asciiTheme="minorHAnsi" w:hAnsiTheme="minorHAnsi" w:cstheme="minorHAnsi"/>
          <w:sz w:val="20"/>
          <w:szCs w:val="20"/>
        </w:rPr>
        <w:t>Asteroides:</w:t>
      </w:r>
    </w:p>
    <w:p w:rsidR="00FD2325" w:rsidRPr="00FD2325" w:rsidRDefault="00FD2325" w:rsidP="00FD2325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Se generan aleatoriamente en la pantalla, con distintos radios.</w:t>
      </w:r>
    </w:p>
    <w:p w:rsidR="00FD2325" w:rsidRPr="00FD2325" w:rsidRDefault="00FD2325" w:rsidP="00FD2325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En la versión actual son estáticos; en versiones futuras se moverán hacia la nave.</w:t>
      </w:r>
    </w:p>
    <w:p w:rsidR="00FD2325" w:rsidRPr="00FD2325" w:rsidRDefault="00FD2325" w:rsidP="00FD232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Style w:val="Textoennegrita"/>
          <w:rFonts w:asciiTheme="minorHAnsi" w:hAnsiTheme="minorHAnsi" w:cstheme="minorHAnsi"/>
          <w:sz w:val="20"/>
          <w:szCs w:val="20"/>
        </w:rPr>
        <w:t>Fondo:</w:t>
      </w:r>
    </w:p>
    <w:p w:rsidR="00FD2325" w:rsidRPr="00FD2325" w:rsidRDefault="00FD2325" w:rsidP="00FD2325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Estrellas aleatorias simulando el espacio.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095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 xml:space="preserve">6.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</w:rPr>
        <w:t>Reglas</w:t>
      </w:r>
    </w:p>
    <w:p w:rsidR="00FD2325" w:rsidRPr="00FD2325" w:rsidRDefault="00FD2325" w:rsidP="00FD232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Si la nave choca con un asteroide → Fin de la partida.</w:t>
      </w:r>
    </w:p>
    <w:p w:rsidR="00FD2325" w:rsidRPr="00FD2325" w:rsidRDefault="00FD2325" w:rsidP="00FD232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El jugador intenta esquivar el mayor tiempo posible.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096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 xml:space="preserve">7.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</w:rPr>
        <w:t>Objetivos del jugador</w:t>
      </w:r>
    </w:p>
    <w:p w:rsidR="00FD2325" w:rsidRPr="00FD2325" w:rsidRDefault="00FD2325" w:rsidP="00FD232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>Evitar los asteroides.</w:t>
      </w:r>
    </w:p>
    <w:p w:rsidR="00FD2325" w:rsidRPr="00FD2325" w:rsidRDefault="00FD2325" w:rsidP="00FD232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Lograr una mayor puntuación (segundos sobrevividos o asteroides esquivados).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097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 xml:space="preserve">8.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</w:rPr>
        <w:t>Arte y estética</w:t>
      </w:r>
    </w:p>
    <w:p w:rsidR="00FD2325" w:rsidRPr="00FD2325" w:rsidRDefault="00FD2325" w:rsidP="00FD232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>Estilo minimalista 2D.</w:t>
      </w:r>
    </w:p>
    <w:p w:rsidR="00FD2325" w:rsidRPr="00FD2325" w:rsidRDefault="00FD2325" w:rsidP="00FD232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>Colores:</w:t>
      </w:r>
    </w:p>
    <w:p w:rsidR="00FD2325" w:rsidRPr="00FD2325" w:rsidRDefault="00FD2325" w:rsidP="00FD2325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>Fondo negro (</w:t>
      </w:r>
      <w:r w:rsidRPr="00FD2325">
        <w:rPr>
          <w:rStyle w:val="CdigoHTML"/>
          <w:rFonts w:asciiTheme="minorHAnsi" w:hAnsiTheme="minorHAnsi" w:cstheme="minorHAnsi"/>
        </w:rPr>
        <w:t>background(0)</w:t>
      </w:r>
      <w:r w:rsidRPr="00FD2325">
        <w:rPr>
          <w:rFonts w:asciiTheme="minorHAnsi" w:hAnsiTheme="minorHAnsi" w:cstheme="minorHAnsi"/>
          <w:sz w:val="20"/>
          <w:szCs w:val="20"/>
        </w:rPr>
        <w:t>).</w:t>
      </w:r>
    </w:p>
    <w:p w:rsidR="00FD2325" w:rsidRPr="00FD2325" w:rsidRDefault="00FD2325" w:rsidP="00FD2325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>Estrellas blancas.</w:t>
      </w:r>
    </w:p>
    <w:p w:rsidR="00FD2325" w:rsidRPr="00FD2325" w:rsidRDefault="00FD2325" w:rsidP="00FD2325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Asteroides en tonos grises (</w:t>
      </w:r>
      <w:r w:rsidRPr="00FD2325">
        <w:rPr>
          <w:rStyle w:val="CdigoHTML"/>
          <w:rFonts w:asciiTheme="minorHAnsi" w:hAnsiTheme="minorHAnsi" w:cstheme="minorHAnsi"/>
          <w:lang w:val="es-ES"/>
        </w:rPr>
        <w:t>fill(120)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t>).</w:t>
      </w:r>
    </w:p>
    <w:p w:rsidR="00FD2325" w:rsidRPr="00FD2325" w:rsidRDefault="00FD2325" w:rsidP="00FD2325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Nave en tonos azulados y blancos.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098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 xml:space="preserve">9.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</w:rPr>
        <w:t>Sonido (futuro)</w:t>
      </w:r>
    </w:p>
    <w:p w:rsidR="00FD2325" w:rsidRPr="00FD2325" w:rsidRDefault="00FD2325" w:rsidP="00FD232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>Música espacial de fondo.</w:t>
      </w:r>
    </w:p>
    <w:p w:rsidR="00FD2325" w:rsidRPr="00FD2325" w:rsidRDefault="00FD2325" w:rsidP="00FD232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Efecto de sonido cuando la nave se mueve.</w:t>
      </w:r>
    </w:p>
    <w:p w:rsidR="00FD2325" w:rsidRPr="00FD2325" w:rsidRDefault="00FD2325" w:rsidP="00FD232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Efecto de explosión al chocar con asteroide.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099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 xml:space="preserve">10.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</w:rPr>
        <w:t>Interfaz</w:t>
      </w:r>
    </w:p>
    <w:p w:rsidR="00FD2325" w:rsidRPr="00FD2325" w:rsidRDefault="00FD2325" w:rsidP="00FD232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Pantalla de inicio con título y botón </w:t>
      </w:r>
      <w:r w:rsidRPr="00FD2325">
        <w:rPr>
          <w:rStyle w:val="nfasis"/>
          <w:rFonts w:asciiTheme="minorHAnsi" w:hAnsiTheme="minorHAnsi" w:cstheme="minorHAnsi"/>
          <w:sz w:val="20"/>
          <w:szCs w:val="20"/>
          <w:lang w:val="es-ES"/>
        </w:rPr>
        <w:t>Jugar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FD2325" w:rsidRPr="00FD2325" w:rsidRDefault="00FD2325" w:rsidP="00FD232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Pantalla de juego mostrando nave, asteroides y fondo.</w:t>
      </w:r>
    </w:p>
    <w:p w:rsidR="00FD2325" w:rsidRPr="00FD2325" w:rsidRDefault="00FD2325" w:rsidP="00FD232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Pantalla de </w:t>
      </w:r>
      <w:r w:rsidRPr="00FD2325">
        <w:rPr>
          <w:rStyle w:val="nfasis"/>
          <w:rFonts w:asciiTheme="minorHAnsi" w:hAnsiTheme="minorHAnsi" w:cstheme="minorHAnsi"/>
          <w:sz w:val="20"/>
          <w:szCs w:val="20"/>
          <w:lang w:val="es-ES"/>
        </w:rPr>
        <w:t>Game Over</w:t>
      </w:r>
      <w:r w:rsidRPr="00FD2325">
        <w:rPr>
          <w:rFonts w:asciiTheme="minorHAnsi" w:hAnsiTheme="minorHAnsi" w:cstheme="minorHAnsi"/>
          <w:sz w:val="20"/>
          <w:szCs w:val="20"/>
          <w:lang w:val="es-ES"/>
        </w:rPr>
        <w:t xml:space="preserve"> mostrando la puntuación.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100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lastRenderedPageBreak/>
        <w:t xml:space="preserve">11.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</w:rPr>
        <w:t>Progresión</w:t>
      </w:r>
    </w:p>
    <w:p w:rsidR="00FD2325" w:rsidRPr="00FD2325" w:rsidRDefault="00FD2325" w:rsidP="00FD232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Nivel inicial: asteroides lentos y pocos.</w:t>
      </w:r>
    </w:p>
    <w:p w:rsidR="00FD2325" w:rsidRPr="00FD2325" w:rsidRDefault="00FD2325" w:rsidP="00FD232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Niveles avanzados: más asteroides, más rápidos, tamaños variados.</w:t>
      </w:r>
    </w:p>
    <w:p w:rsidR="00FD2325" w:rsidRPr="00FD2325" w:rsidRDefault="00FD2325" w:rsidP="00FD2325">
      <w:pPr>
        <w:rPr>
          <w:rFonts w:cstheme="minorHAnsi"/>
          <w:sz w:val="20"/>
          <w:szCs w:val="20"/>
        </w:rPr>
      </w:pPr>
      <w:r w:rsidRPr="00FD2325">
        <w:rPr>
          <w:rFonts w:cstheme="minorHAnsi"/>
          <w:sz w:val="20"/>
          <w:szCs w:val="20"/>
        </w:rPr>
        <w:pict>
          <v:rect id="_x0000_i1101" style="width:0;height:1.5pt" o:hralign="center" o:hrstd="t" o:hr="t" fillcolor="#a0a0a0" stroked="f"/>
        </w:pict>
      </w:r>
    </w:p>
    <w:p w:rsidR="00FD2325" w:rsidRPr="00FD2325" w:rsidRDefault="00FD2325" w:rsidP="00FD2325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 xml:space="preserve">12. </w:t>
      </w:r>
      <w:r w:rsidRPr="00FD2325">
        <w:rPr>
          <w:rStyle w:val="Textoennegrita"/>
          <w:rFonts w:asciiTheme="minorHAnsi" w:hAnsiTheme="minorHAnsi" w:cstheme="minorHAnsi"/>
          <w:b w:val="0"/>
          <w:bCs w:val="0"/>
          <w:sz w:val="20"/>
          <w:szCs w:val="20"/>
        </w:rPr>
        <w:t>Ideas de expansión</w:t>
      </w:r>
    </w:p>
    <w:p w:rsidR="00FD2325" w:rsidRPr="00FD2325" w:rsidRDefault="00FD2325" w:rsidP="00FD232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Implementar disparos para destruir asteroides.</w:t>
      </w:r>
    </w:p>
    <w:p w:rsidR="00FD2325" w:rsidRPr="00FD2325" w:rsidRDefault="00FD2325" w:rsidP="00FD232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FD2325">
        <w:rPr>
          <w:rFonts w:asciiTheme="minorHAnsi" w:hAnsiTheme="minorHAnsi" w:cstheme="minorHAnsi"/>
          <w:sz w:val="20"/>
          <w:szCs w:val="20"/>
          <w:lang w:val="es-ES"/>
        </w:rPr>
        <w:t>Power-ups (escudos, velocidad extra).</w:t>
      </w:r>
    </w:p>
    <w:p w:rsidR="00FD2325" w:rsidRPr="00FD2325" w:rsidRDefault="00FD2325" w:rsidP="00FD232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FD2325">
        <w:rPr>
          <w:rFonts w:asciiTheme="minorHAnsi" w:hAnsiTheme="minorHAnsi" w:cstheme="minorHAnsi"/>
          <w:sz w:val="20"/>
          <w:szCs w:val="20"/>
        </w:rPr>
        <w:t>Puntuación y ranking.</w:t>
      </w:r>
    </w:p>
    <w:p w:rsidR="00B20CE6" w:rsidRPr="00FD2325" w:rsidRDefault="00B20CE6" w:rsidP="00B20CE6">
      <w:pPr>
        <w:pStyle w:val="NormalWeb"/>
        <w:rPr>
          <w:rFonts w:asciiTheme="minorHAnsi" w:hAnsiTheme="minorHAnsi" w:cstheme="minorHAnsi"/>
          <w:b/>
          <w:sz w:val="20"/>
          <w:szCs w:val="20"/>
          <w:u w:val="single"/>
          <w:lang w:val="es-ES"/>
        </w:rPr>
      </w:pPr>
    </w:p>
    <w:p w:rsidR="00B20CE6" w:rsidRPr="00FD2325" w:rsidRDefault="00485DC9">
      <w:pPr>
        <w:rPr>
          <w:rFonts w:cstheme="minorHAnsi"/>
          <w:sz w:val="20"/>
          <w:szCs w:val="20"/>
          <w:lang w:val="es-ES"/>
        </w:rPr>
      </w:pPr>
      <w:r w:rsidRPr="00FD2325">
        <w:rPr>
          <w:rFonts w:cstheme="minorHAnsi"/>
          <w:sz w:val="20"/>
          <w:szCs w:val="20"/>
          <w:lang w:val="es-ES"/>
        </w:rPr>
        <w:t xml:space="preserve"> </w:t>
      </w:r>
    </w:p>
    <w:sectPr w:rsidR="00B20CE6" w:rsidRPr="00FD2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316"/>
    <w:multiLevelType w:val="multilevel"/>
    <w:tmpl w:val="DEBC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25A01"/>
    <w:multiLevelType w:val="multilevel"/>
    <w:tmpl w:val="2C9A7A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47213"/>
    <w:multiLevelType w:val="multilevel"/>
    <w:tmpl w:val="054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07605"/>
    <w:multiLevelType w:val="multilevel"/>
    <w:tmpl w:val="D45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30F5E"/>
    <w:multiLevelType w:val="multilevel"/>
    <w:tmpl w:val="8A6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E2F1E"/>
    <w:multiLevelType w:val="multilevel"/>
    <w:tmpl w:val="A04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41765"/>
    <w:multiLevelType w:val="multilevel"/>
    <w:tmpl w:val="46D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34DCA"/>
    <w:multiLevelType w:val="multilevel"/>
    <w:tmpl w:val="0B14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75B39"/>
    <w:multiLevelType w:val="multilevel"/>
    <w:tmpl w:val="DC6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15F36"/>
    <w:multiLevelType w:val="multilevel"/>
    <w:tmpl w:val="C54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A6C30"/>
    <w:multiLevelType w:val="multilevel"/>
    <w:tmpl w:val="685A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D3798"/>
    <w:multiLevelType w:val="multilevel"/>
    <w:tmpl w:val="E4C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45CEE"/>
    <w:multiLevelType w:val="multilevel"/>
    <w:tmpl w:val="DAEACF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6031D"/>
    <w:multiLevelType w:val="multilevel"/>
    <w:tmpl w:val="51E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717B6"/>
    <w:multiLevelType w:val="multilevel"/>
    <w:tmpl w:val="AA9A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442BC1"/>
    <w:multiLevelType w:val="multilevel"/>
    <w:tmpl w:val="7F1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31EB3"/>
    <w:multiLevelType w:val="multilevel"/>
    <w:tmpl w:val="FC6C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4"/>
  </w:num>
  <w:num w:numId="5">
    <w:abstractNumId w:val="7"/>
  </w:num>
  <w:num w:numId="6">
    <w:abstractNumId w:val="12"/>
  </w:num>
  <w:num w:numId="7">
    <w:abstractNumId w:val="1"/>
  </w:num>
  <w:num w:numId="8">
    <w:abstractNumId w:val="15"/>
  </w:num>
  <w:num w:numId="9">
    <w:abstractNumId w:val="4"/>
  </w:num>
  <w:num w:numId="10">
    <w:abstractNumId w:val="9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0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E6"/>
    <w:rsid w:val="00485DC9"/>
    <w:rsid w:val="0067330D"/>
    <w:rsid w:val="009132B4"/>
    <w:rsid w:val="00B20CE6"/>
    <w:rsid w:val="00C1655A"/>
    <w:rsid w:val="00F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070E"/>
  <w15:chartTrackingRefBased/>
  <w15:docId w15:val="{F538472A-A043-439D-B2D5-FB2E41C1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85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20CE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20CE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85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D23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2025-09-14T00:18:00Z</dcterms:created>
  <dcterms:modified xsi:type="dcterms:W3CDTF">2025-09-14T01:24:00Z</dcterms:modified>
</cp:coreProperties>
</file>