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5129B" w14:textId="77777777" w:rsidR="008D760B" w:rsidRDefault="00000000" w:rsidP="008D760B">
      <w:pPr>
        <w:pStyle w:val="Ttulo"/>
        <w:rPr>
          <w:lang w:val="es-MX"/>
        </w:rPr>
      </w:pPr>
      <w:r w:rsidRPr="008D760B">
        <w:rPr>
          <w:lang w:val="es-MX"/>
        </w:rPr>
        <w:t>Manual técnico — Sistema La Tradición</w:t>
      </w:r>
    </w:p>
    <w:p w14:paraId="4B351CE1" w14:textId="3F393FE5" w:rsidR="003E33E2" w:rsidRPr="008D760B" w:rsidRDefault="00000000" w:rsidP="008D760B">
      <w:pPr>
        <w:pStyle w:val="Ttulo"/>
        <w:rPr>
          <w:lang w:val="es-MX"/>
        </w:rPr>
      </w:pPr>
      <w:r w:rsidRPr="008D760B">
        <w:rPr>
          <w:lang w:val="es-MX"/>
        </w:rPr>
        <w:t>Universidad Mariano Gálvez de Guatemala · Ingeniería en Sistemas · Entrega 4 · 19 de octubre de 2026</w:t>
      </w:r>
    </w:p>
    <w:p w14:paraId="0E25E395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1. Descripción general del sistema</w:t>
      </w:r>
    </w:p>
    <w:p w14:paraId="5E988CEA" w14:textId="66EAF0A4" w:rsidR="003E33E2" w:rsidRPr="008D760B" w:rsidRDefault="00000000">
      <w:pPr>
        <w:pStyle w:val="Ttulo2"/>
        <w:rPr>
          <w:lang w:val="es-MX"/>
        </w:rPr>
      </w:pPr>
      <w:r w:rsidRPr="008D760B">
        <w:rPr>
          <w:lang w:val="es-MX"/>
        </w:rPr>
        <w:t xml:space="preserve">1 </w:t>
      </w:r>
      <w:proofErr w:type="gramStart"/>
      <w:r w:rsidRPr="008D760B">
        <w:rPr>
          <w:lang w:val="es-MX"/>
        </w:rPr>
        <w:t>Propósito</w:t>
      </w:r>
      <w:proofErr w:type="gramEnd"/>
      <w:r w:rsidRPr="008D760B">
        <w:rPr>
          <w:lang w:val="es-MX"/>
        </w:rPr>
        <w:t xml:space="preserve"> y alcance</w:t>
      </w:r>
    </w:p>
    <w:p w14:paraId="1D62D948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La Tradición es una aplicación web de gestión para una empresa que fabrica y comercializa productos derivados de harina, principalmente tortillas y nachos. Centraliza productos, materia prima, proveedores, clientes, empleados, gastos operativos, compras, ventas y producción. Incluye autenticación y acceso diferenciado por perfiles.</w:t>
      </w:r>
    </w:p>
    <w:p w14:paraId="743664B0" w14:textId="7DE81A56" w:rsidR="003E33E2" w:rsidRPr="008D760B" w:rsidRDefault="00000000">
      <w:pPr>
        <w:pStyle w:val="Ttulo2"/>
        <w:rPr>
          <w:lang w:val="es-MX"/>
        </w:rPr>
      </w:pPr>
      <w:r w:rsidRPr="008D760B">
        <w:rPr>
          <w:lang w:val="es-MX"/>
        </w:rPr>
        <w:t xml:space="preserve">2 </w:t>
      </w:r>
      <w:proofErr w:type="gramStart"/>
      <w:r w:rsidRPr="008D760B">
        <w:rPr>
          <w:lang w:val="es-MX"/>
        </w:rPr>
        <w:t>Objetivo</w:t>
      </w:r>
      <w:proofErr w:type="gramEnd"/>
      <w:r w:rsidRPr="008D760B">
        <w:rPr>
          <w:lang w:val="es-MX"/>
        </w:rPr>
        <w:t xml:space="preserve"> general</w:t>
      </w:r>
    </w:p>
    <w:p w14:paraId="65C1A35B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Facilitar el registro, la consulta y el control de operaciones comerciales y productivas mediante una aplicación web conectada a una base de datos relacional MySQL, aplicando integridad, validación y control de acceso.</w:t>
      </w:r>
    </w:p>
    <w:p w14:paraId="50A4B7CB" w14:textId="69BD4CCF" w:rsidR="003E33E2" w:rsidRDefault="00000000">
      <w:pPr>
        <w:pStyle w:val="Ttulo2"/>
      </w:pPr>
      <w:r>
        <w:t xml:space="preserve">3 </w:t>
      </w:r>
      <w:proofErr w:type="spellStart"/>
      <w:r>
        <w:t>Tecnologías</w:t>
      </w:r>
      <w:proofErr w:type="spellEnd"/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5002B9A3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BC980" w14:textId="77777777" w:rsidR="003E33E2" w:rsidRDefault="00000000">
            <w:r>
              <w:t>Tecnología</w:t>
            </w:r>
          </w:p>
        </w:tc>
        <w:tc>
          <w:tcPr>
            <w:tcW w:w="4320" w:type="dxa"/>
          </w:tcPr>
          <w:p w14:paraId="5CDE1CC6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3E33E2" w14:paraId="1CC881BE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876A9" w14:textId="77777777" w:rsidR="003E33E2" w:rsidRDefault="00000000">
            <w:r>
              <w:t>Node.js &gt;=18</w:t>
            </w:r>
          </w:p>
        </w:tc>
        <w:tc>
          <w:tcPr>
            <w:tcW w:w="4320" w:type="dxa"/>
          </w:tcPr>
          <w:p w14:paraId="5B0D0011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Ejecución del servidor</w:t>
            </w:r>
          </w:p>
        </w:tc>
      </w:tr>
      <w:tr w:rsidR="003E33E2" w14:paraId="7F6244B3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60946" w14:textId="77777777" w:rsidR="003E33E2" w:rsidRDefault="00000000">
            <w:r>
              <w:t>Express 4</w:t>
            </w:r>
          </w:p>
        </w:tc>
        <w:tc>
          <w:tcPr>
            <w:tcW w:w="4320" w:type="dxa"/>
          </w:tcPr>
          <w:p w14:paraId="753EA58F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Rutas y solicitudes HTTP</w:t>
            </w:r>
          </w:p>
        </w:tc>
      </w:tr>
      <w:tr w:rsidR="003E33E2" w14:paraId="3EE9AB83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27AA3" w14:textId="77777777" w:rsidR="003E33E2" w:rsidRDefault="00000000">
            <w:r>
              <w:t>EJS</w:t>
            </w:r>
          </w:p>
        </w:tc>
        <w:tc>
          <w:tcPr>
            <w:tcW w:w="4320" w:type="dxa"/>
          </w:tcPr>
          <w:p w14:paraId="2C57C9E9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Plantillas de interfaz</w:t>
            </w:r>
          </w:p>
        </w:tc>
      </w:tr>
      <w:tr w:rsidR="003E33E2" w14:paraId="701DB9EA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59F73" w14:textId="77777777" w:rsidR="003E33E2" w:rsidRDefault="00000000">
            <w:r>
              <w:t>MySQL</w:t>
            </w:r>
          </w:p>
        </w:tc>
        <w:tc>
          <w:tcPr>
            <w:tcW w:w="4320" w:type="dxa"/>
          </w:tcPr>
          <w:p w14:paraId="46A2D6F8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Almacenamiento relacional</w:t>
            </w:r>
          </w:p>
        </w:tc>
      </w:tr>
      <w:tr w:rsidR="003E33E2" w14:paraId="715F1771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722D56" w14:textId="77777777" w:rsidR="003E33E2" w:rsidRDefault="00000000">
            <w:r>
              <w:t>mysql2</w:t>
            </w:r>
          </w:p>
        </w:tc>
        <w:tc>
          <w:tcPr>
            <w:tcW w:w="4320" w:type="dxa"/>
          </w:tcPr>
          <w:p w14:paraId="1A42024E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a MySQL</w:t>
            </w:r>
          </w:p>
        </w:tc>
      </w:tr>
      <w:tr w:rsidR="003E33E2" w14:paraId="166F8F4D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3313A" w14:textId="77777777" w:rsidR="003E33E2" w:rsidRDefault="00000000">
            <w:r>
              <w:t>JavaScript, HTML y CSS</w:t>
            </w:r>
          </w:p>
        </w:tc>
        <w:tc>
          <w:tcPr>
            <w:tcW w:w="4320" w:type="dxa"/>
          </w:tcPr>
          <w:p w14:paraId="43545C8E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Lógica e interfaz</w:t>
            </w:r>
          </w:p>
        </w:tc>
      </w:tr>
      <w:tr w:rsidR="003E33E2" w14:paraId="6C22FBCC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D93D09" w14:textId="59756D6D" w:rsidR="003E33E2" w:rsidRDefault="008D760B">
            <w:proofErr w:type="spellStart"/>
            <w:r>
              <w:t>D</w:t>
            </w:r>
            <w:r w:rsidR="00000000">
              <w:t>otenv</w:t>
            </w:r>
            <w:proofErr w:type="spellEnd"/>
          </w:p>
        </w:tc>
        <w:tc>
          <w:tcPr>
            <w:tcW w:w="4320" w:type="dxa"/>
          </w:tcPr>
          <w:p w14:paraId="390767B9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Configuración por entorno</w:t>
            </w:r>
          </w:p>
        </w:tc>
      </w:tr>
      <w:tr w:rsidR="003E33E2" w14:paraId="5A482BC0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22A7EA" w14:textId="77777777" w:rsidR="003E33E2" w:rsidRDefault="00000000">
            <w:r>
              <w:t>express-session</w:t>
            </w:r>
          </w:p>
        </w:tc>
        <w:tc>
          <w:tcPr>
            <w:tcW w:w="4320" w:type="dxa"/>
          </w:tcPr>
          <w:p w14:paraId="6D907793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Sesiones</w:t>
            </w:r>
          </w:p>
        </w:tc>
      </w:tr>
      <w:tr w:rsidR="003E33E2" w:rsidRPr="008D760B" w14:paraId="2601E691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34D94" w14:textId="0EEC795E" w:rsidR="003E33E2" w:rsidRDefault="008D760B">
            <w:proofErr w:type="spellStart"/>
            <w:r>
              <w:t>B</w:t>
            </w:r>
            <w:r w:rsidR="00000000">
              <w:t>cryptjs</w:t>
            </w:r>
            <w:proofErr w:type="spellEnd"/>
          </w:p>
        </w:tc>
        <w:tc>
          <w:tcPr>
            <w:tcW w:w="4320" w:type="dxa"/>
          </w:tcPr>
          <w:p w14:paraId="6883DEA9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Operaciones de hash de contraseñas</w:t>
            </w:r>
          </w:p>
        </w:tc>
      </w:tr>
      <w:tr w:rsidR="003E33E2" w14:paraId="3E9A1016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F7151B" w14:textId="0156F612" w:rsidR="003E33E2" w:rsidRDefault="008D760B">
            <w:proofErr w:type="spellStart"/>
            <w:r>
              <w:t>N</w:t>
            </w:r>
            <w:r w:rsidR="00000000">
              <w:t>odemon</w:t>
            </w:r>
            <w:proofErr w:type="spellEnd"/>
          </w:p>
        </w:tc>
        <w:tc>
          <w:tcPr>
            <w:tcW w:w="4320" w:type="dxa"/>
          </w:tcPr>
          <w:p w14:paraId="6EF16AC6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Desarrollo</w:t>
            </w:r>
          </w:p>
        </w:tc>
      </w:tr>
    </w:tbl>
    <w:p w14:paraId="3767F409" w14:textId="77777777" w:rsidR="003E33E2" w:rsidRDefault="003E33E2"/>
    <w:p w14:paraId="2A09C128" w14:textId="00FF9E0A" w:rsidR="003E33E2" w:rsidRDefault="00000000">
      <w:pPr>
        <w:pStyle w:val="Ttulo2"/>
      </w:pPr>
      <w:r>
        <w:t xml:space="preserve">4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5343E4BC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Se requiere Node.js 18 o superior, </w:t>
      </w:r>
      <w:proofErr w:type="spellStart"/>
      <w:r w:rsidRPr="008D760B">
        <w:rPr>
          <w:lang w:val="es-MX"/>
        </w:rPr>
        <w:t>npm</w:t>
      </w:r>
      <w:proofErr w:type="spellEnd"/>
      <w:r w:rsidRPr="008D760B">
        <w:rPr>
          <w:lang w:val="es-MX"/>
        </w:rPr>
        <w:t xml:space="preserve">, MySQL, navegador moderno, esquema </w:t>
      </w:r>
      <w:proofErr w:type="spellStart"/>
      <w:r w:rsidRPr="008D760B">
        <w:rPr>
          <w:lang w:val="es-MX"/>
        </w:rPr>
        <w:t>bd_tradicion</w:t>
      </w:r>
      <w:proofErr w:type="spellEnd"/>
      <w:r w:rsidRPr="008D760B">
        <w:rPr>
          <w:lang w:val="es-MX"/>
        </w:rPr>
        <w:t xml:space="preserve"> y variables de entorno válidas. Los requisitos de hardware dependen del alojamiento y no se establecen como mínimos verificados en el código.</w:t>
      </w:r>
    </w:p>
    <w:p w14:paraId="6EAAEBE4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2. Arquitectura MVC y organización del proyecto</w:t>
      </w:r>
    </w:p>
    <w:p w14:paraId="2E2883BD" w14:textId="6CEC773E" w:rsidR="003E33E2" w:rsidRDefault="00000000">
      <w:pPr>
        <w:rPr>
          <w:lang w:val="es-MX"/>
        </w:rPr>
      </w:pPr>
      <w:r w:rsidRPr="008D760B">
        <w:rPr>
          <w:lang w:val="es-MX"/>
        </w:rPr>
        <w:t xml:space="preserve">La aplicación sigue una organización Modelo–Vista–Controlador. Las rutas reciben peticiones; </w:t>
      </w:r>
      <w:proofErr w:type="gramStart"/>
      <w:r w:rsidRPr="008D760B">
        <w:rPr>
          <w:lang w:val="es-MX"/>
        </w:rPr>
        <w:t>los middleware</w:t>
      </w:r>
      <w:proofErr w:type="gramEnd"/>
      <w:r w:rsidRPr="008D760B">
        <w:rPr>
          <w:lang w:val="es-MX"/>
        </w:rPr>
        <w:t xml:space="preserve"> comprueban autenticación/autorización; los controladores validan y coordinan; los modelos ejecutan SQL; las vistas EJS presentan los resultados.</w:t>
      </w:r>
    </w:p>
    <w:p w14:paraId="221B7541" w14:textId="77777777" w:rsidR="008D760B" w:rsidRPr="008D760B" w:rsidRDefault="008D760B">
      <w:pPr>
        <w:rPr>
          <w:lang w:val="es-MX"/>
        </w:rPr>
      </w:pP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66A2469D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2B184" w14:textId="77777777" w:rsidR="003E33E2" w:rsidRDefault="00000000">
            <w:proofErr w:type="spellStart"/>
            <w:r>
              <w:lastRenderedPageBreak/>
              <w:t>Elemento</w:t>
            </w:r>
            <w:proofErr w:type="spellEnd"/>
          </w:p>
        </w:tc>
        <w:tc>
          <w:tcPr>
            <w:tcW w:w="4320" w:type="dxa"/>
          </w:tcPr>
          <w:p w14:paraId="7670F635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3E33E2" w:rsidRPr="008D760B" w14:paraId="07F4A2DA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BDC82" w14:textId="77777777" w:rsidR="003E33E2" w:rsidRDefault="00000000">
            <w:r>
              <w:t>web/app.js</w:t>
            </w:r>
          </w:p>
        </w:tc>
        <w:tc>
          <w:tcPr>
            <w:tcW w:w="4320" w:type="dxa"/>
          </w:tcPr>
          <w:p w14:paraId="7CC76182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Inicialización de Express, sesiones, rutas y servidor</w:t>
            </w:r>
          </w:p>
        </w:tc>
      </w:tr>
      <w:tr w:rsidR="003E33E2" w:rsidRPr="008D760B" w14:paraId="1120F53F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84AF4" w14:textId="77777777" w:rsidR="003E33E2" w:rsidRDefault="00000000">
            <w:r>
              <w:t>web/config/</w:t>
            </w:r>
          </w:p>
        </w:tc>
        <w:tc>
          <w:tcPr>
            <w:tcW w:w="4320" w:type="dxa"/>
          </w:tcPr>
          <w:p w14:paraId="72005099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Configuración de variables y conexión</w:t>
            </w:r>
          </w:p>
        </w:tc>
      </w:tr>
      <w:tr w:rsidR="003E33E2" w14:paraId="010CEB4E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D2883" w14:textId="77777777" w:rsidR="003E33E2" w:rsidRDefault="00000000">
            <w:r>
              <w:t>web/routes/</w:t>
            </w:r>
          </w:p>
        </w:tc>
        <w:tc>
          <w:tcPr>
            <w:tcW w:w="4320" w:type="dxa"/>
          </w:tcPr>
          <w:p w14:paraId="4EB7ED06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Definición de endpoints</w:t>
            </w:r>
          </w:p>
        </w:tc>
      </w:tr>
      <w:tr w:rsidR="003E33E2" w14:paraId="24D4DDA4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BC6EE" w14:textId="77777777" w:rsidR="003E33E2" w:rsidRDefault="00000000">
            <w:r>
              <w:t>web/controllers/</w:t>
            </w:r>
          </w:p>
        </w:tc>
        <w:tc>
          <w:tcPr>
            <w:tcW w:w="4320" w:type="dxa"/>
          </w:tcPr>
          <w:p w14:paraId="43FB901F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Procesamiento de solicitudes</w:t>
            </w:r>
          </w:p>
        </w:tc>
      </w:tr>
      <w:tr w:rsidR="003E33E2" w:rsidRPr="008D760B" w14:paraId="3A645E72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79108" w14:textId="77777777" w:rsidR="003E33E2" w:rsidRDefault="00000000">
            <w:r>
              <w:t>web/models/</w:t>
            </w:r>
          </w:p>
        </w:tc>
        <w:tc>
          <w:tcPr>
            <w:tcW w:w="4320" w:type="dxa"/>
          </w:tcPr>
          <w:p w14:paraId="75939913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Consultas y operaciones sobre MySQL</w:t>
            </w:r>
          </w:p>
        </w:tc>
      </w:tr>
      <w:tr w:rsidR="003E33E2" w14:paraId="1FA8D388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80EA9" w14:textId="77777777" w:rsidR="003E33E2" w:rsidRDefault="00000000">
            <w:r>
              <w:t>web/middleware/</w:t>
            </w:r>
          </w:p>
        </w:tc>
        <w:tc>
          <w:tcPr>
            <w:tcW w:w="4320" w:type="dxa"/>
          </w:tcPr>
          <w:p w14:paraId="79A73BAA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Controles de acceso</w:t>
            </w:r>
          </w:p>
        </w:tc>
      </w:tr>
      <w:tr w:rsidR="003E33E2" w14:paraId="3440C84E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7DC1A" w14:textId="77777777" w:rsidR="003E33E2" w:rsidRDefault="00000000">
            <w:r>
              <w:t>web/views/</w:t>
            </w:r>
          </w:p>
        </w:tc>
        <w:tc>
          <w:tcPr>
            <w:tcW w:w="4320" w:type="dxa"/>
          </w:tcPr>
          <w:p w14:paraId="5053A72A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Plantillas EJS</w:t>
            </w:r>
          </w:p>
        </w:tc>
      </w:tr>
      <w:tr w:rsidR="003E33E2" w14:paraId="579F3F00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12E34" w14:textId="77777777" w:rsidR="003E33E2" w:rsidRDefault="00000000">
            <w:r>
              <w:t>web/public/</w:t>
            </w:r>
          </w:p>
        </w:tc>
        <w:tc>
          <w:tcPr>
            <w:tcW w:w="4320" w:type="dxa"/>
          </w:tcPr>
          <w:p w14:paraId="296660E0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estáticos</w:t>
            </w:r>
          </w:p>
        </w:tc>
      </w:tr>
    </w:tbl>
    <w:p w14:paraId="1340C3BC" w14:textId="77777777" w:rsidR="003E33E2" w:rsidRDefault="003E33E2"/>
    <w:p w14:paraId="36A1C9E1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Flujo típico: navegador → ruta Express → middleware → controlador → modelo → MySQL → controlador → vista/respuesta.</w:t>
      </w:r>
    </w:p>
    <w:p w14:paraId="77CA9A9F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3. Modelo relacional</w:t>
      </w:r>
    </w:p>
    <w:p w14:paraId="329AB674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El modelo relacional representa entidades principales y tablas intermedias para resolver relaciones muchos a muchos. El diagrama fue generado mediante ingeniería inversa en MySQL </w:t>
      </w:r>
      <w:proofErr w:type="spellStart"/>
      <w:r w:rsidRPr="008D760B">
        <w:rPr>
          <w:lang w:val="es-MX"/>
        </w:rPr>
        <w:t>Workbench</w:t>
      </w:r>
      <w:proofErr w:type="spellEnd"/>
      <w:r w:rsidRPr="008D760B">
        <w:rPr>
          <w:lang w:val="es-MX"/>
        </w:rPr>
        <w:t xml:space="preserve">. Se adjunta como referencia </w:t>
      </w:r>
      <w:proofErr w:type="gramStart"/>
      <w:r w:rsidRPr="008D760B">
        <w:rPr>
          <w:lang w:val="es-MX"/>
        </w:rPr>
        <w:t>editable .</w:t>
      </w:r>
      <w:proofErr w:type="spellStart"/>
      <w:r w:rsidRPr="008D760B">
        <w:rPr>
          <w:lang w:val="es-MX"/>
        </w:rPr>
        <w:t>mwb</w:t>
      </w:r>
      <w:proofErr w:type="spellEnd"/>
      <w:proofErr w:type="gramEnd"/>
      <w:r w:rsidRPr="008D760B">
        <w:rPr>
          <w:lang w:val="es-MX"/>
        </w:rPr>
        <w:t xml:space="preserve"> y como imagen .png.</w:t>
      </w:r>
    </w:p>
    <w:p w14:paraId="7456612B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Las principales entidades de negocio son producto, </w:t>
      </w:r>
      <w:proofErr w:type="spellStart"/>
      <w:r w:rsidRPr="008D760B">
        <w:rPr>
          <w:lang w:val="es-MX"/>
        </w:rPr>
        <w:t>materia_prima</w:t>
      </w:r>
      <w:proofErr w:type="spellEnd"/>
      <w:r w:rsidRPr="008D760B">
        <w:rPr>
          <w:lang w:val="es-MX"/>
        </w:rPr>
        <w:t xml:space="preserve">, proveedor, cliente, empleado, compras, venta, </w:t>
      </w:r>
      <w:proofErr w:type="spellStart"/>
      <w:r w:rsidRPr="008D760B">
        <w:rPr>
          <w:lang w:val="es-MX"/>
        </w:rPr>
        <w:t>produccion</w:t>
      </w:r>
      <w:proofErr w:type="spellEnd"/>
      <w:r w:rsidRPr="008D760B">
        <w:rPr>
          <w:lang w:val="es-MX"/>
        </w:rPr>
        <w:t xml:space="preserve">, </w:t>
      </w:r>
      <w:proofErr w:type="spellStart"/>
      <w:r w:rsidRPr="008D760B">
        <w:rPr>
          <w:lang w:val="es-MX"/>
        </w:rPr>
        <w:t>gastos_operativos</w:t>
      </w:r>
      <w:proofErr w:type="spellEnd"/>
      <w:r w:rsidRPr="008D760B">
        <w:rPr>
          <w:lang w:val="es-MX"/>
        </w:rPr>
        <w:t xml:space="preserve"> y usuarios. </w:t>
      </w:r>
      <w:proofErr w:type="spellStart"/>
      <w:r w:rsidRPr="008D760B">
        <w:rPr>
          <w:lang w:val="es-MX"/>
        </w:rPr>
        <w:t>Gastos_operativos</w:t>
      </w:r>
      <w:proofErr w:type="spellEnd"/>
      <w:r w:rsidRPr="008D760B">
        <w:rPr>
          <w:lang w:val="es-MX"/>
        </w:rPr>
        <w:t xml:space="preserve"> tiene clave primaria propia y no requiere una relación obligatoria con compras, ventas o producción.</w:t>
      </w:r>
    </w:p>
    <w:p w14:paraId="51BC379A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4. Tablas, relaciones y restricciones</w:t>
      </w:r>
    </w:p>
    <w:p w14:paraId="3CADE8B6" w14:textId="7998402F" w:rsidR="003E33E2" w:rsidRPr="008D760B" w:rsidRDefault="003E33E2">
      <w:pPr>
        <w:rPr>
          <w:lang w:val="es-MX"/>
        </w:rPr>
      </w:pP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29CE7F53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558D1" w14:textId="77777777" w:rsidR="003E33E2" w:rsidRDefault="00000000">
            <w:r>
              <w:t>Grupo</w:t>
            </w:r>
          </w:p>
        </w:tc>
        <w:tc>
          <w:tcPr>
            <w:tcW w:w="4320" w:type="dxa"/>
          </w:tcPr>
          <w:p w14:paraId="0BED4DCE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Tablas</w:t>
            </w:r>
          </w:p>
        </w:tc>
      </w:tr>
      <w:tr w:rsidR="003E33E2" w:rsidRPr="008D760B" w14:paraId="074A53CC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7626C" w14:textId="77777777" w:rsidR="003E33E2" w:rsidRDefault="00000000">
            <w:r>
              <w:t>Principales</w:t>
            </w:r>
          </w:p>
        </w:tc>
        <w:tc>
          <w:tcPr>
            <w:tcW w:w="4320" w:type="dxa"/>
          </w:tcPr>
          <w:p w14:paraId="3A87D02E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producto, </w:t>
            </w:r>
            <w:proofErr w:type="spellStart"/>
            <w:r w:rsidRPr="008D760B">
              <w:rPr>
                <w:lang w:val="es-MX"/>
              </w:rPr>
              <w:t>materia_prima</w:t>
            </w:r>
            <w:proofErr w:type="spellEnd"/>
            <w:r w:rsidRPr="008D760B">
              <w:rPr>
                <w:lang w:val="es-MX"/>
              </w:rPr>
              <w:t xml:space="preserve">, proveedor, cliente, empleado, compras, venta, </w:t>
            </w:r>
            <w:proofErr w:type="spellStart"/>
            <w:r w:rsidRPr="008D760B">
              <w:rPr>
                <w:lang w:val="es-MX"/>
              </w:rPr>
              <w:t>produccion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gastos_operativos</w:t>
            </w:r>
            <w:proofErr w:type="spellEnd"/>
            <w:r w:rsidRPr="008D760B">
              <w:rPr>
                <w:lang w:val="es-MX"/>
              </w:rPr>
              <w:t>, usuarios</w:t>
            </w:r>
          </w:p>
        </w:tc>
      </w:tr>
      <w:tr w:rsidR="003E33E2" w:rsidRPr="008D760B" w14:paraId="4913DA8C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D7FD7" w14:textId="77777777" w:rsidR="003E33E2" w:rsidRDefault="00000000">
            <w:proofErr w:type="spellStart"/>
            <w:r>
              <w:t>Detalles</w:t>
            </w:r>
            <w:proofErr w:type="spellEnd"/>
            <w:r>
              <w:t xml:space="preserve"> y </w:t>
            </w:r>
            <w:proofErr w:type="spellStart"/>
            <w:r>
              <w:t>relaciones</w:t>
            </w:r>
            <w:proofErr w:type="spellEnd"/>
          </w:p>
        </w:tc>
        <w:tc>
          <w:tcPr>
            <w:tcW w:w="4320" w:type="dxa"/>
          </w:tcPr>
          <w:p w14:paraId="6E9E46ED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producto_venta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materia_prima_producto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materia_prima_produccion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detalle_compra_materia_prima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detalle_fabricacion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produccion_empleado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venta_materia_prima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detalle_compra</w:t>
            </w:r>
            <w:proofErr w:type="spellEnd"/>
          </w:p>
        </w:tc>
      </w:tr>
      <w:tr w:rsidR="003E33E2" w:rsidRPr="008D760B" w14:paraId="7161A29B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40ECB" w14:textId="77777777" w:rsidR="003E33E2" w:rsidRDefault="00000000">
            <w:proofErr w:type="spellStart"/>
            <w:r>
              <w:t>Secuencias</w:t>
            </w:r>
            <w:proofErr w:type="spellEnd"/>
          </w:p>
        </w:tc>
        <w:tc>
          <w:tcPr>
            <w:tcW w:w="4320" w:type="dxa"/>
          </w:tcPr>
          <w:p w14:paraId="2BA844BC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secuencia_compras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secuencia_produccion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secuencia_venta</w:t>
            </w:r>
            <w:proofErr w:type="spellEnd"/>
          </w:p>
        </w:tc>
      </w:tr>
    </w:tbl>
    <w:p w14:paraId="49A80AFF" w14:textId="77777777" w:rsidR="003E33E2" w:rsidRPr="008D760B" w:rsidRDefault="003E33E2">
      <w:pPr>
        <w:rPr>
          <w:lang w:val="es-MX"/>
        </w:rPr>
      </w:pPr>
    </w:p>
    <w:p w14:paraId="4EBAA7AF" w14:textId="60E350F8" w:rsidR="003E33E2" w:rsidRPr="008D760B" w:rsidRDefault="003E33E2">
      <w:pPr>
        <w:rPr>
          <w:lang w:val="es-MX"/>
        </w:rPr>
      </w:pP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32E2EAC9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FD69D" w14:textId="77777777" w:rsidR="003E33E2" w:rsidRDefault="00000000">
            <w:proofErr w:type="spellStart"/>
            <w:r>
              <w:t>Relación</w:t>
            </w:r>
            <w:proofErr w:type="spellEnd"/>
          </w:p>
        </w:tc>
        <w:tc>
          <w:tcPr>
            <w:tcW w:w="4320" w:type="dxa"/>
          </w:tcPr>
          <w:p w14:paraId="7F993067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intermedia o referencia</w:t>
            </w:r>
          </w:p>
        </w:tc>
      </w:tr>
      <w:tr w:rsidR="003E33E2" w14:paraId="42C77FEB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5F52A" w14:textId="77777777" w:rsidR="003E33E2" w:rsidRDefault="00000000">
            <w:r>
              <w:t>Proveedor → Compras</w:t>
            </w:r>
          </w:p>
        </w:tc>
        <w:tc>
          <w:tcPr>
            <w:tcW w:w="4320" w:type="dxa"/>
          </w:tcPr>
          <w:p w14:paraId="6AAB256C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compras.id_proveedor</w:t>
            </w:r>
          </w:p>
        </w:tc>
      </w:tr>
      <w:tr w:rsidR="003E33E2" w14:paraId="7E5AE5DC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3327C" w14:textId="77777777" w:rsidR="003E33E2" w:rsidRDefault="00000000">
            <w:r>
              <w:t>Cliente → Venta</w:t>
            </w:r>
          </w:p>
        </w:tc>
        <w:tc>
          <w:tcPr>
            <w:tcW w:w="4320" w:type="dxa"/>
          </w:tcPr>
          <w:p w14:paraId="1634B044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venta.id_cliente</w:t>
            </w:r>
          </w:p>
        </w:tc>
      </w:tr>
      <w:tr w:rsidR="003E33E2" w14:paraId="58010018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311BDE" w14:textId="77777777" w:rsidR="003E33E2" w:rsidRDefault="00000000">
            <w:r>
              <w:t>Empleado → Venta</w:t>
            </w:r>
          </w:p>
        </w:tc>
        <w:tc>
          <w:tcPr>
            <w:tcW w:w="4320" w:type="dxa"/>
          </w:tcPr>
          <w:p w14:paraId="7706B956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venta.id_empleado</w:t>
            </w:r>
          </w:p>
        </w:tc>
      </w:tr>
      <w:tr w:rsidR="003E33E2" w14:paraId="6C2F5EEF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D7781" w14:textId="77777777" w:rsidR="003E33E2" w:rsidRDefault="00000000">
            <w:r>
              <w:t>Venta ↔ Producto</w:t>
            </w:r>
          </w:p>
        </w:tc>
        <w:tc>
          <w:tcPr>
            <w:tcW w:w="4320" w:type="dxa"/>
          </w:tcPr>
          <w:p w14:paraId="378E6116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producto_venta</w:t>
            </w:r>
          </w:p>
        </w:tc>
      </w:tr>
      <w:tr w:rsidR="003E33E2" w14:paraId="3E650708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9DDC6" w14:textId="77777777" w:rsidR="003E33E2" w:rsidRDefault="00000000">
            <w:r>
              <w:t>Producto ↔ Materia prima</w:t>
            </w:r>
          </w:p>
        </w:tc>
        <w:tc>
          <w:tcPr>
            <w:tcW w:w="4320" w:type="dxa"/>
          </w:tcPr>
          <w:p w14:paraId="429DE4F3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materia_prima_producto</w:t>
            </w:r>
          </w:p>
        </w:tc>
      </w:tr>
      <w:tr w:rsidR="003E33E2" w14:paraId="61C0B5F4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BA60E" w14:textId="77777777" w:rsidR="003E33E2" w:rsidRDefault="00000000">
            <w:r>
              <w:t>Producción ↔ Empleado</w:t>
            </w:r>
          </w:p>
        </w:tc>
        <w:tc>
          <w:tcPr>
            <w:tcW w:w="4320" w:type="dxa"/>
          </w:tcPr>
          <w:p w14:paraId="53AE535B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produccion_empleado</w:t>
            </w:r>
          </w:p>
        </w:tc>
      </w:tr>
      <w:tr w:rsidR="003E33E2" w14:paraId="38659FF6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1410F" w14:textId="77777777" w:rsidR="003E33E2" w:rsidRDefault="00000000">
            <w:r>
              <w:lastRenderedPageBreak/>
              <w:t>Compra ↔ Materia prima</w:t>
            </w:r>
          </w:p>
        </w:tc>
        <w:tc>
          <w:tcPr>
            <w:tcW w:w="4320" w:type="dxa"/>
          </w:tcPr>
          <w:p w14:paraId="65F9BA1C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detalle_compra_materia_prima</w:t>
            </w:r>
          </w:p>
        </w:tc>
      </w:tr>
      <w:tr w:rsidR="003E33E2" w14:paraId="09D4CEEF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66767" w14:textId="77777777" w:rsidR="003E33E2" w:rsidRDefault="00000000">
            <w:r>
              <w:t>Producción ↔ Producto</w:t>
            </w:r>
          </w:p>
        </w:tc>
        <w:tc>
          <w:tcPr>
            <w:tcW w:w="4320" w:type="dxa"/>
          </w:tcPr>
          <w:p w14:paraId="49A99563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detalle_fabricacion</w:t>
            </w:r>
          </w:p>
        </w:tc>
      </w:tr>
    </w:tbl>
    <w:p w14:paraId="441363BE" w14:textId="77777777" w:rsidR="003E33E2" w:rsidRDefault="003E33E2"/>
    <w:p w14:paraId="36E63D5A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Las claves primarias identifican registros y las foráneas garantizan referencias entre tablas. La base incluye restricciones CHECK, UNIQUE y NOT NULL; la verificación final debe contabilizar restricciones explícitas del DDL para justificar el mínimo académico de 15.</w:t>
      </w:r>
    </w:p>
    <w:p w14:paraId="39CC6A8E" w14:textId="77777777" w:rsidR="003E33E2" w:rsidRDefault="00000000">
      <w:pPr>
        <w:pStyle w:val="Ttulo1"/>
      </w:pPr>
      <w:r>
        <w:t>5. Configuración y conexión a MySQL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29420894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0A0A6" w14:textId="77777777" w:rsidR="003E33E2" w:rsidRDefault="00000000">
            <w:r>
              <w:t>Archivo</w:t>
            </w:r>
          </w:p>
        </w:tc>
        <w:tc>
          <w:tcPr>
            <w:tcW w:w="4320" w:type="dxa"/>
          </w:tcPr>
          <w:p w14:paraId="68C0030D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3E33E2" w14:paraId="4B31F194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FDD18" w14:textId="77777777" w:rsidR="003E33E2" w:rsidRDefault="00000000">
            <w:r>
              <w:t>package.json</w:t>
            </w:r>
          </w:p>
        </w:tc>
        <w:tc>
          <w:tcPr>
            <w:tcW w:w="4320" w:type="dxa"/>
          </w:tcPr>
          <w:p w14:paraId="43E1DEED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Dependencias y scripts npm</w:t>
            </w:r>
          </w:p>
        </w:tc>
      </w:tr>
      <w:tr w:rsidR="003E33E2" w:rsidRPr="008D760B" w14:paraId="38020D9C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D9F8B" w14:textId="77777777" w:rsidR="003E33E2" w:rsidRDefault="00000000">
            <w:r>
              <w:t>.env.example</w:t>
            </w:r>
          </w:p>
        </w:tc>
        <w:tc>
          <w:tcPr>
            <w:tcW w:w="4320" w:type="dxa"/>
          </w:tcPr>
          <w:p w14:paraId="63AE7D19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Plantilla de variables sin secretos</w:t>
            </w:r>
          </w:p>
        </w:tc>
      </w:tr>
      <w:tr w:rsidR="003E33E2" w14:paraId="27BC84D8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0F83B" w14:textId="77777777" w:rsidR="003E33E2" w:rsidRDefault="00000000">
            <w:proofErr w:type="gramStart"/>
            <w:r>
              <w:t>.env</w:t>
            </w:r>
            <w:proofErr w:type="gramEnd"/>
          </w:p>
        </w:tc>
        <w:tc>
          <w:tcPr>
            <w:tcW w:w="4320" w:type="dxa"/>
          </w:tcPr>
          <w:p w14:paraId="08CFD21E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Valores privados, no publicar</w:t>
            </w:r>
          </w:p>
        </w:tc>
      </w:tr>
      <w:tr w:rsidR="003E33E2" w14:paraId="55D61063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4111F0" w14:textId="77777777" w:rsidR="003E33E2" w:rsidRDefault="00000000">
            <w:r>
              <w:t>web/config/envConfig.js</w:t>
            </w:r>
          </w:p>
        </w:tc>
        <w:tc>
          <w:tcPr>
            <w:tcW w:w="4320" w:type="dxa"/>
          </w:tcPr>
          <w:p w14:paraId="0959D1E6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 de configuración</w:t>
            </w:r>
          </w:p>
        </w:tc>
      </w:tr>
      <w:tr w:rsidR="003E33E2" w14:paraId="2451FF14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F89C6" w14:textId="77777777" w:rsidR="003E33E2" w:rsidRDefault="00000000">
            <w:r>
              <w:t>web/config/database.js</w:t>
            </w:r>
          </w:p>
        </w:tc>
        <w:tc>
          <w:tcPr>
            <w:tcW w:w="4320" w:type="dxa"/>
          </w:tcPr>
          <w:p w14:paraId="7095224E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Pool y consultas MySQL</w:t>
            </w:r>
          </w:p>
        </w:tc>
      </w:tr>
      <w:tr w:rsidR="003E33E2" w14:paraId="2FB22534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355BD" w14:textId="77777777" w:rsidR="003E33E2" w:rsidRDefault="00000000">
            <w:r>
              <w:t>web/app.js</w:t>
            </w:r>
          </w:p>
        </w:tc>
        <w:tc>
          <w:tcPr>
            <w:tcW w:w="4320" w:type="dxa"/>
          </w:tcPr>
          <w:p w14:paraId="12ED2BB3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Servidor Express</w:t>
            </w:r>
          </w:p>
        </w:tc>
      </w:tr>
    </w:tbl>
    <w:p w14:paraId="604A180D" w14:textId="77777777" w:rsidR="003E33E2" w:rsidRDefault="003E33E2"/>
    <w:p w14:paraId="15899499" w14:textId="77777777" w:rsidR="003E33E2" w:rsidRDefault="00000000">
      <w:r>
        <w:rPr>
          <w:rFonts w:ascii="Consolas" w:hAnsi="Consolas"/>
          <w:sz w:val="16"/>
        </w:rPr>
        <w:t>PORT=3000</w:t>
      </w:r>
    </w:p>
    <w:p w14:paraId="5A167E4F" w14:textId="77777777" w:rsidR="003E33E2" w:rsidRDefault="00000000">
      <w:r>
        <w:rPr>
          <w:rFonts w:ascii="Consolas" w:hAnsi="Consolas"/>
          <w:sz w:val="16"/>
        </w:rPr>
        <w:t>NODE_ENV=development</w:t>
      </w:r>
    </w:p>
    <w:p w14:paraId="2BF8768A" w14:textId="77777777" w:rsidR="003E33E2" w:rsidRDefault="00000000">
      <w:r>
        <w:rPr>
          <w:rFonts w:ascii="Consolas" w:hAnsi="Consolas"/>
          <w:sz w:val="16"/>
        </w:rPr>
        <w:t>DB_HOST=localhost</w:t>
      </w:r>
    </w:p>
    <w:p w14:paraId="75E85DCD" w14:textId="77777777" w:rsidR="003E33E2" w:rsidRDefault="00000000">
      <w:r>
        <w:rPr>
          <w:rFonts w:ascii="Consolas" w:hAnsi="Consolas"/>
          <w:sz w:val="16"/>
        </w:rPr>
        <w:t>DB_PORT=3306</w:t>
      </w:r>
    </w:p>
    <w:p w14:paraId="6E638139" w14:textId="77777777" w:rsidR="003E33E2" w:rsidRDefault="00000000">
      <w:r>
        <w:rPr>
          <w:rFonts w:ascii="Consolas" w:hAnsi="Consolas"/>
          <w:sz w:val="16"/>
        </w:rPr>
        <w:t>DB_NAME=bd_tradicion</w:t>
      </w:r>
    </w:p>
    <w:p w14:paraId="7A615C5E" w14:textId="77777777" w:rsidR="003E33E2" w:rsidRDefault="00000000">
      <w:r>
        <w:rPr>
          <w:rFonts w:ascii="Consolas" w:hAnsi="Consolas"/>
          <w:sz w:val="16"/>
        </w:rPr>
        <w:t>DB_USER=usuario_aplicacion</w:t>
      </w:r>
    </w:p>
    <w:p w14:paraId="04217B50" w14:textId="77777777" w:rsidR="003E33E2" w:rsidRDefault="00000000">
      <w:r>
        <w:rPr>
          <w:rFonts w:ascii="Consolas" w:hAnsi="Consolas"/>
          <w:sz w:val="16"/>
        </w:rPr>
        <w:t>DB_PASSWORD=REEMPLAZAR</w:t>
      </w:r>
    </w:p>
    <w:p w14:paraId="1384549A" w14:textId="77777777" w:rsidR="003E33E2" w:rsidRPr="008D760B" w:rsidRDefault="00000000">
      <w:pPr>
        <w:rPr>
          <w:lang w:val="es-MX"/>
        </w:rPr>
      </w:pPr>
      <w:r w:rsidRPr="008D760B">
        <w:rPr>
          <w:rFonts w:ascii="Consolas" w:hAnsi="Consolas"/>
          <w:sz w:val="16"/>
          <w:lang w:val="es-MX"/>
        </w:rPr>
        <w:t>SESSION_SECRET=REEMPLAZAR_POR_SECRETO_SEGURO</w:t>
      </w:r>
    </w:p>
    <w:p w14:paraId="56AE55AF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El ejemplo es ilustrativo: las cuentas y permisos deben configurarse en el servidor. La conexión utiliza mysql2/</w:t>
      </w:r>
      <w:proofErr w:type="spellStart"/>
      <w:r w:rsidRPr="008D760B">
        <w:rPr>
          <w:lang w:val="es-MX"/>
        </w:rPr>
        <w:t>promise</w:t>
      </w:r>
      <w:proofErr w:type="spellEnd"/>
      <w:r w:rsidRPr="008D760B">
        <w:rPr>
          <w:lang w:val="es-MX"/>
        </w:rPr>
        <w:t xml:space="preserve"> y un pool; la aplicación debe validar credenciales y conectividad antes de atender solicitudes. No </w:t>
      </w:r>
      <w:proofErr w:type="gramStart"/>
      <w:r w:rsidRPr="008D760B">
        <w:rPr>
          <w:lang w:val="es-MX"/>
        </w:rPr>
        <w:t>publicar .</w:t>
      </w:r>
      <w:proofErr w:type="spellStart"/>
      <w:r w:rsidRPr="008D760B">
        <w:rPr>
          <w:lang w:val="es-MX"/>
        </w:rPr>
        <w:t>env</w:t>
      </w:r>
      <w:proofErr w:type="spellEnd"/>
      <w:proofErr w:type="gramEnd"/>
      <w:r w:rsidRPr="008D760B">
        <w:rPr>
          <w:lang w:val="es-MX"/>
        </w:rPr>
        <w:t xml:space="preserve"> ni credenciales de prueba.</w:t>
      </w:r>
    </w:p>
    <w:p w14:paraId="791A0E2F" w14:textId="77777777" w:rsidR="003E33E2" w:rsidRPr="008D760B" w:rsidRDefault="00000000">
      <w:pPr>
        <w:rPr>
          <w:lang w:val="es-MX"/>
        </w:rPr>
      </w:pPr>
      <w:proofErr w:type="spellStart"/>
      <w:r w:rsidRPr="008D760B">
        <w:rPr>
          <w:rFonts w:ascii="Consolas" w:hAnsi="Consolas"/>
          <w:sz w:val="16"/>
          <w:lang w:val="es-MX"/>
        </w:rPr>
        <w:t>npm</w:t>
      </w:r>
      <w:proofErr w:type="spellEnd"/>
      <w:r w:rsidRPr="008D760B">
        <w:rPr>
          <w:rFonts w:ascii="Consolas" w:hAnsi="Consolas"/>
          <w:sz w:val="16"/>
          <w:lang w:val="es-MX"/>
        </w:rPr>
        <w:t xml:space="preserve"> </w:t>
      </w:r>
      <w:proofErr w:type="spellStart"/>
      <w:r w:rsidRPr="008D760B">
        <w:rPr>
          <w:rFonts w:ascii="Consolas" w:hAnsi="Consolas"/>
          <w:sz w:val="16"/>
          <w:lang w:val="es-MX"/>
        </w:rPr>
        <w:t>install</w:t>
      </w:r>
      <w:proofErr w:type="spellEnd"/>
    </w:p>
    <w:p w14:paraId="779F2BB0" w14:textId="77777777" w:rsidR="003E33E2" w:rsidRPr="008D760B" w:rsidRDefault="00000000">
      <w:pPr>
        <w:rPr>
          <w:lang w:val="es-MX"/>
        </w:rPr>
      </w:pPr>
      <w:proofErr w:type="spellStart"/>
      <w:r w:rsidRPr="008D760B">
        <w:rPr>
          <w:rFonts w:ascii="Consolas" w:hAnsi="Consolas"/>
          <w:sz w:val="16"/>
          <w:lang w:val="es-MX"/>
        </w:rPr>
        <w:t>npm</w:t>
      </w:r>
      <w:proofErr w:type="spellEnd"/>
      <w:r w:rsidRPr="008D760B">
        <w:rPr>
          <w:rFonts w:ascii="Consolas" w:hAnsi="Consolas"/>
          <w:sz w:val="16"/>
          <w:lang w:val="es-MX"/>
        </w:rPr>
        <w:t xml:space="preserve"> </w:t>
      </w:r>
      <w:proofErr w:type="spellStart"/>
      <w:r w:rsidRPr="008D760B">
        <w:rPr>
          <w:rFonts w:ascii="Consolas" w:hAnsi="Consolas"/>
          <w:sz w:val="16"/>
          <w:lang w:val="es-MX"/>
        </w:rPr>
        <w:t>start</w:t>
      </w:r>
      <w:proofErr w:type="spellEnd"/>
    </w:p>
    <w:p w14:paraId="305C00A4" w14:textId="77777777" w:rsidR="003E33E2" w:rsidRPr="008D760B" w:rsidRDefault="00000000">
      <w:pPr>
        <w:rPr>
          <w:lang w:val="es-MX"/>
        </w:rPr>
      </w:pPr>
      <w:r w:rsidRPr="008D760B">
        <w:rPr>
          <w:rFonts w:ascii="Consolas" w:hAnsi="Consolas"/>
          <w:sz w:val="16"/>
          <w:lang w:val="es-MX"/>
        </w:rPr>
        <w:t xml:space="preserve"># Desarrollo: </w:t>
      </w:r>
      <w:proofErr w:type="spellStart"/>
      <w:r w:rsidRPr="008D760B">
        <w:rPr>
          <w:rFonts w:ascii="Consolas" w:hAnsi="Consolas"/>
          <w:sz w:val="16"/>
          <w:lang w:val="es-MX"/>
        </w:rPr>
        <w:t>npm</w:t>
      </w:r>
      <w:proofErr w:type="spellEnd"/>
      <w:r w:rsidRPr="008D760B">
        <w:rPr>
          <w:rFonts w:ascii="Consolas" w:hAnsi="Consolas"/>
          <w:sz w:val="16"/>
          <w:lang w:val="es-MX"/>
        </w:rPr>
        <w:t xml:space="preserve"> run </w:t>
      </w:r>
      <w:proofErr w:type="spellStart"/>
      <w:r w:rsidRPr="008D760B">
        <w:rPr>
          <w:rFonts w:ascii="Consolas" w:hAnsi="Consolas"/>
          <w:sz w:val="16"/>
          <w:lang w:val="es-MX"/>
        </w:rPr>
        <w:t>dev</w:t>
      </w:r>
      <w:proofErr w:type="spellEnd"/>
    </w:p>
    <w:p w14:paraId="5491573D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La aplicación dispone de una ruta /</w:t>
      </w:r>
      <w:proofErr w:type="spellStart"/>
      <w:r w:rsidRPr="008D760B">
        <w:rPr>
          <w:lang w:val="es-MX"/>
        </w:rPr>
        <w:t>health</w:t>
      </w:r>
      <w:proofErr w:type="spellEnd"/>
      <w:r w:rsidRPr="008D760B">
        <w:rPr>
          <w:lang w:val="es-MX"/>
        </w:rPr>
        <w:t xml:space="preserve"> para comprobar la respuesta HTTP. El código local revisado escuchaba en 127.0.0.1. Posteriormente se verificó la operación del servicio Node.js en Debian y la conexión remota privada a la base de datos mediante </w:t>
      </w:r>
      <w:proofErr w:type="spellStart"/>
      <w:r w:rsidRPr="008D760B">
        <w:rPr>
          <w:lang w:val="es-MX"/>
        </w:rPr>
        <w:t>Tailscale</w:t>
      </w:r>
      <w:proofErr w:type="spellEnd"/>
      <w:r w:rsidRPr="008D760B">
        <w:rPr>
          <w:lang w:val="es-MX"/>
        </w:rPr>
        <w:t xml:space="preserve"> y SSH. La publicación abierta en internet requiere una configuración y revisión de seguridad independientes.</w:t>
      </w:r>
    </w:p>
    <w:p w14:paraId="66CC99D2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6. Rutas, controladores y modelos</w:t>
      </w:r>
    </w:p>
    <w:p w14:paraId="52360540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Cada uno de los nueve módulos principales dispone de controlador, modelo y rutas. La tabla presenta la correspondencia de archivos verificada en MYSQL020; las funciones exactas pueden consultarse en el código y no deben deducirse de la interfaz.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33E2" w14:paraId="638959EB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43AAB" w14:textId="77777777" w:rsidR="003E33E2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2880" w:type="dxa"/>
          </w:tcPr>
          <w:p w14:paraId="6EFBAAD4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Controlador</w:t>
            </w:r>
          </w:p>
        </w:tc>
        <w:tc>
          <w:tcPr>
            <w:tcW w:w="2880" w:type="dxa"/>
          </w:tcPr>
          <w:p w14:paraId="47D578D5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</w:tr>
      <w:tr w:rsidR="003E33E2" w14:paraId="0755ED2F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B84B5" w14:textId="77777777" w:rsidR="003E33E2" w:rsidRDefault="00000000">
            <w:r>
              <w:t>producto</w:t>
            </w:r>
          </w:p>
        </w:tc>
        <w:tc>
          <w:tcPr>
            <w:tcW w:w="2880" w:type="dxa"/>
          </w:tcPr>
          <w:p w14:paraId="172EE2A8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productoController.js</w:t>
            </w:r>
          </w:p>
        </w:tc>
        <w:tc>
          <w:tcPr>
            <w:tcW w:w="2880" w:type="dxa"/>
          </w:tcPr>
          <w:p w14:paraId="7CBA04C5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productoModel.js</w:t>
            </w:r>
          </w:p>
        </w:tc>
      </w:tr>
      <w:tr w:rsidR="003E33E2" w14:paraId="71E275BD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8E20B" w14:textId="77777777" w:rsidR="003E33E2" w:rsidRDefault="00000000">
            <w:r>
              <w:t>materiaPrima</w:t>
            </w:r>
          </w:p>
        </w:tc>
        <w:tc>
          <w:tcPr>
            <w:tcW w:w="2880" w:type="dxa"/>
          </w:tcPr>
          <w:p w14:paraId="66847BC9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materiaPrimaController.js</w:t>
            </w:r>
          </w:p>
        </w:tc>
        <w:tc>
          <w:tcPr>
            <w:tcW w:w="2880" w:type="dxa"/>
          </w:tcPr>
          <w:p w14:paraId="038DCC47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materiaPrimaModel.js</w:t>
            </w:r>
          </w:p>
        </w:tc>
      </w:tr>
      <w:tr w:rsidR="003E33E2" w14:paraId="02B75A1A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BCB79" w14:textId="77777777" w:rsidR="003E33E2" w:rsidRDefault="00000000">
            <w:r>
              <w:lastRenderedPageBreak/>
              <w:t>proveedor</w:t>
            </w:r>
          </w:p>
        </w:tc>
        <w:tc>
          <w:tcPr>
            <w:tcW w:w="2880" w:type="dxa"/>
          </w:tcPr>
          <w:p w14:paraId="0049A585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proveedorController.js</w:t>
            </w:r>
          </w:p>
        </w:tc>
        <w:tc>
          <w:tcPr>
            <w:tcW w:w="2880" w:type="dxa"/>
          </w:tcPr>
          <w:p w14:paraId="245F9A83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proveedorModel.js</w:t>
            </w:r>
          </w:p>
        </w:tc>
      </w:tr>
      <w:tr w:rsidR="003E33E2" w14:paraId="28717988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85662" w14:textId="77777777" w:rsidR="003E33E2" w:rsidRDefault="00000000">
            <w:r>
              <w:t>cliente</w:t>
            </w:r>
          </w:p>
        </w:tc>
        <w:tc>
          <w:tcPr>
            <w:tcW w:w="2880" w:type="dxa"/>
          </w:tcPr>
          <w:p w14:paraId="0DE6DDA0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clienteController.js</w:t>
            </w:r>
          </w:p>
        </w:tc>
        <w:tc>
          <w:tcPr>
            <w:tcW w:w="2880" w:type="dxa"/>
          </w:tcPr>
          <w:p w14:paraId="6CD0FC71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clienteModel.js</w:t>
            </w:r>
          </w:p>
        </w:tc>
      </w:tr>
      <w:tr w:rsidR="003E33E2" w14:paraId="55BDBC47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02143" w14:textId="77777777" w:rsidR="003E33E2" w:rsidRDefault="00000000">
            <w:r>
              <w:t>empleado</w:t>
            </w:r>
          </w:p>
        </w:tc>
        <w:tc>
          <w:tcPr>
            <w:tcW w:w="2880" w:type="dxa"/>
          </w:tcPr>
          <w:p w14:paraId="3118CC6D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empleadoController.js</w:t>
            </w:r>
          </w:p>
        </w:tc>
        <w:tc>
          <w:tcPr>
            <w:tcW w:w="2880" w:type="dxa"/>
          </w:tcPr>
          <w:p w14:paraId="1F673735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empleadoModel.js</w:t>
            </w:r>
          </w:p>
        </w:tc>
      </w:tr>
      <w:tr w:rsidR="003E33E2" w14:paraId="25AE3AB2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CC954" w14:textId="77777777" w:rsidR="003E33E2" w:rsidRDefault="00000000">
            <w:r>
              <w:t>gastoOperativo</w:t>
            </w:r>
          </w:p>
        </w:tc>
        <w:tc>
          <w:tcPr>
            <w:tcW w:w="2880" w:type="dxa"/>
          </w:tcPr>
          <w:p w14:paraId="18F49E0B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gastoOperativoController.js</w:t>
            </w:r>
          </w:p>
        </w:tc>
        <w:tc>
          <w:tcPr>
            <w:tcW w:w="2880" w:type="dxa"/>
          </w:tcPr>
          <w:p w14:paraId="7B5FCFA7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gastoOperativoModel.js</w:t>
            </w:r>
          </w:p>
        </w:tc>
      </w:tr>
      <w:tr w:rsidR="003E33E2" w14:paraId="5FBC2838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E906A" w14:textId="77777777" w:rsidR="003E33E2" w:rsidRDefault="00000000">
            <w:r>
              <w:t>compra</w:t>
            </w:r>
          </w:p>
        </w:tc>
        <w:tc>
          <w:tcPr>
            <w:tcW w:w="2880" w:type="dxa"/>
          </w:tcPr>
          <w:p w14:paraId="51C6EC80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compraController.js</w:t>
            </w:r>
          </w:p>
        </w:tc>
        <w:tc>
          <w:tcPr>
            <w:tcW w:w="2880" w:type="dxa"/>
          </w:tcPr>
          <w:p w14:paraId="576BDAF7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compraModel.js</w:t>
            </w:r>
          </w:p>
        </w:tc>
      </w:tr>
      <w:tr w:rsidR="003E33E2" w14:paraId="63158B4A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FDB29" w14:textId="77777777" w:rsidR="003E33E2" w:rsidRDefault="00000000">
            <w:r>
              <w:t>venta</w:t>
            </w:r>
          </w:p>
        </w:tc>
        <w:tc>
          <w:tcPr>
            <w:tcW w:w="2880" w:type="dxa"/>
          </w:tcPr>
          <w:p w14:paraId="0867A68A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ventaController.js</w:t>
            </w:r>
          </w:p>
        </w:tc>
        <w:tc>
          <w:tcPr>
            <w:tcW w:w="2880" w:type="dxa"/>
          </w:tcPr>
          <w:p w14:paraId="0B6CAC2A" w14:textId="77777777" w:rsidR="003E33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ventaModel.js</w:t>
            </w:r>
          </w:p>
        </w:tc>
      </w:tr>
      <w:tr w:rsidR="003E33E2" w14:paraId="379912CE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D9363" w14:textId="77777777" w:rsidR="003E33E2" w:rsidRDefault="00000000">
            <w:r>
              <w:t>produccion</w:t>
            </w:r>
          </w:p>
        </w:tc>
        <w:tc>
          <w:tcPr>
            <w:tcW w:w="2880" w:type="dxa"/>
          </w:tcPr>
          <w:p w14:paraId="6E5C2051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produccionController.js</w:t>
            </w:r>
          </w:p>
        </w:tc>
        <w:tc>
          <w:tcPr>
            <w:tcW w:w="2880" w:type="dxa"/>
          </w:tcPr>
          <w:p w14:paraId="5F50BE15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produccionModel.js</w:t>
            </w:r>
          </w:p>
        </w:tc>
      </w:tr>
    </w:tbl>
    <w:p w14:paraId="06734740" w14:textId="77777777" w:rsidR="003E33E2" w:rsidRDefault="003E33E2"/>
    <w:p w14:paraId="0F8110A2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El acceso y autenticación se implementan adicionalmente con authController.js, authRoutes.js y userModel.js; la página inicial usa homeController.js y homeRoutes.js.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3CB4AA72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7DB09" w14:textId="77777777" w:rsidR="003E33E2" w:rsidRDefault="00000000">
            <w:proofErr w:type="spellStart"/>
            <w:r>
              <w:t>Modelo</w:t>
            </w:r>
            <w:proofErr w:type="spellEnd"/>
          </w:p>
        </w:tc>
        <w:tc>
          <w:tcPr>
            <w:tcW w:w="4320" w:type="dxa"/>
          </w:tcPr>
          <w:p w14:paraId="5C4ACD59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Funciones detectadas (lectura orientativa)</w:t>
            </w:r>
          </w:p>
        </w:tc>
      </w:tr>
      <w:tr w:rsidR="003E33E2" w:rsidRPr="008D760B" w14:paraId="61343D0E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BAC74" w14:textId="77777777" w:rsidR="003E33E2" w:rsidRDefault="00000000">
            <w:r>
              <w:t>productoModel.js</w:t>
            </w:r>
          </w:p>
        </w:tc>
        <w:tc>
          <w:tcPr>
            <w:tcW w:w="4320" w:type="dxa"/>
          </w:tcPr>
          <w:p w14:paraId="4713E490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obtenerPorId</w:t>
            </w:r>
            <w:proofErr w:type="spellEnd"/>
            <w:r w:rsidRPr="008D760B">
              <w:rPr>
                <w:lang w:val="es-MX"/>
              </w:rPr>
              <w:t>, crear, actualizar, eliminar</w:t>
            </w:r>
          </w:p>
        </w:tc>
      </w:tr>
      <w:tr w:rsidR="003E33E2" w:rsidRPr="008D760B" w14:paraId="09C0B094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172CA3" w14:textId="77777777" w:rsidR="003E33E2" w:rsidRDefault="00000000">
            <w:r>
              <w:t>materiaPrimaModel.js</w:t>
            </w:r>
          </w:p>
        </w:tc>
        <w:tc>
          <w:tcPr>
            <w:tcW w:w="4320" w:type="dxa"/>
          </w:tcPr>
          <w:p w14:paraId="101827EF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obtenerTodas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obtenerPorId</w:t>
            </w:r>
            <w:proofErr w:type="spellEnd"/>
            <w:r w:rsidRPr="008D760B">
              <w:rPr>
                <w:lang w:val="es-MX"/>
              </w:rPr>
              <w:t>, crear, actualizar, eliminar</w:t>
            </w:r>
          </w:p>
        </w:tc>
      </w:tr>
      <w:tr w:rsidR="003E33E2" w:rsidRPr="008D760B" w14:paraId="606D238D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42CC72" w14:textId="77777777" w:rsidR="003E33E2" w:rsidRDefault="00000000">
            <w:r>
              <w:t>proveedorModel.js</w:t>
            </w:r>
          </w:p>
        </w:tc>
        <w:tc>
          <w:tcPr>
            <w:tcW w:w="4320" w:type="dxa"/>
          </w:tcPr>
          <w:p w14:paraId="5DAA1178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obtenerPorId</w:t>
            </w:r>
            <w:proofErr w:type="spellEnd"/>
            <w:r w:rsidRPr="008D760B">
              <w:rPr>
                <w:lang w:val="es-MX"/>
              </w:rPr>
              <w:t>, crear, actualizar, eliminar</w:t>
            </w:r>
          </w:p>
        </w:tc>
      </w:tr>
      <w:tr w:rsidR="003E33E2" w:rsidRPr="008D760B" w14:paraId="49747964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9B4D5" w14:textId="77777777" w:rsidR="003E33E2" w:rsidRDefault="00000000">
            <w:r>
              <w:t>clienteModel.js</w:t>
            </w:r>
          </w:p>
        </w:tc>
        <w:tc>
          <w:tcPr>
            <w:tcW w:w="4320" w:type="dxa"/>
          </w:tcPr>
          <w:p w14:paraId="679B3CB2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obtenerPorId</w:t>
            </w:r>
            <w:proofErr w:type="spellEnd"/>
            <w:r w:rsidRPr="008D760B">
              <w:rPr>
                <w:lang w:val="es-MX"/>
              </w:rPr>
              <w:t>, crear, actualizar, eliminar</w:t>
            </w:r>
          </w:p>
        </w:tc>
      </w:tr>
      <w:tr w:rsidR="003E33E2" w:rsidRPr="008D760B" w14:paraId="61F1395B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1CD6B" w14:textId="77777777" w:rsidR="003E33E2" w:rsidRDefault="00000000">
            <w:r>
              <w:t>empleadoModel.js</w:t>
            </w:r>
          </w:p>
        </w:tc>
        <w:tc>
          <w:tcPr>
            <w:tcW w:w="4320" w:type="dxa"/>
          </w:tcPr>
          <w:p w14:paraId="07123E6B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obtenerPorId</w:t>
            </w:r>
            <w:proofErr w:type="spellEnd"/>
            <w:r w:rsidRPr="008D760B">
              <w:rPr>
                <w:lang w:val="es-MX"/>
              </w:rPr>
              <w:t>, crear, actualizar, desactivar</w:t>
            </w:r>
          </w:p>
        </w:tc>
      </w:tr>
      <w:tr w:rsidR="003E33E2" w:rsidRPr="008D760B" w14:paraId="0B4E7716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23185" w14:textId="77777777" w:rsidR="003E33E2" w:rsidRDefault="00000000">
            <w:r>
              <w:t>gastoOperativoModel.js</w:t>
            </w:r>
          </w:p>
        </w:tc>
        <w:tc>
          <w:tcPr>
            <w:tcW w:w="4320" w:type="dxa"/>
          </w:tcPr>
          <w:p w14:paraId="66A2B6DF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listar, </w:t>
            </w:r>
            <w:proofErr w:type="spellStart"/>
            <w:r w:rsidRPr="008D760B">
              <w:rPr>
                <w:lang w:val="es-MX"/>
              </w:rPr>
              <w:t>if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porId</w:t>
            </w:r>
            <w:proofErr w:type="spellEnd"/>
            <w:r w:rsidRPr="008D760B">
              <w:rPr>
                <w:lang w:val="es-MX"/>
              </w:rPr>
              <w:t>, crear, actualizar, eliminar</w:t>
            </w:r>
          </w:p>
        </w:tc>
      </w:tr>
      <w:tr w:rsidR="003E33E2" w:rsidRPr="008D760B" w14:paraId="781A109A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B33F3" w14:textId="77777777" w:rsidR="003E33E2" w:rsidRDefault="00000000">
            <w:r>
              <w:t>compraModel.js</w:t>
            </w:r>
          </w:p>
        </w:tc>
        <w:tc>
          <w:tcPr>
            <w:tcW w:w="4320" w:type="dxa"/>
          </w:tcPr>
          <w:p w14:paraId="6644CA84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listar, proveedores, materias, detalle, registrar, anular</w:t>
            </w:r>
          </w:p>
        </w:tc>
      </w:tr>
      <w:tr w:rsidR="003E33E2" w:rsidRPr="008D760B" w14:paraId="59F3591C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BDE4E" w14:textId="77777777" w:rsidR="003E33E2" w:rsidRDefault="00000000">
            <w:r>
              <w:t>ventaModel.js</w:t>
            </w:r>
          </w:p>
        </w:tc>
        <w:tc>
          <w:tcPr>
            <w:tcW w:w="4320" w:type="dxa"/>
          </w:tcPr>
          <w:p w14:paraId="4B8C21A3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obtenerTodas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if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obtenerClientes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obtenerEmpleados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obtenerProductos</w:t>
            </w:r>
            <w:proofErr w:type="spellEnd"/>
            <w:r w:rsidRPr="008D760B">
              <w:rPr>
                <w:lang w:val="es-MX"/>
              </w:rPr>
              <w:t>, registrar, anular</w:t>
            </w:r>
          </w:p>
        </w:tc>
      </w:tr>
      <w:tr w:rsidR="003E33E2" w:rsidRPr="008D760B" w14:paraId="036688DB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E5A6A" w14:textId="77777777" w:rsidR="003E33E2" w:rsidRDefault="00000000">
            <w:r>
              <w:t>produccionModel.js</w:t>
            </w:r>
          </w:p>
        </w:tc>
        <w:tc>
          <w:tcPr>
            <w:tcW w:w="4320" w:type="dxa"/>
          </w:tcPr>
          <w:p w14:paraId="26CF8D25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obtenerTodas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obtenerProductos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obtenerRecetasDisponibles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registrarMultiple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obtenerReceta</w:t>
            </w:r>
            <w:proofErr w:type="spellEnd"/>
            <w:r w:rsidRPr="008D760B">
              <w:rPr>
                <w:lang w:val="es-MX"/>
              </w:rPr>
              <w:t xml:space="preserve">, registrar, </w:t>
            </w:r>
            <w:proofErr w:type="spellStart"/>
            <w:r w:rsidRPr="008D760B">
              <w:rPr>
                <w:lang w:val="es-MX"/>
              </w:rPr>
              <w:t>obtenerDetalle</w:t>
            </w:r>
            <w:proofErr w:type="spellEnd"/>
            <w:r w:rsidRPr="008D760B">
              <w:rPr>
                <w:lang w:val="es-MX"/>
              </w:rPr>
              <w:t>, anular</w:t>
            </w:r>
          </w:p>
        </w:tc>
      </w:tr>
    </w:tbl>
    <w:p w14:paraId="0F9CE6D2" w14:textId="77777777" w:rsidR="003E33E2" w:rsidRPr="008D760B" w:rsidRDefault="003E33E2">
      <w:pPr>
        <w:rPr>
          <w:lang w:val="es-MX"/>
        </w:rPr>
      </w:pPr>
    </w:p>
    <w:p w14:paraId="114FAEAE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Los módulos de catálogo incluyen altas, consultas, ediciones y eliminación o desactivación. Compras, ventas y producción permiten registrar, consultar y anular operaciones; las anulaciones preservan historial y pueden revertir inventario conforme a procedimientos y </w:t>
      </w:r>
      <w:proofErr w:type="spellStart"/>
      <w:r w:rsidRPr="008D760B">
        <w:rPr>
          <w:lang w:val="es-MX"/>
        </w:rPr>
        <w:t>triggers</w:t>
      </w:r>
      <w:proofErr w:type="spellEnd"/>
      <w:r w:rsidRPr="008D760B">
        <w:rPr>
          <w:lang w:val="es-MX"/>
        </w:rPr>
        <w:t>.</w:t>
      </w:r>
    </w:p>
    <w:p w14:paraId="38ECF904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 xml:space="preserve">7. Vistas, </w:t>
      </w:r>
      <w:proofErr w:type="spellStart"/>
      <w:r w:rsidRPr="008D760B">
        <w:rPr>
          <w:lang w:val="es-MX"/>
        </w:rPr>
        <w:t>triggers</w:t>
      </w:r>
      <w:proofErr w:type="spellEnd"/>
      <w:r w:rsidRPr="008D760B">
        <w:rPr>
          <w:lang w:val="es-MX"/>
        </w:rPr>
        <w:t>, procedimientos y reglas de negocio</w:t>
      </w:r>
    </w:p>
    <w:p w14:paraId="7619E3F1" w14:textId="77777777" w:rsidR="003E33E2" w:rsidRDefault="00000000">
      <w:pPr>
        <w:pStyle w:val="Ttulo2"/>
      </w:pPr>
      <w:r>
        <w:t>7.1 Vistas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1CB0314F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4A9E6B" w14:textId="77777777" w:rsidR="003E33E2" w:rsidRDefault="00000000">
            <w:r>
              <w:t>Vista</w:t>
            </w:r>
          </w:p>
        </w:tc>
        <w:tc>
          <w:tcPr>
            <w:tcW w:w="4320" w:type="dxa"/>
          </w:tcPr>
          <w:p w14:paraId="7BAC5119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3E33E2" w:rsidRPr="008D760B" w14:paraId="2DE7F265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055AE" w14:textId="77777777" w:rsidR="003E33E2" w:rsidRDefault="00000000">
            <w:r>
              <w:t>vw_inventario_productos</w:t>
            </w:r>
          </w:p>
        </w:tc>
        <w:tc>
          <w:tcPr>
            <w:tcW w:w="4320" w:type="dxa"/>
          </w:tcPr>
          <w:p w14:paraId="40C3AD9B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Existencias y clasificación SIN STOCK / STOCK BAJO / DISPONIBLE</w:t>
            </w:r>
          </w:p>
        </w:tc>
      </w:tr>
      <w:tr w:rsidR="003E33E2" w:rsidRPr="008D760B" w14:paraId="122A7B8A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AD36D" w14:textId="77777777" w:rsidR="003E33E2" w:rsidRDefault="00000000">
            <w:proofErr w:type="spellStart"/>
            <w:r>
              <w:t>vw_ventas_detalladas</w:t>
            </w:r>
            <w:proofErr w:type="spellEnd"/>
          </w:p>
        </w:tc>
        <w:tc>
          <w:tcPr>
            <w:tcW w:w="4320" w:type="dxa"/>
          </w:tcPr>
          <w:p w14:paraId="6F9DC20E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Detalle de ventas con cliente, empleado, producto, cantidad, precio y subtotal</w:t>
            </w:r>
          </w:p>
        </w:tc>
      </w:tr>
    </w:tbl>
    <w:p w14:paraId="02D218B4" w14:textId="77777777" w:rsidR="003E33E2" w:rsidRPr="008D760B" w:rsidRDefault="003E33E2">
      <w:pPr>
        <w:rPr>
          <w:lang w:val="es-MX"/>
        </w:rPr>
      </w:pPr>
    </w:p>
    <w:p w14:paraId="510A7460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>La vista de ventas no filtra automáticamente las ventas anuladas en la definición exportada. Para reportes de ventas vigentes se debe aplicar el criterio de estado correspondiente.</w:t>
      </w:r>
    </w:p>
    <w:p w14:paraId="191F6F8E" w14:textId="77777777" w:rsidR="003E33E2" w:rsidRDefault="00000000">
      <w:pPr>
        <w:pStyle w:val="Ttulo2"/>
      </w:pPr>
      <w:r>
        <w:lastRenderedPageBreak/>
        <w:t>7.2 Triggers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6DA51BC1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75B8C" w14:textId="77777777" w:rsidR="003E33E2" w:rsidRDefault="00000000">
            <w:r>
              <w:t>Trigger</w:t>
            </w:r>
          </w:p>
        </w:tc>
        <w:tc>
          <w:tcPr>
            <w:tcW w:w="4320" w:type="dxa"/>
          </w:tcPr>
          <w:p w14:paraId="434FF635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Evento y efecto</w:t>
            </w:r>
          </w:p>
        </w:tc>
      </w:tr>
      <w:tr w:rsidR="003E33E2" w:rsidRPr="008D760B" w14:paraId="363A050D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6A668" w14:textId="77777777" w:rsidR="003E33E2" w:rsidRPr="008D760B" w:rsidRDefault="00000000">
            <w:pPr>
              <w:rPr>
                <w:lang w:val="es-MX"/>
              </w:rPr>
            </w:pPr>
            <w:proofErr w:type="spellStart"/>
            <w:r w:rsidRPr="008D760B">
              <w:rPr>
                <w:lang w:val="es-MX"/>
              </w:rPr>
              <w:t>trg_compra_aumentar_materia_prima</w:t>
            </w:r>
            <w:proofErr w:type="spellEnd"/>
          </w:p>
        </w:tc>
        <w:tc>
          <w:tcPr>
            <w:tcW w:w="4320" w:type="dxa"/>
          </w:tcPr>
          <w:p w14:paraId="4FCAE82E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AFTER INSERT en </w:t>
            </w:r>
            <w:proofErr w:type="spellStart"/>
            <w:r w:rsidRPr="008D760B">
              <w:rPr>
                <w:lang w:val="es-MX"/>
              </w:rPr>
              <w:t>detalle_compra_materia_prima</w:t>
            </w:r>
            <w:proofErr w:type="spellEnd"/>
            <w:r w:rsidRPr="008D760B">
              <w:rPr>
                <w:lang w:val="es-MX"/>
              </w:rPr>
              <w:t>: incrementa insumos</w:t>
            </w:r>
          </w:p>
        </w:tc>
      </w:tr>
      <w:tr w:rsidR="003E33E2" w:rsidRPr="008D760B" w14:paraId="7AAE405F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0A37B" w14:textId="77777777" w:rsidR="003E33E2" w:rsidRDefault="00000000">
            <w:proofErr w:type="spellStart"/>
            <w:r>
              <w:t>trg_validar_stock_venta</w:t>
            </w:r>
            <w:proofErr w:type="spellEnd"/>
          </w:p>
        </w:tc>
        <w:tc>
          <w:tcPr>
            <w:tcW w:w="4320" w:type="dxa"/>
          </w:tcPr>
          <w:p w14:paraId="46EC84C4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BEFORE INSERT en </w:t>
            </w:r>
            <w:proofErr w:type="spellStart"/>
            <w:r w:rsidRPr="008D760B">
              <w:rPr>
                <w:lang w:val="es-MX"/>
              </w:rPr>
              <w:t>producto_venta</w:t>
            </w:r>
            <w:proofErr w:type="spellEnd"/>
            <w:r w:rsidRPr="008D760B">
              <w:rPr>
                <w:lang w:val="es-MX"/>
              </w:rPr>
              <w:t>: valida existencia y cantidad</w:t>
            </w:r>
          </w:p>
        </w:tc>
      </w:tr>
      <w:tr w:rsidR="003E33E2" w:rsidRPr="008D760B" w14:paraId="45BE8921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86F4E" w14:textId="77777777" w:rsidR="003E33E2" w:rsidRDefault="00000000">
            <w:proofErr w:type="spellStart"/>
            <w:r>
              <w:t>trg_descontar_stock_venta</w:t>
            </w:r>
            <w:proofErr w:type="spellEnd"/>
          </w:p>
        </w:tc>
        <w:tc>
          <w:tcPr>
            <w:tcW w:w="4320" w:type="dxa"/>
          </w:tcPr>
          <w:p w14:paraId="3502C14D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AFTER INSERT en </w:t>
            </w:r>
            <w:proofErr w:type="spellStart"/>
            <w:r w:rsidRPr="008D760B">
              <w:rPr>
                <w:lang w:val="es-MX"/>
              </w:rPr>
              <w:t>producto_venta</w:t>
            </w:r>
            <w:proofErr w:type="spellEnd"/>
            <w:r w:rsidRPr="008D760B">
              <w:rPr>
                <w:lang w:val="es-MX"/>
              </w:rPr>
              <w:t>: descuenta productos</w:t>
            </w:r>
          </w:p>
        </w:tc>
      </w:tr>
    </w:tbl>
    <w:p w14:paraId="399F8EE1" w14:textId="77777777" w:rsidR="003E33E2" w:rsidRPr="008D760B" w:rsidRDefault="003E33E2">
      <w:pPr>
        <w:rPr>
          <w:lang w:val="es-MX"/>
        </w:rPr>
      </w:pPr>
    </w:p>
    <w:p w14:paraId="39392A0D" w14:textId="77777777" w:rsidR="003E33E2" w:rsidRDefault="00000000">
      <w:pPr>
        <w:pStyle w:val="Ttulo2"/>
      </w:pPr>
      <w:r>
        <w:t xml:space="preserve">7.3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1708F82F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F062B" w14:textId="77777777" w:rsidR="003E33E2" w:rsidRDefault="00000000">
            <w:r>
              <w:t>Procedimiento</w:t>
            </w:r>
          </w:p>
        </w:tc>
        <w:tc>
          <w:tcPr>
            <w:tcW w:w="4320" w:type="dxa"/>
          </w:tcPr>
          <w:p w14:paraId="186C8A79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3E33E2" w:rsidRPr="008D760B" w14:paraId="1020EACD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5EDB4" w14:textId="77777777" w:rsidR="003E33E2" w:rsidRDefault="00000000">
            <w:r>
              <w:t>sp_anular_compra</w:t>
            </w:r>
          </w:p>
        </w:tc>
        <w:tc>
          <w:tcPr>
            <w:tcW w:w="4320" w:type="dxa"/>
          </w:tcPr>
          <w:p w14:paraId="201CE8EF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Anula compra y revierte existencias de insumos si es posible.</w:t>
            </w:r>
          </w:p>
        </w:tc>
      </w:tr>
      <w:tr w:rsidR="003E33E2" w:rsidRPr="008D760B" w14:paraId="0437E3A2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C6302" w14:textId="77777777" w:rsidR="003E33E2" w:rsidRDefault="00000000">
            <w:proofErr w:type="spellStart"/>
            <w:r>
              <w:t>sp_anular_produccion</w:t>
            </w:r>
            <w:proofErr w:type="spellEnd"/>
          </w:p>
        </w:tc>
        <w:tc>
          <w:tcPr>
            <w:tcW w:w="4320" w:type="dxa"/>
          </w:tcPr>
          <w:p w14:paraId="76CF27D4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Revierte fabricación con comprobaciones de inventario.</w:t>
            </w:r>
          </w:p>
        </w:tc>
      </w:tr>
      <w:tr w:rsidR="003E33E2" w:rsidRPr="008D760B" w14:paraId="014A74AC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47BD1" w14:textId="77777777" w:rsidR="003E33E2" w:rsidRDefault="00000000">
            <w:proofErr w:type="spellStart"/>
            <w:r>
              <w:t>sp_anular_venta</w:t>
            </w:r>
            <w:proofErr w:type="spellEnd"/>
          </w:p>
        </w:tc>
        <w:tc>
          <w:tcPr>
            <w:tcW w:w="4320" w:type="dxa"/>
          </w:tcPr>
          <w:p w14:paraId="65AEE314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Anula venta y reintegra unidades de productos.</w:t>
            </w:r>
          </w:p>
        </w:tc>
      </w:tr>
      <w:tr w:rsidR="003E33E2" w:rsidRPr="008D760B" w14:paraId="7EEFD293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AAE5F" w14:textId="77777777" w:rsidR="003E33E2" w:rsidRDefault="00000000">
            <w:proofErr w:type="spellStart"/>
            <w:r>
              <w:t>sp_generar_ventas_prueba</w:t>
            </w:r>
            <w:proofErr w:type="spellEnd"/>
          </w:p>
        </w:tc>
        <w:tc>
          <w:tcPr>
            <w:tcW w:w="4320" w:type="dxa"/>
          </w:tcPr>
          <w:p w14:paraId="37B03BB8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Genera ventas ficticias para pruebas; no usar en datos reales.</w:t>
            </w:r>
          </w:p>
        </w:tc>
      </w:tr>
      <w:tr w:rsidR="003E33E2" w:rsidRPr="008D760B" w14:paraId="71E4B82D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E59EC" w14:textId="77777777" w:rsidR="003E33E2" w:rsidRDefault="00000000">
            <w:proofErr w:type="spellStart"/>
            <w:r>
              <w:t>sp_registrar_compra_multiple</w:t>
            </w:r>
            <w:proofErr w:type="spellEnd"/>
          </w:p>
        </w:tc>
        <w:tc>
          <w:tcPr>
            <w:tcW w:w="4320" w:type="dxa"/>
          </w:tcPr>
          <w:p w14:paraId="117C8AC7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Compra con múltiples insumos desde JSON; actualiza detalles e inventario mediante </w:t>
            </w:r>
            <w:proofErr w:type="spellStart"/>
            <w:r w:rsidRPr="008D760B">
              <w:rPr>
                <w:lang w:val="es-MX"/>
              </w:rPr>
              <w:t>trigger</w:t>
            </w:r>
            <w:proofErr w:type="spellEnd"/>
            <w:r w:rsidRPr="008D760B">
              <w:rPr>
                <w:lang w:val="es-MX"/>
              </w:rPr>
              <w:t>.</w:t>
            </w:r>
          </w:p>
        </w:tc>
      </w:tr>
      <w:tr w:rsidR="003E33E2" w:rsidRPr="008D760B" w14:paraId="0860E6CE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A85EA" w14:textId="77777777" w:rsidR="003E33E2" w:rsidRDefault="00000000">
            <w:proofErr w:type="spellStart"/>
            <w:r>
              <w:t>sp_registrar_produccion</w:t>
            </w:r>
            <w:proofErr w:type="spellEnd"/>
          </w:p>
        </w:tc>
        <w:tc>
          <w:tcPr>
            <w:tcW w:w="4320" w:type="dxa"/>
          </w:tcPr>
          <w:p w14:paraId="6D704DAD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Fabrica un producto con receta y consumo de materia prima.</w:t>
            </w:r>
          </w:p>
        </w:tc>
      </w:tr>
      <w:tr w:rsidR="003E33E2" w:rsidRPr="008D760B" w14:paraId="7BC46DC5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3112E" w14:textId="77777777" w:rsidR="003E33E2" w:rsidRDefault="00000000">
            <w:proofErr w:type="spellStart"/>
            <w:r>
              <w:t>sp_registrar_produccion_multiple</w:t>
            </w:r>
            <w:proofErr w:type="spellEnd"/>
          </w:p>
        </w:tc>
        <w:tc>
          <w:tcPr>
            <w:tcW w:w="4320" w:type="dxa"/>
          </w:tcPr>
          <w:p w14:paraId="2736C8DC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Fabrica múltiples productos y registra sus consumos.</w:t>
            </w:r>
          </w:p>
        </w:tc>
      </w:tr>
      <w:tr w:rsidR="003E33E2" w:rsidRPr="008D760B" w14:paraId="303093B5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41434" w14:textId="77777777" w:rsidR="003E33E2" w:rsidRDefault="00000000">
            <w:proofErr w:type="spellStart"/>
            <w:r>
              <w:t>sp_registrar_venta</w:t>
            </w:r>
            <w:proofErr w:type="spellEnd"/>
          </w:p>
        </w:tc>
        <w:tc>
          <w:tcPr>
            <w:tcW w:w="4320" w:type="dxa"/>
          </w:tcPr>
          <w:p w14:paraId="4C77EF9F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Registro de venta de un producto, apoyado en el procedimiento múltiple.</w:t>
            </w:r>
          </w:p>
        </w:tc>
      </w:tr>
      <w:tr w:rsidR="003E33E2" w:rsidRPr="008D760B" w14:paraId="2B89F251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F64A3" w14:textId="77777777" w:rsidR="003E33E2" w:rsidRDefault="00000000">
            <w:proofErr w:type="spellStart"/>
            <w:r>
              <w:t>sp_registrar_venta_multiple</w:t>
            </w:r>
            <w:proofErr w:type="spellEnd"/>
          </w:p>
        </w:tc>
        <w:tc>
          <w:tcPr>
            <w:tcW w:w="4320" w:type="dxa"/>
          </w:tcPr>
          <w:p w14:paraId="47E4B1E8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Venta con varios productos y controles de existencias.</w:t>
            </w:r>
          </w:p>
        </w:tc>
      </w:tr>
    </w:tbl>
    <w:p w14:paraId="6621C984" w14:textId="77777777" w:rsidR="003E33E2" w:rsidRPr="008D760B" w:rsidRDefault="003E33E2">
      <w:pPr>
        <w:rPr>
          <w:lang w:val="es-MX"/>
        </w:rPr>
      </w:pPr>
    </w:p>
    <w:p w14:paraId="393CC0B8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Las reglas incluyen impedir ventas sin existencias, validar cantidades positivas, controlar recetas y consumos, registrar detalles y motivos de anulación, conservar historial y usar transacciones/ROLLBACK en operaciones de varias tablas. Los objetos del </w:t>
      </w:r>
      <w:proofErr w:type="spellStart"/>
      <w:r w:rsidRPr="008D760B">
        <w:rPr>
          <w:lang w:val="es-MX"/>
        </w:rPr>
        <w:t>dump</w:t>
      </w:r>
      <w:proofErr w:type="spellEnd"/>
      <w:r w:rsidRPr="008D760B">
        <w:rPr>
          <w:lang w:val="es-MX"/>
        </w:rPr>
        <w:t xml:space="preserve"> original tienen DEFINER </w:t>
      </w:r>
      <w:proofErr w:type="spellStart"/>
      <w:r w:rsidRPr="008D760B">
        <w:rPr>
          <w:lang w:val="es-MX"/>
        </w:rPr>
        <w:t>root@localhost</w:t>
      </w:r>
      <w:proofErr w:type="spellEnd"/>
      <w:r w:rsidRPr="008D760B">
        <w:rPr>
          <w:lang w:val="es-MX"/>
        </w:rPr>
        <w:t xml:space="preserve">; debe verificarse cómo quedaron los definidores y privilegios después de importarlos a </w:t>
      </w:r>
      <w:proofErr w:type="spellStart"/>
      <w:r w:rsidRPr="008D760B">
        <w:rPr>
          <w:lang w:val="es-MX"/>
        </w:rPr>
        <w:t>MariaDB</w:t>
      </w:r>
      <w:proofErr w:type="spellEnd"/>
      <w:r w:rsidRPr="008D760B">
        <w:rPr>
          <w:lang w:val="es-MX"/>
        </w:rPr>
        <w:t xml:space="preserve"> en Debian.</w:t>
      </w:r>
    </w:p>
    <w:p w14:paraId="6ABA1EAB" w14:textId="77777777" w:rsidR="003E33E2" w:rsidRPr="008D760B" w:rsidRDefault="00000000">
      <w:pPr>
        <w:pStyle w:val="Ttulo1"/>
        <w:rPr>
          <w:lang w:val="es-MX"/>
        </w:rPr>
      </w:pPr>
      <w:r w:rsidRPr="008D760B">
        <w:rPr>
          <w:lang w:val="es-MX"/>
        </w:rPr>
        <w:t>8. Seguridad, roles y control de acceso</w:t>
      </w:r>
    </w:p>
    <w:p w14:paraId="01377F6F" w14:textId="77777777" w:rsidR="003E33E2" w:rsidRDefault="00000000">
      <w:pPr>
        <w:pStyle w:val="Ttulo2"/>
      </w:pPr>
      <w:r>
        <w:t xml:space="preserve">8.1 </w:t>
      </w:r>
      <w:proofErr w:type="spellStart"/>
      <w:r>
        <w:t>Seguridad</w:t>
      </w:r>
      <w:proofErr w:type="spellEnd"/>
      <w:r>
        <w:t xml:space="preserve"> de la aplicación web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282FEC08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07BB9" w14:textId="77777777" w:rsidR="003E33E2" w:rsidRDefault="00000000">
            <w:r>
              <w:t>Perfil web</w:t>
            </w:r>
          </w:p>
        </w:tc>
        <w:tc>
          <w:tcPr>
            <w:tcW w:w="4320" w:type="dxa"/>
          </w:tcPr>
          <w:p w14:paraId="7E373D19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Módulos autorizados</w:t>
            </w:r>
          </w:p>
        </w:tc>
      </w:tr>
      <w:tr w:rsidR="003E33E2" w14:paraId="7FEEE10D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EC3CD" w14:textId="77777777" w:rsidR="003E33E2" w:rsidRDefault="00000000">
            <w:r>
              <w:t>Administrador</w:t>
            </w:r>
          </w:p>
        </w:tc>
        <w:tc>
          <w:tcPr>
            <w:tcW w:w="4320" w:type="dxa"/>
          </w:tcPr>
          <w:p w14:paraId="072A6199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Nueve módulos principales</w:t>
            </w:r>
          </w:p>
        </w:tc>
      </w:tr>
      <w:tr w:rsidR="003E33E2" w:rsidRPr="008D760B" w14:paraId="31A291BF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CB1F4" w14:textId="77777777" w:rsidR="003E33E2" w:rsidRDefault="00000000">
            <w:r>
              <w:t>Producción</w:t>
            </w:r>
          </w:p>
        </w:tc>
        <w:tc>
          <w:tcPr>
            <w:tcW w:w="4320" w:type="dxa"/>
          </w:tcPr>
          <w:p w14:paraId="5583856D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>Productos, materia prima y producción</w:t>
            </w:r>
          </w:p>
        </w:tc>
      </w:tr>
      <w:tr w:rsidR="003E33E2" w14:paraId="58DD9CA0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BE1C7C" w14:textId="77777777" w:rsidR="003E33E2" w:rsidRDefault="00000000">
            <w:r>
              <w:t>Ventas</w:t>
            </w:r>
          </w:p>
        </w:tc>
        <w:tc>
          <w:tcPr>
            <w:tcW w:w="4320" w:type="dxa"/>
          </w:tcPr>
          <w:p w14:paraId="4C57A18E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Productos, clientes y ventas</w:t>
            </w:r>
          </w:p>
        </w:tc>
      </w:tr>
    </w:tbl>
    <w:p w14:paraId="48CE9060" w14:textId="77777777" w:rsidR="003E33E2" w:rsidRDefault="003E33E2"/>
    <w:p w14:paraId="37857C15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La autenticación usa la tabla usuarios, sesiones y middleware de autorización. La ocultación de opciones del menú no sustituye el bloqueo de rutas del servidor; las pruebas del equipo incluyeron acceso directo a </w:t>
      </w:r>
      <w:proofErr w:type="spellStart"/>
      <w:r w:rsidRPr="008D760B">
        <w:rPr>
          <w:lang w:val="es-MX"/>
        </w:rPr>
        <w:t>URLs</w:t>
      </w:r>
      <w:proofErr w:type="spellEnd"/>
      <w:r w:rsidRPr="008D760B">
        <w:rPr>
          <w:lang w:val="es-MX"/>
        </w:rPr>
        <w:t xml:space="preserve"> restringidas.</w:t>
      </w:r>
    </w:p>
    <w:p w14:paraId="16F5F6DE" w14:textId="77777777" w:rsidR="003E33E2" w:rsidRPr="008D760B" w:rsidRDefault="00000000">
      <w:pPr>
        <w:pStyle w:val="Ttulo2"/>
        <w:rPr>
          <w:lang w:val="es-MX"/>
        </w:rPr>
      </w:pPr>
      <w:r w:rsidRPr="008D760B">
        <w:rPr>
          <w:lang w:val="es-MX"/>
        </w:rPr>
        <w:lastRenderedPageBreak/>
        <w:t>8.2 Roles de MySQL verificados con SHOW GRANTS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33E2" w14:paraId="0ADF0D56" w14:textId="77777777" w:rsidTr="003E3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C4FD4" w14:textId="77777777" w:rsidR="003E33E2" w:rsidRDefault="00000000">
            <w:r>
              <w:t>Rol</w:t>
            </w:r>
          </w:p>
        </w:tc>
        <w:tc>
          <w:tcPr>
            <w:tcW w:w="4320" w:type="dxa"/>
          </w:tcPr>
          <w:p w14:paraId="745F6628" w14:textId="77777777" w:rsidR="003E33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Permisos constatados</w:t>
            </w:r>
          </w:p>
        </w:tc>
      </w:tr>
      <w:tr w:rsidR="003E33E2" w14:paraId="261846C9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0F5903" w14:textId="77777777" w:rsidR="003E33E2" w:rsidRDefault="00000000">
            <w:r>
              <w:t>rol_administrador@%</w:t>
            </w:r>
          </w:p>
        </w:tc>
        <w:tc>
          <w:tcPr>
            <w:tcW w:w="4320" w:type="dxa"/>
          </w:tcPr>
          <w:p w14:paraId="29D6877B" w14:textId="77777777" w:rsidR="003E33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PRIVILEGES sobre bd_tradicion.*</w:t>
            </w:r>
          </w:p>
        </w:tc>
      </w:tr>
      <w:tr w:rsidR="003E33E2" w:rsidRPr="008D760B" w14:paraId="04AC4AC0" w14:textId="77777777" w:rsidTr="003E3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06357" w14:textId="77777777" w:rsidR="003E33E2" w:rsidRDefault="00000000">
            <w:r>
              <w:t>rol_produccion@%</w:t>
            </w:r>
          </w:p>
        </w:tc>
        <w:tc>
          <w:tcPr>
            <w:tcW w:w="4320" w:type="dxa"/>
          </w:tcPr>
          <w:p w14:paraId="68CFBDAB" w14:textId="77777777" w:rsidR="003E33E2" w:rsidRPr="008D76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SELECT/INSERT/UPDATE: </w:t>
            </w:r>
            <w:proofErr w:type="spellStart"/>
            <w:r w:rsidRPr="008D760B">
              <w:rPr>
                <w:lang w:val="es-MX"/>
              </w:rPr>
              <w:t>produccion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detalle_fabricacion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materia_prima_produccion</w:t>
            </w:r>
            <w:proofErr w:type="spellEnd"/>
            <w:r w:rsidRPr="008D760B">
              <w:rPr>
                <w:lang w:val="es-MX"/>
              </w:rPr>
              <w:t xml:space="preserve">, </w:t>
            </w:r>
            <w:proofErr w:type="spellStart"/>
            <w:r w:rsidRPr="008D760B">
              <w:rPr>
                <w:lang w:val="es-MX"/>
              </w:rPr>
              <w:t>produccion_empleado</w:t>
            </w:r>
            <w:proofErr w:type="spellEnd"/>
            <w:r w:rsidRPr="008D760B">
              <w:rPr>
                <w:lang w:val="es-MX"/>
              </w:rPr>
              <w:t xml:space="preserve">; SELECT/UPDATE: </w:t>
            </w:r>
            <w:proofErr w:type="spellStart"/>
            <w:r w:rsidRPr="008D760B">
              <w:rPr>
                <w:lang w:val="es-MX"/>
              </w:rPr>
              <w:t>materia_prima</w:t>
            </w:r>
            <w:proofErr w:type="spellEnd"/>
            <w:r w:rsidRPr="008D760B">
              <w:rPr>
                <w:lang w:val="es-MX"/>
              </w:rPr>
              <w:t>; SELECT: producto</w:t>
            </w:r>
          </w:p>
        </w:tc>
      </w:tr>
      <w:tr w:rsidR="003E33E2" w:rsidRPr="008D760B" w14:paraId="18E67614" w14:textId="77777777" w:rsidTr="003E3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C645E" w14:textId="77777777" w:rsidR="003E33E2" w:rsidRDefault="00000000">
            <w:proofErr w:type="spellStart"/>
            <w:r>
              <w:t>rol_ventas</w:t>
            </w:r>
            <w:proofErr w:type="spellEnd"/>
            <w:r>
              <w:t>@%</w:t>
            </w:r>
          </w:p>
        </w:tc>
        <w:tc>
          <w:tcPr>
            <w:tcW w:w="4320" w:type="dxa"/>
          </w:tcPr>
          <w:p w14:paraId="366341F7" w14:textId="77777777" w:rsidR="003E33E2" w:rsidRPr="008D76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D760B">
              <w:rPr>
                <w:lang w:val="es-MX"/>
              </w:rPr>
              <w:t xml:space="preserve">SELECT/INSERT/UPDATE: cliente, venta, </w:t>
            </w:r>
            <w:proofErr w:type="spellStart"/>
            <w:r w:rsidRPr="008D760B">
              <w:rPr>
                <w:lang w:val="es-MX"/>
              </w:rPr>
              <w:t>producto_venta</w:t>
            </w:r>
            <w:proofErr w:type="spellEnd"/>
            <w:r w:rsidRPr="008D760B">
              <w:rPr>
                <w:lang w:val="es-MX"/>
              </w:rPr>
              <w:t>; SELECT: producto</w:t>
            </w:r>
          </w:p>
        </w:tc>
      </w:tr>
    </w:tbl>
    <w:p w14:paraId="5C4C8C78" w14:textId="77777777" w:rsidR="003E33E2" w:rsidRPr="008D760B" w:rsidRDefault="003E33E2">
      <w:pPr>
        <w:rPr>
          <w:lang w:val="es-MX"/>
        </w:rPr>
      </w:pPr>
    </w:p>
    <w:p w14:paraId="7FB5C210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Las capturas de SHOW GRANTS demuestran que existen cuentas con nombres de rol y privilegios diferenciados. La consulta a </w:t>
      </w:r>
      <w:proofErr w:type="spellStart"/>
      <w:proofErr w:type="gramStart"/>
      <w:r w:rsidRPr="008D760B">
        <w:rPr>
          <w:lang w:val="es-MX"/>
        </w:rPr>
        <w:t>mysql.role</w:t>
      </w:r>
      <w:proofErr w:type="gramEnd"/>
      <w:r w:rsidRPr="008D760B">
        <w:rPr>
          <w:lang w:val="es-MX"/>
        </w:rPr>
        <w:t>_edges</w:t>
      </w:r>
      <w:proofErr w:type="spellEnd"/>
      <w:r w:rsidRPr="008D760B">
        <w:rPr>
          <w:lang w:val="es-MX"/>
        </w:rPr>
        <w:t xml:space="preserve"> no devolvió asignaciones a otras cuentas. Por ello, NO está demostrada la aplicación efectiva de esos roles a las conexiones MySQL del sistema.</w:t>
      </w:r>
    </w:p>
    <w:p w14:paraId="7AE2E448" w14:textId="77777777" w:rsidR="003E33E2" w:rsidRDefault="00000000">
      <w:r>
        <w:rPr>
          <w:rFonts w:ascii="Consolas" w:hAnsi="Consolas"/>
          <w:sz w:val="16"/>
        </w:rPr>
        <w:t>SHOW GRANTS FOR '</w:t>
      </w:r>
      <w:proofErr w:type="spellStart"/>
      <w:r>
        <w:rPr>
          <w:rFonts w:ascii="Consolas" w:hAnsi="Consolas"/>
          <w:sz w:val="16"/>
        </w:rPr>
        <w:t>rol_administrador</w:t>
      </w:r>
      <w:proofErr w:type="spellEnd"/>
      <w:r>
        <w:rPr>
          <w:rFonts w:ascii="Consolas" w:hAnsi="Consolas"/>
          <w:sz w:val="16"/>
        </w:rPr>
        <w:t>'@'%';</w:t>
      </w:r>
    </w:p>
    <w:p w14:paraId="6D5CA3C0" w14:textId="77777777" w:rsidR="003E33E2" w:rsidRDefault="00000000">
      <w:r>
        <w:rPr>
          <w:rFonts w:ascii="Consolas" w:hAnsi="Consolas"/>
          <w:sz w:val="16"/>
        </w:rPr>
        <w:t>SHOW GRANTS FOR 'rol_produccion'@'%';</w:t>
      </w:r>
    </w:p>
    <w:p w14:paraId="1602F7DC" w14:textId="77777777" w:rsidR="003E33E2" w:rsidRDefault="00000000">
      <w:r>
        <w:rPr>
          <w:rFonts w:ascii="Consolas" w:hAnsi="Consolas"/>
          <w:sz w:val="16"/>
        </w:rPr>
        <w:t>SHOW GRANTS FOR 'rol_ventas'@'%';</w:t>
      </w:r>
    </w:p>
    <w:p w14:paraId="0AEB772F" w14:textId="77777777" w:rsidR="003E33E2" w:rsidRDefault="00000000">
      <w:pPr>
        <w:pStyle w:val="Ttulo2"/>
      </w:pPr>
      <w:r>
        <w:t>8.3 Seguridad pendiente antes de publicar</w:t>
      </w:r>
    </w:p>
    <w:p w14:paraId="06480BC3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Eliminar credenciales de prueba visibles en la pantalla de inicio de sesión.</w:t>
      </w:r>
    </w:p>
    <w:p w14:paraId="14F7E879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Sustituir contraseñas de ejemplo por marcadores y </w:t>
      </w:r>
      <w:proofErr w:type="gramStart"/>
      <w:r w:rsidRPr="008D760B">
        <w:rPr>
          <w:lang w:val="es-MX"/>
        </w:rPr>
        <w:t>excluir .</w:t>
      </w:r>
      <w:proofErr w:type="spellStart"/>
      <w:r w:rsidRPr="008D760B">
        <w:rPr>
          <w:lang w:val="es-MX"/>
        </w:rPr>
        <w:t>env</w:t>
      </w:r>
      <w:proofErr w:type="spellEnd"/>
      <w:proofErr w:type="gramEnd"/>
      <w:r w:rsidRPr="008D760B">
        <w:rPr>
          <w:lang w:val="es-MX"/>
        </w:rPr>
        <w:t xml:space="preserve"> del repositorio.</w:t>
      </w:r>
    </w:p>
    <w:p w14:paraId="059E1904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Evitar usar </w:t>
      </w:r>
      <w:proofErr w:type="spellStart"/>
      <w:r w:rsidRPr="008D760B">
        <w:rPr>
          <w:lang w:val="es-MX"/>
        </w:rPr>
        <w:t>root</w:t>
      </w:r>
      <w:proofErr w:type="spellEnd"/>
      <w:r w:rsidRPr="008D760B">
        <w:rPr>
          <w:lang w:val="es-MX"/>
        </w:rPr>
        <w:t xml:space="preserve"> como usuario habitual de conexión.</w:t>
      </w:r>
    </w:p>
    <w:p w14:paraId="1D3264A1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Revisar DEFINER </w:t>
      </w:r>
      <w:proofErr w:type="spellStart"/>
      <w:r w:rsidRPr="008D760B">
        <w:rPr>
          <w:lang w:val="es-MX"/>
        </w:rPr>
        <w:t>root@localhost</w:t>
      </w:r>
      <w:proofErr w:type="spellEnd"/>
      <w:r w:rsidRPr="008D760B">
        <w:rPr>
          <w:lang w:val="es-MX"/>
        </w:rPr>
        <w:t xml:space="preserve"> de vistas, </w:t>
      </w:r>
      <w:proofErr w:type="spellStart"/>
      <w:r w:rsidRPr="008D760B">
        <w:rPr>
          <w:lang w:val="es-MX"/>
        </w:rPr>
        <w:t>triggers</w:t>
      </w:r>
      <w:proofErr w:type="spellEnd"/>
      <w:r w:rsidRPr="008D760B">
        <w:rPr>
          <w:lang w:val="es-MX"/>
        </w:rPr>
        <w:t xml:space="preserve"> y procedimientos.</w:t>
      </w:r>
    </w:p>
    <w:p w14:paraId="314B347A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Si se decide publicar el sistema, configurar HTTPS, sesiones seguras y permisos efectivos. El acceso actual mediante </w:t>
      </w:r>
      <w:proofErr w:type="spellStart"/>
      <w:r w:rsidRPr="008D760B">
        <w:rPr>
          <w:lang w:val="es-MX"/>
        </w:rPr>
        <w:t>Tailscale</w:t>
      </w:r>
      <w:proofErr w:type="spellEnd"/>
      <w:r w:rsidRPr="008D760B">
        <w:rPr>
          <w:lang w:val="es-MX"/>
        </w:rPr>
        <w:t xml:space="preserve"> es privado y no implica exposición pública.</w:t>
      </w:r>
    </w:p>
    <w:p w14:paraId="2D290ACE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Guardar capturas de SHOW GRANTS y pruebas de acceso sin revelar secretos.</w:t>
      </w:r>
    </w:p>
    <w:p w14:paraId="1A905C8D" w14:textId="77777777" w:rsidR="003E33E2" w:rsidRDefault="00000000">
      <w:pPr>
        <w:pStyle w:val="Ttulo1"/>
      </w:pPr>
      <w:r>
        <w:t>9. Observaciones y comprobaciones pendientes</w:t>
      </w:r>
    </w:p>
    <w:p w14:paraId="2F3B4D4A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Comparar el </w:t>
      </w:r>
      <w:proofErr w:type="gramStart"/>
      <w:r w:rsidRPr="008D760B">
        <w:rPr>
          <w:lang w:val="es-MX"/>
        </w:rPr>
        <w:t>diagrama .</w:t>
      </w:r>
      <w:proofErr w:type="spellStart"/>
      <w:r w:rsidRPr="008D760B">
        <w:rPr>
          <w:lang w:val="es-MX"/>
        </w:rPr>
        <w:t>mwb</w:t>
      </w:r>
      <w:proofErr w:type="spellEnd"/>
      <w:proofErr w:type="gramEnd"/>
      <w:r w:rsidRPr="008D760B">
        <w:rPr>
          <w:lang w:val="es-MX"/>
        </w:rPr>
        <w:t xml:space="preserve"> con el </w:t>
      </w:r>
      <w:proofErr w:type="spellStart"/>
      <w:r w:rsidRPr="008D760B">
        <w:rPr>
          <w:lang w:val="es-MX"/>
        </w:rPr>
        <w:t>dump</w:t>
      </w:r>
      <w:proofErr w:type="spellEnd"/>
      <w:r w:rsidRPr="008D760B">
        <w:rPr>
          <w:lang w:val="es-MX"/>
        </w:rPr>
        <w:t xml:space="preserve"> más reciente para reconciliar el número de tablas.</w:t>
      </w:r>
    </w:p>
    <w:p w14:paraId="1110CEFA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Contabilizar las restricciones explícitas y documentar las 15 mínimas exigidas.</w:t>
      </w:r>
    </w:p>
    <w:p w14:paraId="4CE0FE0C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Confirmar los datos de prueba mínimos por tabla: algunos módulos mostraron menos de 50 registros.</w:t>
      </w:r>
    </w:p>
    <w:p w14:paraId="6E7EF929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Realizar instalación desde cero y validar que los scripts SQL restauren vistas, </w:t>
      </w:r>
      <w:proofErr w:type="spellStart"/>
      <w:r w:rsidRPr="008D760B">
        <w:rPr>
          <w:lang w:val="es-MX"/>
        </w:rPr>
        <w:t>triggers</w:t>
      </w:r>
      <w:proofErr w:type="spellEnd"/>
      <w:r w:rsidRPr="008D760B">
        <w:rPr>
          <w:lang w:val="es-MX"/>
        </w:rPr>
        <w:t xml:space="preserve"> y procedimientos.</w:t>
      </w:r>
    </w:p>
    <w:p w14:paraId="18297BD4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Documentar la prueba remota privada ya realizada; completar una publicación pública segura solo si forma parte de los requisitos. Revisar las credenciales de demostración antes de exponer el servicio.</w:t>
      </w:r>
    </w:p>
    <w:p w14:paraId="0A803714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Revisar que las rutas y nombres de funciones del manual coincidan con la versión final tras integrar la corrección A6.</w:t>
      </w:r>
    </w:p>
    <w:p w14:paraId="73CDC38B" w14:textId="77777777" w:rsidR="003E33E2" w:rsidRDefault="00000000">
      <w:pPr>
        <w:pStyle w:val="Ttulo1"/>
      </w:pPr>
      <w:r>
        <w:t>Anexo A. Fuentes técnicas utilizadas</w:t>
      </w:r>
    </w:p>
    <w:p w14:paraId="37D39E10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Archivo de proyecto: base_prueba_MYSQL020.zip (código y </w:t>
      </w:r>
      <w:proofErr w:type="spellStart"/>
      <w:proofErr w:type="gramStart"/>
      <w:r w:rsidRPr="008D760B">
        <w:rPr>
          <w:lang w:val="es-MX"/>
        </w:rPr>
        <w:t>package.json</w:t>
      </w:r>
      <w:proofErr w:type="spellEnd"/>
      <w:proofErr w:type="gramEnd"/>
      <w:r w:rsidRPr="008D760B">
        <w:rPr>
          <w:lang w:val="es-MX"/>
        </w:rPr>
        <w:t>).</w:t>
      </w:r>
    </w:p>
    <w:p w14:paraId="4C639B50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Exportación MySQL: Dump20261019.sql (estructura y objetos SQL).</w:t>
      </w:r>
    </w:p>
    <w:p w14:paraId="244A1B30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Diagrama editable: </w:t>
      </w:r>
      <w:proofErr w:type="spellStart"/>
      <w:r w:rsidRPr="008D760B">
        <w:rPr>
          <w:lang w:val="es-MX"/>
        </w:rPr>
        <w:t>diagramaWorkbench.mwb</w:t>
      </w:r>
      <w:proofErr w:type="spellEnd"/>
      <w:r w:rsidRPr="008D760B">
        <w:rPr>
          <w:lang w:val="es-MX"/>
        </w:rPr>
        <w:t xml:space="preserve"> y diagramaWorkbench.png.</w:t>
      </w:r>
    </w:p>
    <w:p w14:paraId="4A01D315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 xml:space="preserve">Resultados de SHOW GRANTS de </w:t>
      </w:r>
      <w:proofErr w:type="spellStart"/>
      <w:r w:rsidRPr="008D760B">
        <w:rPr>
          <w:lang w:val="es-MX"/>
        </w:rPr>
        <w:t>rol_administrador</w:t>
      </w:r>
      <w:proofErr w:type="spellEnd"/>
      <w:r w:rsidRPr="008D760B">
        <w:rPr>
          <w:lang w:val="es-MX"/>
        </w:rPr>
        <w:t xml:space="preserve">, </w:t>
      </w:r>
      <w:proofErr w:type="spellStart"/>
      <w:r w:rsidRPr="008D760B">
        <w:rPr>
          <w:lang w:val="es-MX"/>
        </w:rPr>
        <w:t>rol_produccion</w:t>
      </w:r>
      <w:proofErr w:type="spellEnd"/>
      <w:r w:rsidRPr="008D760B">
        <w:rPr>
          <w:lang w:val="es-MX"/>
        </w:rPr>
        <w:t xml:space="preserve"> y </w:t>
      </w:r>
      <w:proofErr w:type="spellStart"/>
      <w:r w:rsidRPr="008D760B">
        <w:rPr>
          <w:lang w:val="es-MX"/>
        </w:rPr>
        <w:t>rol_ventas</w:t>
      </w:r>
      <w:proofErr w:type="spellEnd"/>
      <w:r w:rsidRPr="008D760B">
        <w:rPr>
          <w:lang w:val="es-MX"/>
        </w:rPr>
        <w:t>, aportados en la conversación.</w:t>
      </w:r>
    </w:p>
    <w:p w14:paraId="430BB3E1" w14:textId="77777777" w:rsidR="003E33E2" w:rsidRPr="008D760B" w:rsidRDefault="00000000">
      <w:pPr>
        <w:pStyle w:val="Listaconvietas"/>
        <w:rPr>
          <w:lang w:val="es-MX"/>
        </w:rPr>
      </w:pPr>
      <w:r w:rsidRPr="008D760B">
        <w:rPr>
          <w:lang w:val="es-MX"/>
        </w:rPr>
        <w:t>Pruebas de módulos y permisos reportadas por el equipo en la fase del Desarrollador 1.</w:t>
      </w:r>
    </w:p>
    <w:p w14:paraId="3300A41E" w14:textId="77777777" w:rsidR="003E33E2" w:rsidRPr="008D760B" w:rsidRDefault="00000000">
      <w:pPr>
        <w:pStyle w:val="Ttulo2"/>
        <w:rPr>
          <w:lang w:val="es-MX"/>
        </w:rPr>
      </w:pPr>
      <w:r w:rsidRPr="008D760B">
        <w:rPr>
          <w:lang w:val="es-MX"/>
        </w:rPr>
        <w:t>Actualización documental — pruebas remotas privadas (22/10/2026)</w:t>
      </w:r>
    </w:p>
    <w:p w14:paraId="3AA4E386" w14:textId="77777777" w:rsidR="003E33E2" w:rsidRPr="008D760B" w:rsidRDefault="00000000">
      <w:pPr>
        <w:rPr>
          <w:lang w:val="es-MX"/>
        </w:rPr>
      </w:pPr>
      <w:r w:rsidRPr="008D760B">
        <w:rPr>
          <w:lang w:val="es-MX"/>
        </w:rPr>
        <w:t xml:space="preserve">Se verificó una conexión remota privada a un servidor Toshiba con Debian 13, Node.js 20.19.2 y </w:t>
      </w:r>
      <w:proofErr w:type="spellStart"/>
      <w:r w:rsidRPr="008D760B">
        <w:rPr>
          <w:lang w:val="es-MX"/>
        </w:rPr>
        <w:t>MariaDB</w:t>
      </w:r>
      <w:proofErr w:type="spellEnd"/>
      <w:r w:rsidRPr="008D760B">
        <w:rPr>
          <w:lang w:val="es-MX"/>
        </w:rPr>
        <w:t xml:space="preserve"> 11.8.6. Desde Windows se accedió a </w:t>
      </w:r>
      <w:proofErr w:type="spellStart"/>
      <w:r w:rsidRPr="008D760B">
        <w:rPr>
          <w:lang w:val="es-MX"/>
        </w:rPr>
        <w:t>bd_tradicion</w:t>
      </w:r>
      <w:proofErr w:type="spellEnd"/>
      <w:r w:rsidRPr="008D760B">
        <w:rPr>
          <w:lang w:val="es-MX"/>
        </w:rPr>
        <w:t xml:space="preserve"> mediante MySQL </w:t>
      </w:r>
      <w:proofErr w:type="spellStart"/>
      <w:r w:rsidRPr="008D760B">
        <w:rPr>
          <w:lang w:val="es-MX"/>
        </w:rPr>
        <w:t>Workbench</w:t>
      </w:r>
      <w:proofErr w:type="spellEnd"/>
      <w:r w:rsidRPr="008D760B">
        <w:rPr>
          <w:lang w:val="es-MX"/>
        </w:rPr>
        <w:t xml:space="preserve">, </w:t>
      </w:r>
      <w:proofErr w:type="spellStart"/>
      <w:r w:rsidRPr="008D760B">
        <w:rPr>
          <w:lang w:val="es-MX"/>
        </w:rPr>
        <w:t>Tailscale</w:t>
      </w:r>
      <w:proofErr w:type="spellEnd"/>
      <w:r w:rsidRPr="008D760B">
        <w:rPr>
          <w:lang w:val="es-MX"/>
        </w:rPr>
        <w:t xml:space="preserve"> y SSH. También se reportó el </w:t>
      </w:r>
      <w:r w:rsidRPr="008D760B">
        <w:rPr>
          <w:lang w:val="es-MX"/>
        </w:rPr>
        <w:lastRenderedPageBreak/>
        <w:t xml:space="preserve">registro de una venta desde la aplicación fuera de la red </w:t>
      </w:r>
      <w:proofErr w:type="spellStart"/>
      <w:r w:rsidRPr="008D760B">
        <w:rPr>
          <w:lang w:val="es-MX"/>
        </w:rPr>
        <w:t>Wi</w:t>
      </w:r>
      <w:proofErr w:type="spellEnd"/>
      <w:r w:rsidRPr="008D760B">
        <w:rPr>
          <w:lang w:val="es-MX"/>
        </w:rPr>
        <w:t>-Fi local y su comprobación, junto con movimientos de inventario, en la base de datos centralizada. Este resultado no equivale a despliegue web público ni a certificación de una instalación desde cero. Conservar las evidencias y registrar fecha y responsable de la prueba.</w:t>
      </w:r>
    </w:p>
    <w:sectPr w:rsidR="003E33E2" w:rsidRPr="008D760B" w:rsidSect="00034616">
      <w:headerReference w:type="default" r:id="rId8"/>
      <w:footerReference w:type="default" r:id="rId9"/>
      <w:pgSz w:w="12240" w:h="15840"/>
      <w:pgMar w:top="1123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7B7ED" w14:textId="77777777" w:rsidR="00E82767" w:rsidRDefault="00E82767">
      <w:pPr>
        <w:spacing w:after="0" w:line="240" w:lineRule="auto"/>
      </w:pPr>
      <w:r>
        <w:separator/>
      </w:r>
    </w:p>
  </w:endnote>
  <w:endnote w:type="continuationSeparator" w:id="0">
    <w:p w14:paraId="7C6DADA9" w14:textId="77777777" w:rsidR="00E82767" w:rsidRDefault="00E8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0BE45" w14:textId="77777777" w:rsidR="003E33E2" w:rsidRPr="008D760B" w:rsidRDefault="00000000">
    <w:pPr>
      <w:pStyle w:val="Piedepgina"/>
      <w:jc w:val="center"/>
      <w:rPr>
        <w:lang w:val="es-MX"/>
      </w:rPr>
    </w:pPr>
    <w:r w:rsidRPr="008D760B">
      <w:rPr>
        <w:lang w:val="es-MX"/>
      </w:rPr>
      <w:t>Entrega 4  ·  Documento técnico para revisión académica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C0CBD" w14:textId="77777777" w:rsidR="00E82767" w:rsidRDefault="00E82767">
      <w:pPr>
        <w:spacing w:after="0" w:line="240" w:lineRule="auto"/>
      </w:pPr>
      <w:r>
        <w:separator/>
      </w:r>
    </w:p>
  </w:footnote>
  <w:footnote w:type="continuationSeparator" w:id="0">
    <w:p w14:paraId="57C84702" w14:textId="77777777" w:rsidR="00E82767" w:rsidRDefault="00E8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0C7C1" w14:textId="77777777" w:rsidR="003E33E2" w:rsidRDefault="00000000">
    <w:pPr>
      <w:pStyle w:val="Encabezado"/>
    </w:pPr>
    <w:r>
      <w:t>LA TRADICIÓN  | 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757571">
    <w:abstractNumId w:val="8"/>
  </w:num>
  <w:num w:numId="2" w16cid:durableId="639120118">
    <w:abstractNumId w:val="6"/>
  </w:num>
  <w:num w:numId="3" w16cid:durableId="1332947763">
    <w:abstractNumId w:val="5"/>
  </w:num>
  <w:num w:numId="4" w16cid:durableId="1594240909">
    <w:abstractNumId w:val="4"/>
  </w:num>
  <w:num w:numId="5" w16cid:durableId="436676773">
    <w:abstractNumId w:val="7"/>
  </w:num>
  <w:num w:numId="6" w16cid:durableId="116604573">
    <w:abstractNumId w:val="3"/>
  </w:num>
  <w:num w:numId="7" w16cid:durableId="1084449118">
    <w:abstractNumId w:val="2"/>
  </w:num>
  <w:num w:numId="8" w16cid:durableId="1377851687">
    <w:abstractNumId w:val="1"/>
  </w:num>
  <w:num w:numId="9" w16cid:durableId="120186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3E2"/>
    <w:rsid w:val="008D760B"/>
    <w:rsid w:val="00AA1D8D"/>
    <w:rsid w:val="00B47730"/>
    <w:rsid w:val="00CB0664"/>
    <w:rsid w:val="00D91E4F"/>
    <w:rsid w:val="00E82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9A99A"/>
  <w14:defaultImageDpi w14:val="300"/>
  <w15:docId w15:val="{DBFA31E4-41BF-4ECE-99A9-5C2EAF84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54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54B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54B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54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1936</Words>
  <Characters>10650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Lopez</cp:lastModifiedBy>
  <cp:revision>2</cp:revision>
  <dcterms:created xsi:type="dcterms:W3CDTF">2013-12-23T23:15:00Z</dcterms:created>
  <dcterms:modified xsi:type="dcterms:W3CDTF">2026-10-26T01:35:00Z</dcterms:modified>
  <cp:category/>
</cp:coreProperties>
</file>