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7B2A" w:rsidRPr="003377FB" w:rsidRDefault="00FB7B2A">
      <w:pPr>
        <w:rPr>
          <w:b/>
          <w:bCs/>
          <w:sz w:val="32"/>
          <w:szCs w:val="32"/>
        </w:rPr>
      </w:pPr>
      <w:r w:rsidRPr="003377FB">
        <w:rPr>
          <w:rFonts w:hint="eastAsia"/>
          <w:b/>
          <w:bCs/>
          <w:sz w:val="32"/>
          <w:szCs w:val="32"/>
        </w:rPr>
        <w:t>項目經理（項</w:t>
      </w:r>
      <w:proofErr w:type="gramStart"/>
      <w:r w:rsidRPr="003377FB">
        <w:rPr>
          <w:rFonts w:hint="eastAsia"/>
          <w:b/>
          <w:bCs/>
          <w:sz w:val="32"/>
          <w:szCs w:val="32"/>
        </w:rPr>
        <w:t>目管理</w:t>
      </w:r>
      <w:proofErr w:type="gramEnd"/>
      <w:r w:rsidR="00CC1E65" w:rsidRPr="003377FB">
        <w:rPr>
          <w:rFonts w:hint="eastAsia"/>
          <w:b/>
          <w:bCs/>
          <w:sz w:val="32"/>
          <w:szCs w:val="32"/>
        </w:rPr>
        <w:t>-&gt;計劃</w:t>
      </w:r>
      <w:r w:rsidRPr="003377FB">
        <w:rPr>
          <w:rFonts w:hint="eastAsia"/>
          <w:b/>
          <w:bCs/>
          <w:sz w:val="32"/>
          <w:szCs w:val="32"/>
        </w:rPr>
        <w:t>）</w:t>
      </w:r>
    </w:p>
    <w:p w:rsidR="00FB7B2A" w:rsidRPr="003377FB" w:rsidRDefault="00FB7B2A">
      <w:pPr>
        <w:rPr>
          <w:sz w:val="28"/>
          <w:szCs w:val="28"/>
        </w:rPr>
      </w:pPr>
      <w:r w:rsidRPr="003377FB">
        <w:rPr>
          <w:rFonts w:hint="eastAsia"/>
          <w:sz w:val="28"/>
          <w:szCs w:val="28"/>
        </w:rPr>
        <w:t>管分工、時間、資源</w:t>
      </w:r>
    </w:p>
    <w:p w:rsidR="00FB7B2A" w:rsidRPr="003377FB" w:rsidRDefault="00FB7B2A">
      <w:pPr>
        <w:rPr>
          <w:b/>
          <w:bCs/>
          <w:sz w:val="28"/>
          <w:szCs w:val="28"/>
        </w:rPr>
      </w:pPr>
      <w:r w:rsidRPr="003377FB">
        <w:rPr>
          <w:rFonts w:hint="eastAsia"/>
          <w:b/>
          <w:bCs/>
          <w:sz w:val="28"/>
          <w:szCs w:val="28"/>
        </w:rPr>
        <w:t>敏捷模式：</w:t>
      </w:r>
    </w:p>
    <w:p w:rsidR="00FB7B2A" w:rsidRPr="003377FB" w:rsidRDefault="00FB7B2A">
      <w:pPr>
        <w:rPr>
          <w:sz w:val="28"/>
          <w:szCs w:val="28"/>
        </w:rPr>
      </w:pPr>
      <w:r w:rsidRPr="003377FB">
        <w:rPr>
          <w:rFonts w:hint="eastAsia"/>
          <w:sz w:val="28"/>
          <w:szCs w:val="28"/>
        </w:rPr>
        <w:t>只定最終目</w:t>
      </w:r>
      <w:proofErr w:type="gramStart"/>
      <w:r w:rsidRPr="003377FB">
        <w:rPr>
          <w:rFonts w:hint="eastAsia"/>
          <w:sz w:val="28"/>
          <w:szCs w:val="28"/>
        </w:rPr>
        <w:t>標</w:t>
      </w:r>
      <w:proofErr w:type="gramEnd"/>
      <w:r w:rsidRPr="003377FB">
        <w:rPr>
          <w:rFonts w:hint="eastAsia"/>
          <w:sz w:val="28"/>
          <w:szCs w:val="28"/>
        </w:rPr>
        <w:t>和子目</w:t>
      </w:r>
      <w:proofErr w:type="gramStart"/>
      <w:r w:rsidRPr="003377FB">
        <w:rPr>
          <w:rFonts w:hint="eastAsia"/>
          <w:sz w:val="28"/>
          <w:szCs w:val="28"/>
        </w:rPr>
        <w:t>標</w:t>
      </w:r>
      <w:proofErr w:type="gramEnd"/>
    </w:p>
    <w:p w:rsidR="00FB7B2A" w:rsidRPr="003377FB" w:rsidRDefault="00FB7B2A">
      <w:pPr>
        <w:rPr>
          <w:b/>
          <w:bCs/>
          <w:sz w:val="28"/>
          <w:szCs w:val="28"/>
        </w:rPr>
      </w:pPr>
      <w:proofErr w:type="gramStart"/>
      <w:r w:rsidRPr="003377FB">
        <w:rPr>
          <w:rFonts w:hint="eastAsia"/>
          <w:b/>
          <w:bCs/>
          <w:sz w:val="28"/>
          <w:szCs w:val="28"/>
        </w:rPr>
        <w:t>傳</w:t>
      </w:r>
      <w:proofErr w:type="gramEnd"/>
      <w:r w:rsidRPr="003377FB">
        <w:rPr>
          <w:rFonts w:hint="eastAsia"/>
          <w:b/>
          <w:bCs/>
          <w:sz w:val="28"/>
          <w:szCs w:val="28"/>
        </w:rPr>
        <w:t>統模式：</w:t>
      </w:r>
    </w:p>
    <w:p w:rsidR="00FB7B2A" w:rsidRPr="003377FB" w:rsidRDefault="00FB7B2A">
      <w:pPr>
        <w:rPr>
          <w:sz w:val="28"/>
          <w:szCs w:val="28"/>
        </w:rPr>
      </w:pPr>
      <w:r w:rsidRPr="003377FB">
        <w:rPr>
          <w:rFonts w:hint="eastAsia"/>
          <w:sz w:val="28"/>
          <w:szCs w:val="28"/>
        </w:rPr>
        <w:t>計劃好每日目</w:t>
      </w:r>
      <w:proofErr w:type="gramStart"/>
      <w:r w:rsidRPr="003377FB">
        <w:rPr>
          <w:rFonts w:hint="eastAsia"/>
          <w:sz w:val="28"/>
          <w:szCs w:val="28"/>
        </w:rPr>
        <w:t>標</w:t>
      </w:r>
      <w:proofErr w:type="gramEnd"/>
      <w:r w:rsidR="00CC1E65" w:rsidRPr="003377FB">
        <w:rPr>
          <w:rFonts w:hint="eastAsia"/>
          <w:sz w:val="28"/>
          <w:szCs w:val="28"/>
        </w:rPr>
        <w:t>直到最</w:t>
      </w:r>
      <w:proofErr w:type="gramStart"/>
      <w:r w:rsidR="00CC1E65" w:rsidRPr="003377FB">
        <w:rPr>
          <w:rFonts w:hint="eastAsia"/>
          <w:sz w:val="28"/>
          <w:szCs w:val="28"/>
        </w:rPr>
        <w:t>後</w:t>
      </w:r>
      <w:proofErr w:type="gramEnd"/>
      <w:r w:rsidR="00CC1E65" w:rsidRPr="003377FB">
        <w:rPr>
          <w:rFonts w:hint="eastAsia"/>
          <w:sz w:val="28"/>
          <w:szCs w:val="28"/>
        </w:rPr>
        <w:t>目</w:t>
      </w:r>
      <w:proofErr w:type="gramStart"/>
      <w:r w:rsidR="00CC1E65" w:rsidRPr="003377FB">
        <w:rPr>
          <w:rFonts w:hint="eastAsia"/>
          <w:sz w:val="28"/>
          <w:szCs w:val="28"/>
        </w:rPr>
        <w:t>標</w:t>
      </w:r>
      <w:proofErr w:type="gramEnd"/>
    </w:p>
    <w:p w:rsidR="00CC1E65" w:rsidRPr="003377FB" w:rsidRDefault="00CC1E65">
      <w:pPr>
        <w:rPr>
          <w:b/>
          <w:bCs/>
          <w:sz w:val="32"/>
          <w:szCs w:val="32"/>
        </w:rPr>
      </w:pPr>
    </w:p>
    <w:p w:rsidR="00CC1E65" w:rsidRPr="003377FB" w:rsidRDefault="00CC1E65">
      <w:pPr>
        <w:rPr>
          <w:b/>
          <w:bCs/>
          <w:sz w:val="32"/>
          <w:szCs w:val="32"/>
        </w:rPr>
      </w:pPr>
      <w:r w:rsidRPr="003377FB">
        <w:rPr>
          <w:rFonts w:hint="eastAsia"/>
          <w:b/>
          <w:bCs/>
          <w:sz w:val="32"/>
          <w:szCs w:val="32"/>
        </w:rPr>
        <w:t xml:space="preserve">風險管理 </w:t>
      </w:r>
      <w:proofErr w:type="gramStart"/>
      <w:r w:rsidRPr="003377FB">
        <w:rPr>
          <w:rFonts w:hint="eastAsia"/>
          <w:b/>
          <w:bCs/>
          <w:sz w:val="32"/>
          <w:szCs w:val="32"/>
        </w:rPr>
        <w:t>傳</w:t>
      </w:r>
      <w:proofErr w:type="gramEnd"/>
      <w:r w:rsidRPr="003377FB">
        <w:rPr>
          <w:rFonts w:hint="eastAsia"/>
          <w:b/>
          <w:bCs/>
          <w:sz w:val="32"/>
          <w:szCs w:val="32"/>
        </w:rPr>
        <w:t>統模式-</w:t>
      </w:r>
      <w:proofErr w:type="gramStart"/>
      <w:r w:rsidRPr="003377FB">
        <w:rPr>
          <w:rFonts w:hint="eastAsia"/>
          <w:b/>
          <w:bCs/>
          <w:sz w:val="32"/>
          <w:szCs w:val="32"/>
        </w:rPr>
        <w:t>》</w:t>
      </w:r>
      <w:proofErr w:type="gramEnd"/>
      <w:r w:rsidRPr="003377FB">
        <w:rPr>
          <w:rFonts w:hint="eastAsia"/>
          <w:b/>
          <w:bCs/>
          <w:sz w:val="32"/>
          <w:szCs w:val="32"/>
        </w:rPr>
        <w:t>（當計劃發生變化）</w:t>
      </w:r>
    </w:p>
    <w:p w:rsidR="00951DCF" w:rsidRPr="003377FB" w:rsidRDefault="00951DCF">
      <w:pPr>
        <w:rPr>
          <w:rFonts w:hint="eastAsia"/>
          <w:b/>
          <w:bCs/>
          <w:sz w:val="32"/>
          <w:szCs w:val="32"/>
        </w:rPr>
      </w:pPr>
      <w:r w:rsidRPr="003377FB">
        <w:rPr>
          <w:rFonts w:hint="eastAsia"/>
          <w:b/>
          <w:bCs/>
          <w:sz w:val="32"/>
          <w:szCs w:val="32"/>
        </w:rPr>
        <w:t>項目風險跟蹤表</w:t>
      </w:r>
    </w:p>
    <w:p w:rsidR="00CC1E65" w:rsidRPr="003377FB" w:rsidRDefault="003377FB" w:rsidP="00CC1E65">
      <w:pPr>
        <w:pStyle w:val="a3"/>
        <w:numPr>
          <w:ilvl w:val="0"/>
          <w:numId w:val="1"/>
        </w:numPr>
        <w:rPr>
          <w:sz w:val="32"/>
          <w:szCs w:val="32"/>
        </w:rPr>
      </w:pPr>
      <w:r w:rsidRPr="003377FB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9525</wp:posOffset>
                </wp:positionV>
                <wp:extent cx="1568450" cy="603250"/>
                <wp:effectExtent l="0" t="0" r="12700" b="25400"/>
                <wp:wrapNone/>
                <wp:docPr id="11785216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E65" w:rsidRPr="003377FB" w:rsidRDefault="00CC1E65" w:rsidP="00CC1E65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77FB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風險</w:t>
                            </w:r>
                            <w:r w:rsidRPr="003377FB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曝光</w:t>
                            </w:r>
                            <w:r w:rsidRPr="003377FB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量</w:t>
                            </w:r>
                          </w:p>
                          <w:p w:rsidR="00CC1E65" w:rsidRDefault="00CC1E65" w:rsidP="00CC1E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267.5pt;margin-top:.75pt;width:123.5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" fillcolor="#4472c4 [3204]" strokecolor="#09101d [484]" strokeweight="1pt">
                <v:stroke joinstyle="miter"/>
                <v:textbox>
                  <w:txbxContent>
                    <w:p w:rsidR="00CC1E65" w:rsidRPr="003377FB" w:rsidRDefault="00CC1E65" w:rsidP="00CC1E65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3377FB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風險</w:t>
                      </w:r>
                      <w:r w:rsidRPr="003377FB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曝光</w:t>
                      </w:r>
                      <w:r w:rsidRPr="003377FB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量</w:t>
                      </w:r>
                    </w:p>
                    <w:p w:rsidR="00CC1E65" w:rsidRDefault="00CC1E65" w:rsidP="00CC1E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1E65" w:rsidRPr="003377FB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971550" cy="177800"/>
                <wp:effectExtent l="0" t="19050" r="38100" b="31750"/>
                <wp:wrapNone/>
                <wp:docPr id="216624350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2A0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5" o:spid="_x0000_s1026" type="#_x0000_t13" style="position:absolute;margin-left:0;margin-top:16.5pt;width:76.5pt;height:1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" adj="19624" fillcolor="#4472c4 [3204]" strokecolor="#09101d [484]" strokeweight="1pt">
                <w10:wrap anchorx="margin"/>
              </v:shape>
            </w:pict>
          </mc:Fallback>
        </mc:AlternateContent>
      </w:r>
      <w:r w:rsidR="00CC1E65" w:rsidRPr="003377FB">
        <w:rPr>
          <w:rFonts w:hint="eastAsia"/>
          <w:sz w:val="32"/>
          <w:szCs w:val="32"/>
        </w:rPr>
        <w:t>風險出現的可能性</w:t>
      </w:r>
    </w:p>
    <w:p w:rsidR="00CC1E65" w:rsidRPr="003377FB" w:rsidRDefault="00CC1E65" w:rsidP="00CC1E65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 w:rsidRPr="003377FB">
        <w:rPr>
          <w:rFonts w:hint="eastAsia"/>
          <w:sz w:val="32"/>
          <w:szCs w:val="32"/>
        </w:rPr>
        <w:t>對</w:t>
      </w:r>
      <w:proofErr w:type="gramEnd"/>
      <w:r w:rsidRPr="003377FB">
        <w:rPr>
          <w:rFonts w:hint="eastAsia"/>
          <w:sz w:val="32"/>
          <w:szCs w:val="32"/>
        </w:rPr>
        <w:t>項目的影響度</w:t>
      </w:r>
    </w:p>
    <w:p w:rsidR="00CC1E65" w:rsidRPr="003377FB" w:rsidRDefault="00CC1E65" w:rsidP="00CC1E65">
      <w:pPr>
        <w:ind w:left="360"/>
        <w:rPr>
          <w:sz w:val="32"/>
          <w:szCs w:val="32"/>
        </w:rPr>
      </w:pPr>
    </w:p>
    <w:p w:rsidR="00CC1E65" w:rsidRPr="003377FB" w:rsidRDefault="00CC1E65" w:rsidP="00CC1E65">
      <w:pPr>
        <w:pStyle w:val="a3"/>
        <w:rPr>
          <w:sz w:val="32"/>
          <w:szCs w:val="32"/>
        </w:rPr>
      </w:pPr>
    </w:p>
    <w:p w:rsidR="00CC1E65" w:rsidRPr="003377FB" w:rsidRDefault="00CC1E65" w:rsidP="00CC1E65">
      <w:pPr>
        <w:pStyle w:val="a3"/>
        <w:numPr>
          <w:ilvl w:val="0"/>
          <w:numId w:val="1"/>
        </w:numPr>
        <w:rPr>
          <w:sz w:val="32"/>
          <w:szCs w:val="32"/>
        </w:rPr>
      </w:pPr>
      <w:r w:rsidRPr="003377FB">
        <w:rPr>
          <w:rFonts w:hint="eastAsia"/>
          <w:sz w:val="32"/>
          <w:szCs w:val="32"/>
        </w:rPr>
        <w:t>風險陳述（情況+</w:t>
      </w:r>
      <w:proofErr w:type="gramStart"/>
      <w:r w:rsidRPr="003377FB">
        <w:rPr>
          <w:rFonts w:hint="eastAsia"/>
          <w:sz w:val="32"/>
          <w:szCs w:val="32"/>
        </w:rPr>
        <w:t>後</w:t>
      </w:r>
      <w:proofErr w:type="gramEnd"/>
      <w:r w:rsidRPr="003377FB">
        <w:rPr>
          <w:rFonts w:hint="eastAsia"/>
          <w:sz w:val="32"/>
          <w:szCs w:val="32"/>
        </w:rPr>
        <w:t>果）</w:t>
      </w:r>
    </w:p>
    <w:p w:rsidR="003377FB" w:rsidRPr="003377FB" w:rsidRDefault="00951DCF" w:rsidP="003377FB">
      <w:pPr>
        <w:rPr>
          <w:b/>
          <w:bCs/>
          <w:sz w:val="32"/>
          <w:szCs w:val="32"/>
        </w:rPr>
      </w:pPr>
      <w:r w:rsidRPr="003377FB">
        <w:rPr>
          <w:rFonts w:hint="eastAsia"/>
          <w:sz w:val="32"/>
          <w:szCs w:val="32"/>
        </w:rPr>
        <w:t>(技術風險（數據庫的連接；jekens不熟）；人員風險ex.andy 被車撞死；環境風險)</w:t>
      </w:r>
      <w:r w:rsidR="003377FB" w:rsidRPr="003377FB">
        <w:rPr>
          <w:rFonts w:hint="eastAsia"/>
          <w:sz w:val="32"/>
          <w:szCs w:val="32"/>
        </w:rPr>
        <w:t xml:space="preserve"> </w:t>
      </w:r>
      <w:r w:rsidR="003377FB" w:rsidRPr="003377FB">
        <w:rPr>
          <w:rFonts w:hint="eastAsia"/>
          <w:b/>
          <w:bCs/>
          <w:sz w:val="32"/>
          <w:szCs w:val="32"/>
        </w:rPr>
        <w:t>人員風險（技術經理過勞死）</w:t>
      </w:r>
    </w:p>
    <w:p w:rsidR="00951DCF" w:rsidRPr="003377FB" w:rsidRDefault="00951DCF" w:rsidP="00951DCF">
      <w:pPr>
        <w:ind w:left="360"/>
        <w:rPr>
          <w:rFonts w:hint="eastAsia"/>
          <w:sz w:val="32"/>
          <w:szCs w:val="32"/>
        </w:rPr>
      </w:pPr>
    </w:p>
    <w:p w:rsidR="00CC1E65" w:rsidRPr="003377FB" w:rsidRDefault="00951DCF" w:rsidP="00CC1E65">
      <w:pPr>
        <w:pStyle w:val="a3"/>
        <w:numPr>
          <w:ilvl w:val="0"/>
          <w:numId w:val="1"/>
        </w:numPr>
        <w:rPr>
          <w:sz w:val="32"/>
          <w:szCs w:val="32"/>
        </w:rPr>
      </w:pPr>
      <w:r w:rsidRPr="003377FB">
        <w:rPr>
          <w:rFonts w:hint="eastAsia"/>
          <w:sz w:val="32"/>
          <w:szCs w:val="32"/>
        </w:rPr>
        <w:t>緩解方案</w:t>
      </w:r>
      <w:r w:rsidR="003377FB" w:rsidRPr="003377FB">
        <w:rPr>
          <w:rFonts w:hint="eastAsia"/>
          <w:sz w:val="32"/>
          <w:szCs w:val="32"/>
        </w:rPr>
        <w:t xml:space="preserve"> （</w:t>
      </w:r>
      <w:r w:rsidR="003377FB" w:rsidRPr="003377FB">
        <w:rPr>
          <w:rFonts w:hint="eastAsia"/>
          <w:sz w:val="32"/>
          <w:szCs w:val="32"/>
        </w:rPr>
        <w:t>感冒</w:t>
      </w:r>
      <w:r w:rsidR="003377FB" w:rsidRPr="003377FB">
        <w:rPr>
          <w:rFonts w:hint="eastAsia"/>
          <w:sz w:val="32"/>
          <w:szCs w:val="32"/>
        </w:rPr>
        <w:t>，穩定休息）</w:t>
      </w:r>
    </w:p>
    <w:p w:rsidR="003377FB" w:rsidRPr="003377FB" w:rsidRDefault="003377FB" w:rsidP="003377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3377FB">
        <w:rPr>
          <w:rFonts w:hint="eastAsia"/>
          <w:sz w:val="32"/>
          <w:szCs w:val="32"/>
        </w:rPr>
        <w:t>解決</w:t>
      </w:r>
      <w:r w:rsidRPr="003377FB">
        <w:rPr>
          <w:rFonts w:hint="eastAsia"/>
          <w:sz w:val="32"/>
          <w:szCs w:val="32"/>
        </w:rPr>
        <w:t>方案 （感冒</w:t>
      </w:r>
      <w:r w:rsidRPr="003377FB">
        <w:rPr>
          <w:rFonts w:hint="eastAsia"/>
          <w:sz w:val="32"/>
          <w:szCs w:val="32"/>
        </w:rPr>
        <w:t>，吃藥</w:t>
      </w:r>
      <w:r w:rsidRPr="003377FB">
        <w:rPr>
          <w:rFonts w:hint="eastAsia"/>
          <w:sz w:val="32"/>
          <w:szCs w:val="32"/>
        </w:rPr>
        <w:t>）</w:t>
      </w:r>
    </w:p>
    <w:p w:rsidR="003377FB" w:rsidRPr="003377FB" w:rsidRDefault="003377FB" w:rsidP="003377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3377FB">
        <w:rPr>
          <w:rFonts w:hint="eastAsia"/>
          <w:sz w:val="32"/>
          <w:szCs w:val="32"/>
        </w:rPr>
        <w:t>觸發天</w:t>
      </w:r>
      <w:proofErr w:type="gramStart"/>
      <w:r w:rsidRPr="003377FB">
        <w:rPr>
          <w:rFonts w:hint="eastAsia"/>
          <w:sz w:val="32"/>
          <w:szCs w:val="32"/>
        </w:rPr>
        <w:t>氣</w:t>
      </w:r>
      <w:proofErr w:type="gramEnd"/>
      <w:r w:rsidRPr="003377FB">
        <w:rPr>
          <w:rFonts w:hint="eastAsia"/>
          <w:sz w:val="32"/>
          <w:szCs w:val="32"/>
        </w:rPr>
        <w:t>（ex.項目開始時）</w:t>
      </w:r>
    </w:p>
    <w:p w:rsidR="003377FB" w:rsidRPr="003377FB" w:rsidRDefault="003377FB" w:rsidP="003377FB">
      <w:pPr>
        <w:pStyle w:val="a3"/>
        <w:numPr>
          <w:ilvl w:val="0"/>
          <w:numId w:val="1"/>
        </w:numPr>
        <w:rPr>
          <w:sz w:val="32"/>
          <w:szCs w:val="32"/>
        </w:rPr>
      </w:pPr>
      <w:r w:rsidRPr="003377FB">
        <w:rPr>
          <w:rFonts w:hint="eastAsia"/>
          <w:sz w:val="32"/>
          <w:szCs w:val="32"/>
        </w:rPr>
        <w:t>責任人</w:t>
      </w:r>
      <w:r w:rsidR="0028265D">
        <w:rPr>
          <w:rFonts w:hint="eastAsia"/>
          <w:sz w:val="32"/>
          <w:szCs w:val="32"/>
        </w:rPr>
        <w:t>(項目經理)</w:t>
      </w:r>
    </w:p>
    <w:p w:rsidR="003377FB" w:rsidRPr="00CC1E65" w:rsidRDefault="003377FB" w:rsidP="00CC1E65">
      <w:pPr>
        <w:rPr>
          <w:rFonts w:hint="eastAsia"/>
          <w:b/>
          <w:bCs/>
          <w:sz w:val="24"/>
          <w:szCs w:val="24"/>
        </w:rPr>
      </w:pPr>
    </w:p>
    <w:sectPr w:rsidR="003377FB" w:rsidRPr="00CC1E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01D91"/>
    <w:multiLevelType w:val="hybridMultilevel"/>
    <w:tmpl w:val="040805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68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2A"/>
    <w:rsid w:val="0028265D"/>
    <w:rsid w:val="003377FB"/>
    <w:rsid w:val="005B03CC"/>
    <w:rsid w:val="00675278"/>
    <w:rsid w:val="00951DCF"/>
    <w:rsid w:val="009F1824"/>
    <w:rsid w:val="00CC1E65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31A80"/>
  <w15:chartTrackingRefBased/>
  <w15:docId w15:val="{FBF2CFDA-E672-4FDF-8A6F-2E83C91A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D86E-9990-4CFB-82AE-49376F6F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Wong</dc:creator>
  <cp:keywords/>
  <dc:description/>
  <cp:lastModifiedBy>Matthew Wong</cp:lastModifiedBy>
  <cp:revision>1</cp:revision>
  <dcterms:created xsi:type="dcterms:W3CDTF">2024-07-09T09:01:00Z</dcterms:created>
  <dcterms:modified xsi:type="dcterms:W3CDTF">2024-07-09T09:43:00Z</dcterms:modified>
</cp:coreProperties>
</file>