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</w:rPr>
      </w:pPr>
      <w:bookmarkStart w:id="0" w:name="_Toc1377"/>
      <w:r>
        <w:rPr>
          <w:rFonts w:hint="eastAsia"/>
        </w:rPr>
        <w:t>硅谷后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1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eastAsia"/>
            </w:rPr>
            <w:t>硅谷后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_Toc8083 </w:instrText>
          </w:r>
          <w:r>
            <w:fldChar w:fldCharType="separate"/>
          </w:r>
          <w:r>
            <w:rPr>
              <w:rFonts w:hint="eastAsia"/>
            </w:rPr>
            <w:t>台管理系统接口文档</w:t>
          </w:r>
          <w:r>
            <w:tab/>
          </w:r>
          <w:r>
            <w:fldChar w:fldCharType="begin"/>
          </w:r>
          <w:r>
            <w:instrText xml:space="preserve"> PAGEREF _Toc8083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_Toc6267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_Toc6267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_Toc25658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首页三级分类</w:t>
          </w:r>
          <w:r>
            <w:tab/>
          </w:r>
          <w:r>
            <w:fldChar w:fldCharType="begin"/>
          </w:r>
          <w:r>
            <w:instrText xml:space="preserve"> PAGEREF _Toc25658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_Toc30414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搜索商品</w:t>
          </w:r>
          <w:r>
            <w:tab/>
          </w:r>
          <w:r>
            <w:fldChar w:fldCharType="begin"/>
          </w:r>
          <w:r>
            <w:instrText xml:space="preserve"> PAGEREF _Toc30414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_Toc21001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获取商品详情</w:t>
          </w:r>
          <w:r>
            <w:tab/>
          </w:r>
          <w:r>
            <w:fldChar w:fldCharType="begin"/>
          </w:r>
          <w:r>
            <w:instrText xml:space="preserve"> PAGEREF _Toc21001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_Toc27166 </w:instrText>
          </w:r>
          <w:r>
            <w:fldChar w:fldCharType="separate"/>
          </w:r>
          <w:r>
            <w:t>5. 获取购物车列表</w:t>
          </w:r>
          <w:r>
            <w:tab/>
          </w:r>
          <w:r>
            <w:fldChar w:fldCharType="begin"/>
          </w:r>
          <w:r>
            <w:instrText xml:space="preserve"> PAGEREF _Toc27166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_Toc15488 </w:instrText>
          </w:r>
          <w:r>
            <w:fldChar w:fldCharType="separate"/>
          </w:r>
          <w:r>
            <w:t>6. 添加到购物车(对已有物品进行数量改动)</w:t>
          </w:r>
          <w:r>
            <w:tab/>
          </w:r>
          <w:r>
            <w:fldChar w:fldCharType="begin"/>
          </w:r>
          <w:r>
            <w:instrText xml:space="preserve"> PAGEREF _Toc15488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_Toc28073 </w:instrText>
          </w:r>
          <w:r>
            <w:fldChar w:fldCharType="separate"/>
          </w:r>
          <w:r>
            <w:t>7. 切换商品选中状态</w:t>
          </w:r>
          <w:r>
            <w:tab/>
          </w:r>
          <w:r>
            <w:fldChar w:fldCharType="begin"/>
          </w:r>
          <w:r>
            <w:instrText xml:space="preserve"> PAGEREF _Toc28073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_Toc14514 </w:instrText>
          </w:r>
          <w:r>
            <w:fldChar w:fldCharType="separate"/>
          </w:r>
          <w:r>
            <w:t>8. 删除购物车商品</w:t>
          </w:r>
          <w:r>
            <w:tab/>
          </w:r>
          <w:r>
            <w:fldChar w:fldCharType="begin"/>
          </w:r>
          <w:r>
            <w:instrText xml:space="preserve"> PAGEREF _Toc14514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_Toc30143 </w:instrText>
          </w:r>
          <w:r>
            <w:fldChar w:fldCharType="separate"/>
          </w:r>
          <w:r>
            <w:t xml:space="preserve">9. </w:t>
          </w:r>
          <w:r>
            <w:rPr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_Toc30143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_Toc30480 </w:instrText>
          </w:r>
          <w:r>
            <w:fldChar w:fldCharType="separate"/>
          </w:r>
          <w:r>
            <w:t xml:space="preserve">10. </w:t>
          </w:r>
          <w:r>
            <w:rPr>
              <w:rFonts w:hint="eastAsia"/>
              <w:lang w:val="en-US" w:eastAsia="zh-CN"/>
            </w:rPr>
            <w:t>退出登陆</w:t>
          </w:r>
          <w:r>
            <w:tab/>
          </w:r>
          <w:r>
            <w:fldChar w:fldCharType="begin"/>
          </w:r>
          <w:r>
            <w:instrText xml:space="preserve"> PAGEREF _Toc30480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_Toc20707 </w:instrText>
          </w:r>
          <w:r>
            <w:fldChar w:fldCharType="separate"/>
          </w:r>
          <w:r>
            <w:t xml:space="preserve">11. </w:t>
          </w:r>
          <w:r>
            <w:rPr>
              <w:rFonts w:hint="eastAsia"/>
              <w:lang w:val="en-US" w:eastAsia="zh-CN"/>
            </w:rPr>
            <w:t>自动登录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_Toc21635 </w:instrText>
          </w:r>
          <w:r>
            <w:fldChar w:fldCharType="separate"/>
          </w:r>
          <w:r>
            <w:t>12. 注册用户</w:t>
          </w:r>
          <w:r>
            <w:tab/>
          </w:r>
          <w:r>
            <w:fldChar w:fldCharType="begin"/>
          </w:r>
          <w:r>
            <w:instrText xml:space="preserve"> PAGEREF _Toc21635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_Toc22281 </w:instrText>
          </w:r>
          <w:r>
            <w:fldChar w:fldCharType="separate"/>
          </w:r>
          <w:r>
            <w:t>13. 获取注册验证码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_Toc9524 </w:instrText>
          </w:r>
          <w:r>
            <w:fldChar w:fldCharType="separate"/>
          </w:r>
          <w:r>
            <w:t xml:space="preserve">14. </w:t>
          </w:r>
          <w:r>
            <w:rPr>
              <w:rFonts w:hint="eastAsia"/>
            </w:rPr>
            <w:t>获取订单</w:t>
          </w:r>
          <w:r>
            <w:rPr>
              <w:rFonts w:hint="eastAsia"/>
              <w:lang w:val="en-US" w:eastAsia="zh-CN"/>
            </w:rPr>
            <w:t>交易</w:t>
          </w:r>
          <w:r>
            <w:rPr>
              <w:rFonts w:hint="eastAsia"/>
            </w:rPr>
            <w:t>页</w:t>
          </w:r>
          <w:r>
            <w:rPr>
              <w:rFonts w:hint="eastAsia"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_Toc9524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_Toc32689 </w:instrText>
          </w:r>
          <w:r>
            <w:fldChar w:fldCharType="separate"/>
          </w:r>
          <w:r>
            <w:t>15. 获取我的订单列表</w:t>
          </w:r>
          <w:r>
            <w:tab/>
          </w:r>
          <w:r>
            <w:fldChar w:fldCharType="begin"/>
          </w:r>
          <w:r>
            <w:instrText xml:space="preserve"> PAGEREF _Toc32689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_Toc3763 </w:instrText>
          </w:r>
          <w:r>
            <w:fldChar w:fldCharType="separate"/>
          </w:r>
          <w:r>
            <w:t>16. 提交订单</w:t>
          </w:r>
          <w:r>
            <w:tab/>
          </w:r>
          <w:r>
            <w:fldChar w:fldCharType="begin"/>
          </w:r>
          <w:r>
            <w:instrText xml:space="preserve"> PAGEREF _Toc3763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_Toc32237 </w:instrText>
          </w:r>
          <w:r>
            <w:fldChar w:fldCharType="separate"/>
          </w:r>
          <w:r>
            <w:t>17. 获取订单支付信息</w:t>
          </w:r>
          <w:r>
            <w:tab/>
          </w:r>
          <w:r>
            <w:fldChar w:fldCharType="begin"/>
          </w:r>
          <w:r>
            <w:instrText xml:space="preserve"> PAGEREF _Toc32237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_Toc13421 </w:instrText>
          </w:r>
          <w:r>
            <w:fldChar w:fldCharType="separate"/>
          </w:r>
          <w:r>
            <w:t>18. 查询支付订单状态</w:t>
          </w:r>
          <w:r>
            <w:tab/>
          </w:r>
          <w:r>
            <w:fldChar w:fldCharType="begin"/>
          </w:r>
          <w:r>
            <w:instrText xml:space="preserve"> PAGEREF _Toc13421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jc w:val="center"/>
      </w:pPr>
      <w:bookmarkStart w:id="1" w:name="_Toc8083"/>
      <w:r>
        <w:rPr>
          <w:rFonts w:hint="eastAsia"/>
        </w:rPr>
        <w:t>台管理系统接口文档</w:t>
      </w:r>
      <w:bookmarkEnd w:id="1"/>
    </w:p>
    <w:p>
      <w:pPr>
        <w:pStyle w:val="3"/>
        <w:numPr>
          <w:ilvl w:val="0"/>
          <w:numId w:val="1"/>
        </w:numPr>
        <w:outlineLvl w:val="0"/>
      </w:pPr>
      <w:bookmarkStart w:id="2" w:name="_Toc6267"/>
      <w:r>
        <w:rPr>
          <w:rFonts w:hint="eastAsia"/>
        </w:rPr>
        <w:t>附录</w:t>
      </w:r>
      <w:bookmarkEnd w:id="2"/>
    </w:p>
    <w:p>
      <w:pPr>
        <w:pStyle w:val="4"/>
      </w:pPr>
      <w:r>
        <w:rPr>
          <w:rFonts w:hint="eastAsia"/>
        </w:rPr>
        <w:t>1.1 服务器地址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r>
              <w:rPr>
                <w:rFonts w:hint="eastAsia"/>
              </w:rPr>
              <w:t>开发服务器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http://</w:t>
            </w:r>
            <w:r>
              <w:rPr>
                <w:rFonts w:hint="eastAsia"/>
                <w:lang w:val="en-US" w:eastAsia="zh-CN"/>
              </w:rPr>
              <w:t>39.98.123.211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r>
              <w:rPr>
                <w:rFonts w:hint="eastAsia"/>
              </w:rPr>
              <w:t>线上服务器</w:t>
            </w:r>
          </w:p>
        </w:tc>
        <w:tc>
          <w:tcPr>
            <w:tcW w:w="6135" w:type="dxa"/>
          </w:tcPr>
          <w:p>
            <w:r>
              <w:t>http://182.92.128.115/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不能用</w:t>
            </w:r>
            <w:r>
              <w:rPr>
                <w:rFonts w:hint="eastAsia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1.2 公共请求参数</w:t>
      </w:r>
    </w:p>
    <w:p>
      <w:r>
        <w:t>每个接口需要的Header参数值（登录接口不需要）：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425"/>
        <w:gridCol w:w="1293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42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token</w:t>
            </w:r>
          </w:p>
        </w:tc>
        <w:tc>
          <w:tcPr>
            <w:tcW w:w="24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9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>
            <w:r>
              <w:rPr>
                <w:rFonts w:hint="eastAsia"/>
              </w:rPr>
              <w:t>登录的token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userTempId</w:t>
            </w:r>
          </w:p>
        </w:tc>
        <w:tc>
          <w:tcPr>
            <w:tcW w:w="242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String(通过uuidjs生成)</w:t>
            </w:r>
          </w:p>
        </w:tc>
        <w:tc>
          <w:tcPr>
            <w:tcW w:w="12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6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未登陆用户生成的临时ID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 xml:space="preserve">例如： </w:t>
      </w:r>
    </w:p>
    <w:p>
      <w:pPr>
        <w:ind w:firstLine="420" w:firstLineChars="0"/>
        <w:rPr>
          <w:rFonts w:hint="default" w:ascii="Segoe UI" w:hAnsi="Segoe UI" w:cs="Segoe UI" w:eastAsiaTheme="minorEastAsia"/>
          <w:color w:val="222222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token: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d90aa16f24d04c7d882051412f9ec45b</w:t>
      </w:r>
      <w:r>
        <w:rPr>
          <w:rFonts w:hint="eastAsia" w:ascii="Segoe UI" w:hAnsi="Segoe UI" w:cs="Segoe UI"/>
          <w:color w:val="222222"/>
          <w:sz w:val="18"/>
          <w:szCs w:val="18"/>
          <w:shd w:val="clear" w:color="auto" w:fill="FFFFFF"/>
          <w:lang w:val="en-US" w:eastAsia="zh-CN"/>
        </w:rPr>
        <w:t xml:space="preserve">   后台生成</w:t>
      </w:r>
    </w:p>
    <w:p>
      <w:pPr>
        <w:ind w:firstLine="420" w:firstLineChars="0"/>
        <w:rPr>
          <w:rFonts w:hint="default" w:ascii="Segoe UI" w:hAnsi="Segoe UI" w:cs="Segoe UI" w:eastAsiaTheme="minorEastAsia"/>
          <w:color w:val="222222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222222"/>
          <w:sz w:val="18"/>
          <w:szCs w:val="18"/>
          <w:shd w:val="clear" w:color="auto" w:fill="FFFFFF"/>
          <w:lang w:val="en-US" w:eastAsia="zh-CN"/>
        </w:rPr>
        <w:t>userTempId: b2f79046-7ee6-4dbf-88d0-725b1045460b 前台生成</w:t>
      </w:r>
    </w:p>
    <w:p>
      <w:pPr>
        <w:ind w:firstLine="420" w:firstLineChars="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>
      <w:pPr>
        <w:pStyle w:val="3"/>
        <w:numPr>
          <w:ilvl w:val="0"/>
          <w:numId w:val="1"/>
        </w:numPr>
        <w:outlineLvl w:val="0"/>
      </w:pPr>
      <w:bookmarkStart w:id="3" w:name="_Toc25658"/>
      <w:r>
        <w:rPr>
          <w:rFonts w:hint="eastAsia"/>
        </w:rPr>
        <w:t>首页三级分类</w:t>
      </w:r>
      <w:bookmarkEnd w:id="3"/>
    </w:p>
    <w:p>
      <w:pPr>
        <w:pStyle w:val="4"/>
      </w:pPr>
      <w:r>
        <w:rPr>
          <w:rFonts w:hint="eastAsia"/>
        </w:rPr>
        <w:t>3.1请求地址</w:t>
      </w:r>
    </w:p>
    <w:p>
      <w:pPr>
        <w:ind w:firstLine="420"/>
      </w:pPr>
      <w:r>
        <w:t>/api/product/getBaseCategoryList</w:t>
      </w:r>
    </w:p>
    <w:p>
      <w:pPr>
        <w:pStyle w:val="4"/>
      </w:pPr>
      <w:r>
        <w:rPr>
          <w:rFonts w:hint="eastAsia"/>
        </w:rPr>
        <w:t>3.2请求方式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3.3参数类型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3.4返回示例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code: 200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message: "成功"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data: [</w:t>
            </w:r>
          </w:p>
          <w:p>
            <w:pPr>
              <w:ind w:firstLine="210" w:firstLineChars="100"/>
            </w:pPr>
            <w:r>
              <w:t>{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categoryChild: [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{</w:t>
            </w:r>
          </w:p>
          <w:p>
            <w:pPr>
              <w:ind w:firstLine="420" w:firstLineChars="200"/>
            </w:pPr>
            <w:r>
              <w:t xml:space="preserve">  categoryChild:[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t>{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categoryName: "电子书"</w:t>
            </w:r>
            <w:r>
              <w:t>,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 xml:space="preserve">      categoryId: 1</w:t>
            </w:r>
          </w:p>
          <w:p>
            <w:pPr>
              <w:ind w:firstLine="840" w:firstLineChars="400"/>
            </w:pPr>
            <w:r>
              <w:t>},…],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 categoryName: "电子书刊"</w:t>
            </w:r>
            <w:r>
              <w:t>,</w:t>
            </w:r>
          </w:p>
          <w:p>
            <w:pPr>
              <w:ind w:firstLine="420" w:firstLineChars="200"/>
            </w:pPr>
            <w:r>
              <w:t xml:space="preserve">  categoryId: 1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},…]</w:t>
            </w:r>
            <w:r>
              <w:t>,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categoryName: "图书、音像、电子书刊"</w:t>
            </w:r>
            <w:r>
              <w:t>,</w:t>
            </w:r>
          </w:p>
          <w:p>
            <w:pPr>
              <w:ind w:firstLine="210" w:firstLineChars="100"/>
            </w:pPr>
            <w:r>
              <w:t>categoryId: 1</w:t>
            </w:r>
          </w:p>
          <w:p>
            <w:pPr>
              <w:ind w:firstLine="210" w:firstLineChars="100"/>
            </w:pPr>
            <w:r>
              <w:t>}</w:t>
            </w:r>
            <w:r>
              <w:rPr>
                <w:rFonts w:hint="eastAsia"/>
              </w:rPr>
              <w:t>,…]</w:t>
            </w:r>
            <w:r>
              <w:t>,</w:t>
            </w:r>
          </w:p>
          <w:p>
            <w:r>
              <w:t>ok: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4" w:name="_Toc30414"/>
      <w:r>
        <w:rPr>
          <w:rFonts w:hint="eastAsia"/>
        </w:rPr>
        <w:t>搜索商品</w:t>
      </w:r>
      <w:bookmarkEnd w:id="4"/>
    </w:p>
    <w:p>
      <w:pPr>
        <w:pStyle w:val="4"/>
      </w:pPr>
      <w:r>
        <w:rPr>
          <w:rFonts w:hint="eastAsia"/>
        </w:rPr>
        <w:t>4.1请求地址</w:t>
      </w:r>
    </w:p>
    <w:p>
      <w:pPr>
        <w:ind w:firstLine="420"/>
      </w:pPr>
      <w:r>
        <w:t>/api/list</w:t>
      </w:r>
    </w:p>
    <w:p>
      <w:pPr>
        <w:pStyle w:val="4"/>
      </w:pPr>
      <w:r>
        <w:rPr>
          <w:rFonts w:hint="eastAsia"/>
        </w:rPr>
        <w:t>4.2请求方式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4.3参数类型</w:t>
      </w:r>
    </w:p>
    <w:tbl>
      <w:tblPr>
        <w:tblStyle w:val="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71"/>
        <w:gridCol w:w="1431"/>
        <w:gridCol w:w="4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category1Id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category2Id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t>二级分类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category3Id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r>
              <w:t>三级分类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categoryName</w:t>
            </w:r>
          </w:p>
        </w:tc>
        <w:tc>
          <w:tcPr>
            <w:tcW w:w="1271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1431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</w:t>
            </w:r>
          </w:p>
        </w:tc>
        <w:tc>
          <w:tcPr>
            <w:tcW w:w="4348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keyword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4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130" w:type="dxa"/>
          </w:tcPr>
          <w:p>
            <w:r>
              <w:t>props</w:t>
            </w:r>
          </w:p>
        </w:tc>
        <w:tc>
          <w:tcPr>
            <w:tcW w:w="1271" w:type="dxa"/>
          </w:tcPr>
          <w:p>
            <w:r>
              <w:t>Array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t>商品属性</w:t>
            </w:r>
            <w:r>
              <w:rPr>
                <w:rFonts w:hint="eastAsia"/>
                <w:lang w:val="en-US" w:eastAsia="zh-CN"/>
              </w:rPr>
              <w:t>的数组: [</w:t>
            </w:r>
            <w:r>
              <w:rPr>
                <w:rFonts w:hint="eastAsia"/>
              </w:rPr>
              <w:t>"</w:t>
            </w:r>
            <w:r>
              <w:t>属性</w:t>
            </w:r>
            <w:r>
              <w:rPr>
                <w:rFonts w:hint="eastAsia"/>
              </w:rPr>
              <w:t>ID:属性值</w:t>
            </w:r>
            <w:r>
              <w:rPr>
                <w:rFonts w:hint="eastAsia"/>
                <w:lang w:val="en-US" w:eastAsia="zh-CN"/>
              </w:rPr>
              <w:t>:属性名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rPr>
                <w:rFonts w:hint="eastAsia"/>
              </w:rPr>
            </w:pPr>
            <w:r>
              <w:t>示例:</w:t>
            </w:r>
            <w:r>
              <w:rPr>
                <w:rFonts w:hint="eastAsia"/>
              </w:rPr>
              <w:t xml:space="preserve"> ["2:6.0～6.24英寸:屏幕尺寸"]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trademark</w:t>
            </w:r>
          </w:p>
        </w:tc>
        <w:tc>
          <w:tcPr>
            <w:tcW w:w="127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品牌</w:t>
            </w:r>
            <w:r>
              <w:rPr>
                <w:rFonts w:hint="eastAsia"/>
              </w:rPr>
              <w:t>ID:品牌名称"</w:t>
            </w:r>
          </w:p>
          <w:p>
            <w:r>
              <w:rPr>
                <w:rFonts w:hint="eastAsia"/>
              </w:rPr>
              <w:t>示例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eastAsia"/>
              </w:rPr>
              <w:t>"1</w:t>
            </w:r>
            <w:r>
              <w:t>:苹果</w:t>
            </w:r>
            <w:r>
              <w:rPr>
                <w:rFonts w:hint="eastAsia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130" w:type="dxa"/>
          </w:tcPr>
          <w:p>
            <w:r>
              <w:t>order</w:t>
            </w:r>
          </w:p>
        </w:tc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排序方式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1: 综合,2: 价格 asc: 升序,desc: 降序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示例: "1:desc"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pageNo</w:t>
            </w:r>
          </w:p>
        </w:tc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pageSize</w:t>
            </w:r>
          </w:p>
        </w:tc>
        <w:tc>
          <w:tcPr>
            <w:tcW w:w="1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3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每页数量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"category3Id": "61",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"categoryName": "手机",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"keyword": "小米",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"order": "1:desc",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"pageNo": 1,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"pageSize": 10,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"props": ["1:1700-2799:价格", "2:6.65-6.74英寸:屏幕尺寸"],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"trademark": "4:小米"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4.4返回示例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"trademarkList": [</w:t>
            </w:r>
          </w:p>
          <w:p>
            <w:r>
              <w:t xml:space="preserve">            {</w:t>
            </w:r>
          </w:p>
          <w:p>
            <w:r>
              <w:t xml:space="preserve">                "tmId":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"tmName": "苹果"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"attrsList": [</w:t>
            </w:r>
          </w:p>
          <w:p>
            <w:r>
              <w:t xml:space="preserve">            {</w:t>
            </w:r>
          </w:p>
          <w:p>
            <w:r>
              <w:t xml:space="preserve">                "attrId": 1,</w:t>
            </w:r>
          </w:p>
          <w:p>
            <w:r>
              <w:t xml:space="preserve">                "attrValueList": [</w:t>
            </w:r>
          </w:p>
          <w:p>
            <w:r>
              <w:t xml:space="preserve">                    "4500-11999",</w:t>
            </w:r>
          </w:p>
          <w:p>
            <w:r>
              <w:t xml:space="preserve">                    "2800-4499"</w:t>
            </w:r>
          </w:p>
          <w:p>
            <w: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"attrName": "价格"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"goodsList": [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r>
              <w:t xml:space="preserve">                "defaultImg": "http://192.168.200.128:8080/</w:t>
            </w:r>
            <w:r>
              <w:rPr>
                <w:rFonts w:hint="eastAsia"/>
                <w:lang w:val="en-US" w:eastAsia="zh-CN"/>
              </w:rPr>
              <w:t>xxx</w:t>
            </w:r>
            <w:r>
              <w:t>.jpg",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"Apple iPhone 11 (A2223)",</w:t>
            </w:r>
          </w:p>
          <w:p>
            <w:r>
              <w:t xml:space="preserve">                "price": 5499,</w:t>
            </w:r>
          </w:p>
          <w:p>
            <w:r>
              <w:t xml:space="preserve">                "createTime": null,</w:t>
            </w:r>
          </w:p>
          <w:p>
            <w:r>
              <w:t xml:space="preserve">                "tmId": null,</w:t>
            </w:r>
          </w:p>
          <w:p>
            <w:r>
              <w:t xml:space="preserve">                "tmName": null,</w:t>
            </w:r>
          </w:p>
          <w:p>
            <w:r>
              <w:t xml:space="preserve">                "category1Id": null,</w:t>
            </w:r>
          </w:p>
          <w:p>
            <w:r>
              <w:t xml:space="preserve">                "category1Name": null,</w:t>
            </w:r>
          </w:p>
          <w:p>
            <w:r>
              <w:t xml:space="preserve">                "category2Id": null,</w:t>
            </w:r>
          </w:p>
          <w:p>
            <w:r>
              <w:t xml:space="preserve">                "category2Name": null,</w:t>
            </w:r>
          </w:p>
          <w:p>
            <w:r>
              <w:t xml:space="preserve">                "category3Id": null,</w:t>
            </w:r>
          </w:p>
          <w:p>
            <w:r>
              <w:t xml:space="preserve">                "category3Name": null,</w:t>
            </w:r>
          </w:p>
          <w:p>
            <w:r>
              <w:t xml:space="preserve">                "hotScore": 0,</w:t>
            </w:r>
          </w:p>
          <w:p>
            <w:r>
              <w:t xml:space="preserve">                "attrs": null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"total": 8,</w:t>
            </w:r>
          </w:p>
          <w:p>
            <w:r>
              <w:t xml:space="preserve">        "pageSize": 2,</w:t>
            </w:r>
          </w:p>
          <w:p>
            <w:r>
              <w:t xml:space="preserve">        "pageNo": 1,</w:t>
            </w:r>
          </w:p>
          <w:p>
            <w:r>
              <w:t xml:space="preserve">        "totalPages": 4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5" w:name="_Toc21001"/>
      <w:r>
        <w:rPr>
          <w:rFonts w:hint="eastAsia"/>
        </w:rPr>
        <w:t>获取商品详情</w:t>
      </w:r>
      <w:bookmarkEnd w:id="5"/>
    </w:p>
    <w:p>
      <w:pPr>
        <w:pStyle w:val="4"/>
      </w:pPr>
      <w:r>
        <w:rPr>
          <w:rFonts w:hint="eastAsia"/>
        </w:rPr>
        <w:t>5.1请求地址</w:t>
      </w:r>
    </w:p>
    <w:p>
      <w:pPr>
        <w:ind w:firstLine="420"/>
      </w:pPr>
      <w:r>
        <w:t>/api/item/{ skuId 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5.2请求方式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5.3参数类型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t>skuId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</w:tbl>
    <w:p>
      <w:pPr>
        <w:pStyle w:val="4"/>
      </w:pPr>
      <w:r>
        <w:rPr>
          <w:rFonts w:hint="eastAsia"/>
        </w:rPr>
        <w:t>5.4返回示例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"valuesSkuJson": "{\"3|5|7\":6,\"3|4|7\":2,\"2|4|7\":3,\"1|5|7\":5,\"1|4|7\":1,\"2|5|7\":4}",</w:t>
            </w:r>
          </w:p>
          <w:p>
            <w:r>
              <w:t xml:space="preserve">        "price": 5499,</w:t>
            </w:r>
          </w:p>
          <w:p>
            <w:r>
              <w:t xml:space="preserve">        "categoryView": {</w:t>
            </w:r>
          </w:p>
          <w:p>
            <w:r>
              <w:t xml:space="preserve">            "id": 61,</w:t>
            </w:r>
          </w:p>
          <w:p>
            <w:r>
              <w:t xml:space="preserve">            "category1Id":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"category1Name": "手机",</w:t>
            </w:r>
          </w:p>
          <w:p>
            <w:r>
              <w:t xml:space="preserve">            "category2Id":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"category2Name": "手机通讯",</w:t>
            </w:r>
          </w:p>
          <w:p>
            <w:r>
              <w:t xml:space="preserve">            "category3Id":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"category3Name": "手机"</w:t>
            </w:r>
          </w:p>
          <w:p>
            <w:r>
              <w:t xml:space="preserve">        },</w:t>
            </w:r>
          </w:p>
          <w:p>
            <w:r>
              <w:t xml:space="preserve">        "spuSaleAttrList": [</w:t>
            </w:r>
          </w:p>
          <w:p>
            <w:r>
              <w:t xml:space="preserve">            {</w:t>
            </w:r>
          </w:p>
          <w:p>
            <w:r>
              <w:t xml:space="preserve">                "id": 1,</w:t>
            </w:r>
          </w:p>
          <w:p>
            <w:r>
              <w:t xml:space="preserve">                "spuId": 1,</w:t>
            </w:r>
          </w:p>
          <w:p>
            <w:r>
              <w:t xml:space="preserve">                "baseSaleAttrId":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"saleAttrName": "选择颜色",</w:t>
            </w:r>
          </w:p>
          <w:p>
            <w:r>
              <w:t xml:space="preserve">                "spuSaleAttrValueList":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1,</w:t>
            </w:r>
          </w:p>
          <w:p>
            <w:r>
              <w:t xml:space="preserve">                        "spuId": 1,</w:t>
            </w:r>
          </w:p>
          <w:p>
            <w:r>
              <w:t xml:space="preserve">                        "baseSaleAttrId":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"saleAttrValueName":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"saleAttrName": "选择颜色",</w:t>
            </w:r>
          </w:p>
          <w:p>
            <w:r>
              <w:t xml:space="preserve">                        "isChecked": "0"</w:t>
            </w:r>
          </w:p>
          <w:p>
            <w:r>
              <w:t xml:space="preserve">                    },</w:t>
            </w:r>
          </w:p>
          <w:p>
            <w:r>
              <w:t xml:space="preserve">                    …</w:t>
            </w:r>
          </w:p>
          <w:p>
            <w:r>
              <w:t xml:space="preserve">                ]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r>
              <w:t xml:space="preserve">                "spuId": 1,</w:t>
            </w:r>
          </w:p>
          <w:p>
            <w:r>
              <w:t xml:space="preserve">                "baseSaleAttrId":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"saleAttrName": "选择版本",</w:t>
            </w:r>
          </w:p>
          <w:p>
            <w:r>
              <w:t xml:space="preserve">                "spuSaleAttrValueList":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4,</w:t>
            </w:r>
          </w:p>
          <w:p>
            <w:r>
              <w:t xml:space="preserve">                        "spuId": 1,</w:t>
            </w:r>
          </w:p>
          <w:p>
            <w:r>
              <w:t xml:space="preserve">                        "baseSaleAttrId": 2,</w:t>
            </w:r>
          </w:p>
          <w:p>
            <w:r>
              <w:t xml:space="preserve">                        "saleAttrValueName": "64GB",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"saleAttrName": "选择版本",</w:t>
            </w:r>
          </w:p>
          <w:p>
            <w:r>
              <w:t xml:space="preserve">                        "isChecked": "1"</w:t>
            </w:r>
          </w:p>
          <w:p>
            <w:r>
              <w:t xml:space="preserve">                    },</w:t>
            </w:r>
          </w:p>
          <w:p>
            <w:r>
              <w:t xml:space="preserve">                    …</w:t>
            </w:r>
          </w:p>
          <w:p>
            <w:r>
              <w:t xml:space="preserve">                ]</w:t>
            </w:r>
          </w:p>
          <w:p>
            <w:r>
              <w:t xml:space="preserve">            },</w:t>
            </w:r>
          </w:p>
          <w:p>
            <w:r>
              <w:t xml:space="preserve">            {</w:t>
            </w:r>
          </w:p>
          <w:p>
            <w:r>
              <w:t xml:space="preserve">                "id": 3,</w:t>
            </w:r>
          </w:p>
          <w:p>
            <w:r>
              <w:t xml:space="preserve">                "spuId": 1,</w:t>
            </w:r>
          </w:p>
          <w:p>
            <w:r>
              <w:t xml:space="preserve">                "baseSaleAttrId":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"saleAttrName": "选择套装",</w:t>
            </w:r>
          </w:p>
          <w:p>
            <w:r>
              <w:t xml:space="preserve">                "spuSaleAttrValueList":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7,</w:t>
            </w:r>
          </w:p>
          <w:p>
            <w:r>
              <w:t xml:space="preserve">                        "spuId": 1,</w:t>
            </w:r>
          </w:p>
          <w:p>
            <w:r>
              <w:t xml:space="preserve">                        "baseSaleAttrId":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"saleAttrValueName": " 官方标配",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"saleAttrName": "选择套装",</w:t>
            </w:r>
          </w:p>
          <w:p>
            <w:r>
              <w:t xml:space="preserve">                        "isChecked": "1"</w:t>
            </w:r>
          </w:p>
          <w:p>
            <w:r>
              <w:t xml:space="preserve">                    },</w:t>
            </w:r>
          </w:p>
          <w:p>
            <w:pPr>
              <w:ind w:firstLine="2100" w:firstLineChars="1000"/>
            </w:pPr>
            <w:r>
              <w:t>…</w:t>
            </w:r>
          </w:p>
          <w:p>
            <w:r>
              <w:t xml:space="preserve">                ]</w:t>
            </w:r>
          </w:p>
          <w:p>
            <w:r>
              <w:t xml:space="preserve">            }</w:t>
            </w:r>
          </w:p>
          <w:p>
            <w:r>
              <w:t xml:space="preserve">        ],</w:t>
            </w:r>
          </w:p>
          <w:p>
            <w:r>
              <w:t xml:space="preserve">        "skuInfo": {</w:t>
            </w:r>
          </w:p>
          <w:p>
            <w:r>
              <w:t xml:space="preserve">            "id": 2,</w:t>
            </w:r>
          </w:p>
          <w:p>
            <w:r>
              <w:t xml:space="preserve">            "spuId": 1,</w:t>
            </w:r>
          </w:p>
          <w:p>
            <w:r>
              <w:t xml:space="preserve">            "price": 5499,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"skuName": "Apple iPhone 11 (A2223) 64GB 红色 移动联通电信双卡双待",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"skuDesc": "主体\n入网型号\nA2223\n品牌\nApple\n产品名称\niPhone 11\n上市年份\n2019年\n上市月份\n9月\n基本信息\n机身颜色\n红色\n机身长度（mm）\n150.9\n机身重量（g）\n194\n机身材质工艺\n以官网信息为准\n机身宽度（mm）\n75.7\n机身材质分类\n玻璃后盖\n机身厚度（mm）\n8.3\n运营商标志或内容\n无",</w:t>
            </w:r>
          </w:p>
          <w:p>
            <w:r>
              <w:t xml:space="preserve">            "weight": "0.47",</w:t>
            </w:r>
          </w:p>
          <w:p>
            <w:r>
              <w:t xml:space="preserve">            "tmId": 1,</w:t>
            </w:r>
          </w:p>
          <w:p>
            <w:r>
              <w:t xml:space="preserve">            "category3Id": 61,</w:t>
            </w:r>
          </w:p>
          <w:p>
            <w:r>
              <w:t xml:space="preserve">            "skuDefaultImg": "http://192.168.200.128:8080/</w:t>
            </w:r>
            <w:r>
              <w:rPr>
                <w:rFonts w:hint="eastAsia"/>
                <w:lang w:val="en-US" w:eastAsia="zh-CN"/>
              </w:rPr>
              <w:t>xxxx</w:t>
            </w:r>
            <w:r>
              <w:t>.jpg",</w:t>
            </w:r>
          </w:p>
          <w:p>
            <w:r>
              <w:t xml:space="preserve">            "isSale": 1,</w:t>
            </w:r>
          </w:p>
          <w:p>
            <w:r>
              <w:t xml:space="preserve">            "skuImageList": [</w:t>
            </w:r>
          </w:p>
          <w:p>
            <w:r>
              <w:t xml:space="preserve">                {</w:t>
            </w:r>
          </w:p>
          <w:p>
            <w:r>
              <w:t xml:space="preserve">                    "id": 6,</w:t>
            </w:r>
          </w:p>
          <w:p>
            <w:r>
              <w:t xml:space="preserve">                    "skuId": 2,</w:t>
            </w:r>
          </w:p>
          <w:p>
            <w:r>
              <w:t xml:space="preserve">                    "imgName": "63e862164165f483.jpg",</w:t>
            </w:r>
          </w:p>
          <w:p>
            <w:r>
              <w:t xml:space="preserve">                    "imgUrl": "http://192.168.200.128:8080/group1/M00/00/00/wKjIgF42RLOAd5YSAANTQTjaVjQ819.jpg",</w:t>
            </w:r>
          </w:p>
          <w:p>
            <w:r>
              <w:t xml:space="preserve">                    "spuImgId": 2,</w:t>
            </w:r>
          </w:p>
          <w:p>
            <w:r>
              <w:t xml:space="preserve">                    "isDefault": "0"</w:t>
            </w:r>
          </w:p>
          <w:p>
            <w:r>
              <w:t xml:space="preserve">                },</w:t>
            </w:r>
          </w:p>
          <w:p>
            <w:r>
              <w:t xml:space="preserve">                …</w:t>
            </w:r>
          </w:p>
          <w:p>
            <w:r>
              <w:t xml:space="preserve">            ],</w:t>
            </w:r>
          </w:p>
          <w:p>
            <w:r>
              <w:t xml:space="preserve">            "skuAttrValueList": [</w:t>
            </w:r>
          </w:p>
          <w:p>
            <w:r>
              <w:t xml:space="preserve">                {</w:t>
            </w:r>
          </w:p>
          <w:p>
            <w:r>
              <w:t xml:space="preserve">                    "id": 6,</w:t>
            </w:r>
          </w:p>
          <w:p>
            <w:r>
              <w:t xml:space="preserve">                    "attrId": 1,</w:t>
            </w:r>
          </w:p>
          <w:p>
            <w:r>
              <w:t xml:space="preserve">                    "valueId": 6,</w:t>
            </w:r>
          </w:p>
          <w:p>
            <w:r>
              <w:t xml:space="preserve">                    "skuId": 2</w:t>
            </w:r>
          </w:p>
          <w:p>
            <w:r>
              <w:t xml:space="preserve">                },</w:t>
            </w:r>
          </w:p>
          <w:p>
            <w:pPr>
              <w:ind w:firstLine="1680" w:firstLineChars="800"/>
            </w:pPr>
            <w:r>
              <w:t>…</w:t>
            </w:r>
          </w:p>
          <w:p>
            <w:r>
              <w:t xml:space="preserve">            ],</w:t>
            </w:r>
          </w:p>
          <w:p>
            <w:r>
              <w:t xml:space="preserve">            "skuSaleAttrValueList": null</w:t>
            </w:r>
          </w:p>
          <w:p>
            <w:r>
              <w:t xml:space="preserve">        }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6" w:name="_Toc27166"/>
      <w:r>
        <w:t>获取购物车列表</w:t>
      </w:r>
      <w:bookmarkEnd w:id="6"/>
    </w:p>
    <w:p>
      <w:pPr>
        <w:pStyle w:val="4"/>
      </w:pPr>
      <w:r>
        <w:rPr>
          <w:rFonts w:hint="eastAsia"/>
        </w:rPr>
        <w:t>6.1请求地址</w:t>
      </w:r>
    </w:p>
    <w:p>
      <w:pPr>
        <w:ind w:firstLine="420"/>
      </w:pPr>
      <w:r>
        <w:t>/api/cart/cartList</w:t>
      </w:r>
    </w:p>
    <w:p>
      <w:pPr>
        <w:pStyle w:val="4"/>
      </w:pPr>
      <w:r>
        <w:rPr>
          <w:rFonts w:hint="eastAsia"/>
        </w:rPr>
        <w:t>6.2请求方式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6.3参数类型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6.4返回示例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t xml:space="preserve">        </w:t>
            </w:r>
            <w:r>
              <w:rPr>
                <w:rFonts w:hint="eastAsia"/>
              </w:rPr>
              <w:t>{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cartInfoList: [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Id:3410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......</w:t>
            </w:r>
          </w:p>
          <w:p>
            <w:pPr>
              <w:ind w:firstLine="1470" w:firstLine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.....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activityRuleList: null,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createTime: null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}</w:t>
            </w:r>
          </w:p>
          <w:p>
            <w:r>
              <w:t xml:space="preserve">    ],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>
      <w:pPr>
        <w:pStyle w:val="3"/>
        <w:numPr>
          <w:ilvl w:val="0"/>
          <w:numId w:val="1"/>
        </w:numPr>
        <w:outlineLvl w:val="0"/>
      </w:pPr>
      <w:bookmarkStart w:id="7" w:name="_Toc15488"/>
      <w:r>
        <w:t>添加到购物车(对已有物品进行数量改动)</w:t>
      </w:r>
      <w:bookmarkEnd w:id="7"/>
    </w:p>
    <w:p>
      <w:pPr>
        <w:pStyle w:val="4"/>
      </w:pPr>
      <w:r>
        <w:rPr>
          <w:rFonts w:hint="eastAsia"/>
        </w:rPr>
        <w:t>7.1请求地址</w:t>
      </w:r>
    </w:p>
    <w:p>
      <w:pPr>
        <w:ind w:firstLine="420"/>
      </w:pPr>
      <w:r>
        <w:t>/api/cart/addToCart/{</w:t>
      </w:r>
      <w:r>
        <w:rPr>
          <w:rFonts w:hint="eastAsia"/>
        </w:rPr>
        <w:t xml:space="preserve"> skuI</w:t>
      </w:r>
      <w:r>
        <w:rPr>
          <w:rFonts w:hint="eastAsia"/>
          <w:lang w:val="en-US" w:eastAsia="zh-CN"/>
        </w:rPr>
        <w:t>d</w:t>
      </w:r>
      <w:r>
        <w:t xml:space="preserve"> }/{</w:t>
      </w:r>
      <w:r>
        <w:rPr>
          <w:rFonts w:hint="eastAsia"/>
        </w:rPr>
        <w:t xml:space="preserve"> skuNum</w:t>
      </w:r>
      <w:r>
        <w:t xml:space="preserve"> }</w:t>
      </w:r>
    </w:p>
    <w:p>
      <w:pPr>
        <w:pStyle w:val="4"/>
      </w:pPr>
      <w:r>
        <w:rPr>
          <w:rFonts w:hint="eastAsia"/>
        </w:rPr>
        <w:t>7.2请求方式</w:t>
      </w:r>
    </w:p>
    <w:p>
      <w:pPr>
        <w:ind w:firstLine="42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POST  (在请求头中需要加入UUID的标识;请求头的名称叫userTempId)</w:t>
      </w:r>
    </w:p>
    <w:p>
      <w:pPr>
        <w:pStyle w:val="4"/>
      </w:pPr>
      <w:r>
        <w:rPr>
          <w:rFonts w:hint="eastAsia"/>
        </w:rPr>
        <w:t>7.3参数类型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89"/>
        <w:gridCol w:w="2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889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skuID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skuNum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>
            <w:r>
              <w:rPr>
                <w:rFonts w:hint="eastAsia"/>
              </w:rPr>
              <w:t>商品数量</w:t>
            </w:r>
          </w:p>
          <w:p>
            <w:r>
              <w:rPr>
                <w:rFonts w:hint="eastAsia"/>
                <w:lang w:val="en-US" w:eastAsia="zh-CN"/>
              </w:rPr>
              <w:t>正</w:t>
            </w:r>
            <w:r>
              <w:rPr>
                <w:rFonts w:hint="eastAsia"/>
              </w:rPr>
              <w:t>数代表增加</w:t>
            </w:r>
          </w:p>
          <w:p>
            <w:pPr>
              <w:rPr>
                <w:rFonts w:hint="eastAsia"/>
              </w:rPr>
            </w:pPr>
            <w:r>
              <w:t>负数代表减少</w:t>
            </w:r>
          </w:p>
        </w:tc>
      </w:tr>
    </w:tbl>
    <w:p>
      <w:pPr>
        <w:pStyle w:val="4"/>
      </w:pPr>
      <w:r>
        <w:rPr>
          <w:rFonts w:hint="eastAsia"/>
        </w:rPr>
        <w:t>7.4返回示例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8" w:name="_Toc28073"/>
      <w:r>
        <w:t>切换商品选中状态</w:t>
      </w:r>
      <w:bookmarkEnd w:id="8"/>
    </w:p>
    <w:p>
      <w:pPr>
        <w:pStyle w:val="4"/>
      </w:pPr>
      <w:r>
        <w:rPr>
          <w:rFonts w:hint="eastAsia"/>
        </w:rPr>
        <w:t>8.1请求地址</w:t>
      </w:r>
    </w:p>
    <w:p>
      <w:pPr>
        <w:ind w:firstLine="420"/>
      </w:pPr>
      <w:r>
        <w:t>/api/cart/checkCart/{sku</w:t>
      </w:r>
      <w:r>
        <w:rPr>
          <w:rFonts w:hint="eastAsia"/>
        </w:rPr>
        <w:t>ID</w:t>
      </w:r>
      <w:r>
        <w:t>}/{isChecked}</w:t>
      </w:r>
    </w:p>
    <w:p>
      <w:pPr>
        <w:pStyle w:val="4"/>
      </w:pPr>
      <w:r>
        <w:rPr>
          <w:rFonts w:hint="eastAsia"/>
        </w:rPr>
        <w:t>8.2请求方式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8.3参数类型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sku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isChecked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商品选中状态</w:t>
            </w:r>
          </w:p>
          <w:p>
            <w:r>
              <w:rPr>
                <w:rFonts w:hint="eastAsia"/>
              </w:rPr>
              <w:t>0代表取消选中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1代表选中</w:t>
            </w:r>
          </w:p>
        </w:tc>
      </w:tr>
    </w:tbl>
    <w:p>
      <w:pPr>
        <w:pStyle w:val="4"/>
      </w:pPr>
      <w:r>
        <w:rPr>
          <w:rFonts w:hint="eastAsia"/>
        </w:rPr>
        <w:t>8.4返回示例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9" w:name="_Toc14514"/>
      <w:r>
        <w:t>删除购物车商品</w:t>
      </w:r>
      <w:bookmarkEnd w:id="9"/>
    </w:p>
    <w:p>
      <w:pPr>
        <w:pStyle w:val="4"/>
      </w:pPr>
      <w:r>
        <w:rPr>
          <w:rFonts w:hint="eastAsia"/>
        </w:rPr>
        <w:t>9.1请求地址</w:t>
      </w:r>
    </w:p>
    <w:p>
      <w:pPr>
        <w:ind w:firstLine="420"/>
      </w:pPr>
      <w:r>
        <w:t>/api/cart/deleteCart/{skuId}</w:t>
      </w:r>
    </w:p>
    <w:p>
      <w:pPr>
        <w:pStyle w:val="4"/>
      </w:pPr>
      <w:r>
        <w:rPr>
          <w:rFonts w:hint="eastAsia"/>
        </w:rPr>
        <w:t>9.2请求方式</w:t>
      </w:r>
    </w:p>
    <w:p>
      <w:pPr>
        <w:ind w:firstLine="420"/>
      </w:pPr>
      <w:r>
        <w:t>DELETE</w:t>
      </w:r>
    </w:p>
    <w:p>
      <w:pPr>
        <w:pStyle w:val="4"/>
      </w:pPr>
      <w:r>
        <w:rPr>
          <w:rFonts w:hint="eastAsia"/>
        </w:rPr>
        <w:t>9.3参数类型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skuId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商品id</w:t>
            </w:r>
          </w:p>
        </w:tc>
      </w:tr>
    </w:tbl>
    <w:p>
      <w:pPr>
        <w:pStyle w:val="4"/>
      </w:pPr>
      <w:r>
        <w:rPr>
          <w:rFonts w:hint="eastAsia"/>
        </w:rPr>
        <w:t>9.4返回示例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0" w:name="_Toc30143"/>
      <w:r>
        <w:rPr>
          <w:rFonts w:hint="eastAsia"/>
        </w:rPr>
        <w:t>登录</w:t>
      </w:r>
      <w:bookmarkEnd w:id="10"/>
    </w:p>
    <w:p>
      <w:pPr>
        <w:pStyle w:val="4"/>
      </w:pPr>
      <w:r>
        <w:rPr>
          <w:rFonts w:hint="eastAsia"/>
        </w:rPr>
        <w:t>2.1请求地址</w:t>
      </w:r>
    </w:p>
    <w:p>
      <w:pPr>
        <w:ind w:firstLine="420"/>
      </w:pPr>
      <w:r>
        <w:t>/api/user/passport/login</w:t>
      </w:r>
    </w:p>
    <w:p>
      <w:pPr>
        <w:pStyle w:val="4"/>
      </w:pPr>
      <w:r>
        <w:rPr>
          <w:rFonts w:hint="eastAsia"/>
        </w:rPr>
        <w:t>2.2请求方式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pStyle w:val="4"/>
      </w:pPr>
      <w:r>
        <w:rPr>
          <w:rFonts w:hint="eastAsia"/>
        </w:rPr>
        <w:t>2.4返回示例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"nickName"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1522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"819ee97f6d604c46a713010d4f3ffa0f"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r>
        <w:rPr>
          <w:rFonts w:hint="eastAsia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"账号不正确"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1" w:name="_Toc30480"/>
      <w:r>
        <w:rPr>
          <w:rFonts w:hint="eastAsia"/>
          <w:lang w:val="en-US" w:eastAsia="zh-CN"/>
        </w:rPr>
        <w:t>退出登陆</w:t>
      </w:r>
      <w:bookmarkEnd w:id="11"/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/api/user/passport/</w:t>
      </w:r>
      <w:r>
        <w:rPr>
          <w:rFonts w:hint="eastAsia"/>
          <w:lang w:val="en-US" w:eastAsia="zh-CN"/>
        </w:rPr>
        <w:t>logout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.3参数类型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null,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2" w:name="_Toc20707"/>
      <w:r>
        <w:rPr>
          <w:rFonts w:hint="eastAsia"/>
          <w:lang w:val="en-US" w:eastAsia="zh-CN"/>
        </w:rPr>
        <w:t>自动登录</w:t>
      </w:r>
      <w:bookmarkEnd w:id="12"/>
    </w:p>
    <w:p>
      <w:pPr>
        <w:pStyle w:val="4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>
      <w:pPr>
        <w:ind w:firstLine="420"/>
      </w:pPr>
      <w:r>
        <w:t>/api/user/passport/auth/getUserInfo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1522,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"loginName": "15851878766",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"nickName": "xxx",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"passwd": "4297f44b13955235245b2497399d7a93",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"xxx",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"phoneNum": "15851878766",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"email": null,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"headImg": "http://thirdwx.qlogo.cn/mmopen/vi_32/DYAIOgq83eoj0hHXhgJNOTSOFsS4uZs8x1ConecaVOB8eIl115xmJZcT4oCicvia7wMEufibKtTLqiaJeanU2Lpg3w/132",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"userLevel": 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"ok": 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3" w:name="_Toc21635"/>
      <w:r>
        <w:t>注册用户</w:t>
      </w:r>
      <w:bookmarkEnd w:id="13"/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>
      <w:pPr>
        <w:ind w:firstLine="420"/>
      </w:pPr>
      <w:r>
        <w:t>/api/user/passport/register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>
      <w:pPr>
        <w:ind w:firstLine="420"/>
      </w:pPr>
      <w:r>
        <w:t>POST</w:t>
      </w:r>
    </w:p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phone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0" w:type="dxa"/>
          </w:tcPr>
          <w:p>
            <w: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nickName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别名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4" w:name="_Toc22281"/>
      <w:r>
        <w:t>获取注册验证码</w:t>
      </w:r>
      <w:bookmarkEnd w:id="14"/>
    </w:p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.1请求地址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/api/user/passport/sendCode/</w:t>
      </w:r>
      <w:r>
        <w:rPr>
          <w:rFonts w:hint="eastAsia"/>
          <w:lang w:val="en-US" w:eastAsia="zh-CN"/>
        </w:rPr>
        <w:t>phone</w:t>
      </w:r>
    </w:p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注册手机号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返回验证码图片</w:t>
            </w:r>
          </w:p>
        </w:tc>
      </w:tr>
    </w:tbl>
    <w:p>
      <w:pPr>
        <w:pStyle w:val="3"/>
        <w:numPr>
          <w:ilvl w:val="0"/>
          <w:numId w:val="1"/>
        </w:numPr>
        <w:jc w:val="right"/>
        <w:outlineLvl w:val="0"/>
      </w:pPr>
      <w:bookmarkStart w:id="15" w:name="_Toc9524"/>
      <w:r>
        <w:rPr>
          <w:rFonts w:hint="eastAsia"/>
        </w:rPr>
        <w:t>获取订单</w:t>
      </w:r>
      <w:r>
        <w:rPr>
          <w:rFonts w:hint="eastAsia"/>
          <w:lang w:val="en-US" w:eastAsia="zh-CN"/>
        </w:rPr>
        <w:t>交易</w:t>
      </w:r>
      <w:r>
        <w:rPr>
          <w:rFonts w:hint="eastAsia"/>
        </w:rPr>
        <w:t>页</w:t>
      </w:r>
      <w:r>
        <w:rPr>
          <w:rFonts w:hint="eastAsia"/>
          <w:lang w:val="en-US" w:eastAsia="zh-CN"/>
        </w:rPr>
        <w:t>信息</w:t>
      </w:r>
      <w:bookmarkEnd w:id="15"/>
    </w:p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.1请求地址</w:t>
      </w:r>
    </w:p>
    <w:p>
      <w:pPr>
        <w:ind w:firstLine="420"/>
      </w:pPr>
      <w:r>
        <w:t>/api/order/auth/trade</w:t>
      </w:r>
    </w:p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无</w:t>
            </w:r>
          </w:p>
        </w:tc>
        <w:tc>
          <w:tcPr>
            <w:tcW w:w="2130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  <w:tc>
          <w:tcPr>
            <w:tcW w:w="2131" w:type="dxa"/>
          </w:tcPr>
          <w:p>
            <w:r>
              <w:t>无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"totalAmount": 23996,</w:t>
            </w:r>
          </w:p>
          <w:p>
            <w:r>
              <w:t xml:space="preserve">       "userAddressList": [</w:t>
            </w:r>
          </w:p>
          <w:p>
            <w:r>
              <w:t xml:space="preserve">            {</w:t>
            </w:r>
          </w:p>
          <w:p>
            <w:r>
              <w:t xml:space="preserve">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"userAddress": "北京市昌平区2",</w:t>
            </w:r>
          </w:p>
          <w:p>
            <w:r>
              <w:t xml:space="preserve">                "userId": 2,</w:t>
            </w:r>
          </w:p>
          <w:p>
            <w:r>
              <w:t xml:space="preserve">                "consignee": "admin",</w:t>
            </w:r>
          </w:p>
          <w:p>
            <w:r>
              <w:t xml:space="preserve">                "phoneNum": "15011111111",</w:t>
            </w:r>
          </w:p>
          <w:p>
            <w:r>
              <w:t xml:space="preserve">                "isDefault": "1"</w:t>
            </w:r>
          </w:p>
          <w:p>
            <w:r>
              <w:t xml:space="preserve">            }</w:t>
            </w:r>
          </w:p>
          <w:p>
            <w:r>
              <w:t xml:space="preserve">        ],</w:t>
            </w:r>
          </w:p>
          <w:p>
            <w:r>
              <w:t xml:space="preserve">        "tradeNo": "1b23c1efc8144bfc83e51807f4e71d3a",</w:t>
            </w:r>
          </w:p>
          <w:p>
            <w:r>
              <w:t xml:space="preserve">        "totalNum": 1,</w:t>
            </w:r>
          </w:p>
          <w:p>
            <w:r>
              <w:t xml:space="preserve">        "detailArrayList": [</w:t>
            </w:r>
          </w:p>
          <w:p>
            <w:r>
              <w:t xml:space="preserve">            {</w:t>
            </w:r>
          </w:p>
          <w:p>
            <w:r>
              <w:t xml:space="preserve">                "id": null,</w:t>
            </w:r>
          </w:p>
          <w:p>
            <w:r>
              <w:t xml:space="preserve">                "orderId": null,</w:t>
            </w:r>
          </w:p>
          <w:p>
            <w:r>
              <w:t xml:space="preserve">                "skuId":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"skuName": "Apple iPhone 11 移动联通电信4G手机 双卡双待",</w:t>
            </w:r>
          </w:p>
          <w:p>
            <w:r>
              <w:t xml:space="preserve">                "imgUrl": "http://192.168.200.128:8080</w:t>
            </w:r>
            <w:r>
              <w:rPr>
                <w:rFonts w:hint="eastAsia"/>
                <w:lang w:val="en-US" w:eastAsia="zh-CN"/>
              </w:rPr>
              <w:t>/</w:t>
            </w:r>
            <w:r>
              <w:t>RLOAElEmAATrIT-1J9Q110.jpg",</w:t>
            </w:r>
          </w:p>
          <w:p>
            <w:r>
              <w:t xml:space="preserve">                "orderPrice": 5999,</w:t>
            </w:r>
          </w:p>
          <w:p>
            <w:r>
              <w:t xml:space="preserve">                "skuNum": 4,</w:t>
            </w:r>
          </w:p>
          <w:p>
            <w:r>
              <w:t xml:space="preserve">                "hasStock": null</w:t>
            </w:r>
          </w:p>
          <w:p>
            <w:r>
              <w:t xml:space="preserve">            }</w:t>
            </w:r>
          </w:p>
          <w:p>
            <w:r>
              <w:t xml:space="preserve">        ]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6" w:name="_Toc32689"/>
      <w:r>
        <w:t>获取我的订单列表</w:t>
      </w:r>
      <w:bookmarkEnd w:id="16"/>
    </w:p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.1请求地址</w:t>
      </w:r>
    </w:p>
    <w:p>
      <w:pPr>
        <w:ind w:firstLine="420"/>
      </w:pPr>
      <w:r>
        <w:t>/api/order/auth/{page}/{limit}</w:t>
      </w:r>
    </w:p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/>
              </w:rPr>
            </w:pPr>
            <w:r>
              <w:t>page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limit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bookmarkStart w:id="20" w:name="_GoBack"/>
            <w:r>
              <w:t>每页显示数量</w:t>
            </w:r>
            <w:bookmarkEnd w:id="20"/>
          </w:p>
        </w:tc>
      </w:tr>
    </w:tbl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"records": [</w:t>
            </w:r>
          </w:p>
          <w:p>
            <w:r>
              <w:t xml:space="preserve">            {</w:t>
            </w:r>
          </w:p>
          <w:p>
            <w:r>
              <w:t xml:space="preserve">                "id": 70,</w:t>
            </w:r>
          </w:p>
          <w:p>
            <w:r>
              <w:t xml:space="preserve">                "consignee": "admin",</w:t>
            </w:r>
          </w:p>
          <w:p>
            <w:r>
              <w:t xml:space="preserve">                "consigneeTel": "15011111111",</w:t>
            </w:r>
          </w:p>
          <w:p>
            <w:r>
              <w:t xml:space="preserve">                "totalAmount": 29495,</w:t>
            </w:r>
          </w:p>
          <w:p>
            <w:r>
              <w:t xml:space="preserve">                "orderStatus": "UNPAID",</w:t>
            </w:r>
          </w:p>
          <w:p>
            <w:r>
              <w:t xml:space="preserve">                "userId": 2,</w:t>
            </w:r>
          </w:p>
          <w:p>
            <w:r>
              <w:t xml:space="preserve">                "paymentWay": "ONLINE",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"deliveryAddress": "北京市昌平区2",</w:t>
            </w:r>
          </w:p>
          <w:p>
            <w:r>
              <w:t xml:space="preserve">                "orderComment": "",</w:t>
            </w:r>
          </w:p>
          <w:p>
            <w:r>
              <w:t xml:space="preserve">                "outTradeNo": "ATGUIGU1584247289311481",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"tradeBody": "Apple iPhone 11 (A2223) 128GB手机 双卡双待 A",</w:t>
            </w:r>
          </w:p>
          <w:p>
            <w:r>
              <w:t xml:space="preserve">                "createTime": "2020-03-15 12:41:29",</w:t>
            </w:r>
          </w:p>
          <w:p>
            <w:r>
              <w:t xml:space="preserve">                "expireTime": "2020-03-16 12:41:29",</w:t>
            </w:r>
          </w:p>
          <w:p>
            <w:r>
              <w:t xml:space="preserve">                "processStatus": "UNPAID",</w:t>
            </w:r>
          </w:p>
          <w:p>
            <w:r>
              <w:t xml:space="preserve">                "trackingNo": null,</w:t>
            </w:r>
          </w:p>
          <w:p>
            <w:r>
              <w:t xml:space="preserve">                "parentOrderId": null,</w:t>
            </w:r>
          </w:p>
          <w:p>
            <w:r>
              <w:t xml:space="preserve">                "imgUrl": null,</w:t>
            </w:r>
          </w:p>
          <w:p>
            <w:r>
              <w:t xml:space="preserve">                "orderDetailList": [</w:t>
            </w:r>
          </w:p>
          <w:p>
            <w:r>
              <w:t xml:space="preserve">                    {</w:t>
            </w:r>
          </w:p>
          <w:p>
            <w:r>
              <w:t xml:space="preserve">                        "id": 81,</w:t>
            </w:r>
          </w:p>
          <w:p>
            <w:r>
              <w:t xml:space="preserve">                        "orderId": 70,</w:t>
            </w:r>
          </w:p>
          <w:p>
            <w:r>
              <w:t xml:space="preserve">                        "skuId":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"skuName": "Apple iPhone 11 (A2223) 64GB 红色",</w:t>
            </w:r>
          </w:p>
          <w:p>
            <w:r>
              <w:t xml:space="preserve">                        "imgUrl": "http://192.168.200.128:8080/</w:t>
            </w:r>
            <w:r>
              <w:rPr>
                <w:rFonts w:hint="eastAsia"/>
                <w:lang w:val="en-US" w:eastAsia="zh-CN"/>
              </w:rPr>
              <w:t>xxx</w:t>
            </w:r>
            <w:r>
              <w:t>.jpg",</w:t>
            </w:r>
          </w:p>
          <w:p>
            <w:r>
              <w:t xml:space="preserve">                        "orderPrice": 5499,</w:t>
            </w:r>
          </w:p>
          <w:p>
            <w:r>
              <w:t xml:space="preserve">                        "skuNum": 1,</w:t>
            </w:r>
          </w:p>
          <w:p>
            <w:r>
              <w:t xml:space="preserve">                        "hasStock": null</w:t>
            </w:r>
          </w:p>
          <w:p>
            <w:r>
              <w:t xml:space="preserve">                    },</w:t>
            </w:r>
          </w:p>
          <w:p>
            <w:r>
              <w:t xml:space="preserve">                    …</w:t>
            </w:r>
          </w:p>
          <w:p>
            <w: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"orderStatusName": "未支付",</w:t>
            </w:r>
          </w:p>
          <w:p>
            <w:r>
              <w:t xml:space="preserve">                "wareId": null</w:t>
            </w:r>
          </w:p>
          <w:p>
            <w:r>
              <w:t xml:space="preserve">            },</w:t>
            </w:r>
          </w:p>
          <w:p>
            <w:r>
              <w:t xml:space="preserve">            …</w:t>
            </w:r>
          </w:p>
          <w:p>
            <w:r>
              <w:t xml:space="preserve">        ],</w:t>
            </w:r>
          </w:p>
          <w:p>
            <w:r>
              <w:t xml:space="preserve">        "total": 41,</w:t>
            </w:r>
          </w:p>
          <w:p>
            <w:r>
              <w:t xml:space="preserve">        "size": 2,</w:t>
            </w:r>
          </w:p>
          <w:p>
            <w:r>
              <w:t xml:space="preserve">        "current": 1,</w:t>
            </w:r>
          </w:p>
          <w:p>
            <w:r>
              <w:t xml:space="preserve">        "pages": 21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7" w:name="_Toc3763"/>
      <w:r>
        <w:t>提交订单</w:t>
      </w:r>
      <w:bookmarkEnd w:id="17"/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.1请求地址</w:t>
      </w:r>
    </w:p>
    <w:p>
      <w:pPr>
        <w:ind w:firstLine="420"/>
      </w:pPr>
      <w:r>
        <w:t>/api/order/auth/submitOrder?tradeNo={tradeNo}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.2请求方式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eastAsia="宋体"/>
              </w:rPr>
              <w:t>traderNo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订单编号(拼接在路径中)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consignee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consigneeTel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deliveryAddress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t>收件地址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paymentWay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t>Y</w:t>
            </w:r>
          </w:p>
        </w:tc>
        <w:tc>
          <w:tcPr>
            <w:tcW w:w="2131" w:type="dxa"/>
          </w:tcPr>
          <w:p>
            <w:r>
              <w:t>支付方式</w:t>
            </w:r>
          </w:p>
          <w:p>
            <w:r>
              <w:t>(ONLINE代表在线)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orderComment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订单备注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orderDetailList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t>存储多个商品对象的数组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"consignee": "admin",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"consigneeTel": "15011111111",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"deliveryAddress": "北京市昌平区2",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"paymentWay": "ONLINE",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"orderComment": "</w:t>
      </w:r>
      <w:r>
        <w:rPr>
          <w:rFonts w:hint="eastAsia"/>
          <w:sz w:val="18"/>
          <w:szCs w:val="18"/>
          <w:lang w:val="en-US" w:eastAsia="zh-CN"/>
        </w:rPr>
        <w:t>xxx</w:t>
      </w:r>
      <w:r>
        <w:rPr>
          <w:rFonts w:hint="default"/>
          <w:sz w:val="18"/>
          <w:szCs w:val="18"/>
          <w:lang w:val="en-US" w:eastAsia="zh-CN"/>
        </w:rPr>
        <w:t>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"orderDetailList": [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"id": null,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"orderId": null,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"skuId": 6,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"skuName": " Apple iPhone 11 (A2223) 128GB 红色 移动联通电信22",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"imgUrl": "http://182.92.128.115:8080//rBFUDF6V0JmAG9XGAAGL4LZv5fQ163.png",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"orderPrice": 4343,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"skuNum": 2,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"hasStock": null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"id": null,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"orderId": null,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"skuId": 4,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"skuName": "Apple iPhone 11 (A2223) 128GB 红色",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"imgUrl": "http://182.92.128.115:80800/rBFUDF6VzaeANzIOAAL1X4gVWEE035.png",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"orderPrice": 5999,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"skuNum": 1,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"hasStock": null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]</w:t>
      </w:r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t xml:space="preserve">    "data": 71,</w:t>
            </w:r>
            <w:r>
              <w:rPr>
                <w:rFonts w:hint="eastAsia"/>
                <w:lang w:val="en-US" w:eastAsia="zh-CN"/>
              </w:rPr>
              <w:t xml:space="preserve">   // orderId 订单号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8" w:name="_Toc32237"/>
      <w:r>
        <w:t>获取订单支付信息</w:t>
      </w:r>
      <w:bookmarkEnd w:id="18"/>
    </w:p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.1请求地址</w:t>
      </w:r>
    </w:p>
    <w:p>
      <w:pPr>
        <w:ind w:firstLine="420"/>
      </w:pPr>
      <w:r>
        <w:t>/api/payment/weixin/createNative/{orderId}</w:t>
      </w:r>
    </w:p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r>
              <w:t>支付订单</w:t>
            </w:r>
            <w:r>
              <w:rPr>
                <w:rFonts w:hint="eastAsia"/>
              </w:rPr>
              <w:t>ID</w:t>
            </w:r>
          </w:p>
          <w:p>
            <w:r>
              <w:t>(通过提交订单得到)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"成功",</w:t>
            </w:r>
          </w:p>
          <w:p>
            <w:r>
              <w:t xml:space="preserve">    "data": {</w:t>
            </w:r>
          </w:p>
          <w:p>
            <w:r>
              <w:t xml:space="preserve">        "codeUrl": "weixin://wxpay/bizpayurl?pr=P0aPBJK",</w:t>
            </w:r>
          </w:p>
          <w:p>
            <w:r>
              <w:t xml:space="preserve">        "orderId": 71,</w:t>
            </w:r>
          </w:p>
          <w:p>
            <w:r>
              <w:t xml:space="preserve">        "totalFee": 23996,</w:t>
            </w:r>
          </w:p>
          <w:p>
            <w:r>
              <w:t xml:space="preserve">        "resultCode": "SUCCESS"</w:t>
            </w:r>
          </w:p>
          <w:p>
            <w:r>
              <w:t xml:space="preserve">    },</w:t>
            </w:r>
          </w:p>
          <w:p>
            <w:r>
              <w:t xml:space="preserve">    "ok": true</w:t>
            </w:r>
          </w:p>
          <w:p>
            <w:r>
              <w:t>}</w:t>
            </w:r>
          </w:p>
        </w:tc>
      </w:tr>
    </w:tbl>
    <w:p>
      <w:pPr>
        <w:pStyle w:val="3"/>
        <w:numPr>
          <w:ilvl w:val="0"/>
          <w:numId w:val="1"/>
        </w:numPr>
        <w:outlineLvl w:val="0"/>
      </w:pPr>
      <w:bookmarkStart w:id="19" w:name="_Toc13421"/>
      <w:r>
        <w:t>查询支付订单状态</w:t>
      </w:r>
      <w:bookmarkEnd w:id="19"/>
    </w:p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.1请求地址</w:t>
      </w:r>
    </w:p>
    <w:p>
      <w:pPr>
        <w:ind w:firstLine="420"/>
      </w:pPr>
      <w:r>
        <w:t>/api/payment/weixin/queryPayStatus/{orderId}</w:t>
      </w:r>
    </w:p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.2请求方式</w:t>
      </w:r>
    </w:p>
    <w:p>
      <w:pPr>
        <w:ind w:firstLine="420"/>
      </w:pPr>
      <w:r>
        <w:t>GET</w:t>
      </w:r>
    </w:p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t>支付订单</w:t>
            </w:r>
            <w:r>
              <w:rPr>
                <w:rFonts w:hint="eastAsia"/>
              </w:rPr>
              <w:t>ID</w:t>
            </w:r>
          </w:p>
        </w:tc>
      </w:tr>
    </w:tbl>
    <w:p>
      <w:pPr>
        <w:pStyle w:val="4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.4返回示例</w:t>
      </w:r>
    </w:p>
    <w:p>
      <w:r>
        <w:rPr>
          <w:rFonts w:hint="eastAsia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{</w:t>
            </w:r>
          </w:p>
          <w:p>
            <w:r>
              <w:t xml:space="preserve">    "code": 205,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"支付中",</w:t>
            </w:r>
          </w:p>
          <w:p>
            <w:r>
              <w:t xml:space="preserve">    "data": null,</w:t>
            </w:r>
          </w:p>
          <w:p>
            <w:r>
              <w:t xml:space="preserve">    "ok": false</w:t>
            </w:r>
          </w:p>
          <w:p>
            <w:r>
              <w:t>}</w:t>
            </w:r>
          </w:p>
        </w:tc>
      </w:tr>
    </w:tbl>
    <w:p>
      <w:pPr>
        <w:pStyle w:val="3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F8912"/>
    <w:multiLevelType w:val="singleLevel"/>
    <w:tmpl w:val="FCCF89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7E27"/>
    <w:rsid w:val="00036889"/>
    <w:rsid w:val="0007288D"/>
    <w:rsid w:val="0008187A"/>
    <w:rsid w:val="00093361"/>
    <w:rsid w:val="000C3461"/>
    <w:rsid w:val="000C3B55"/>
    <w:rsid w:val="000D6504"/>
    <w:rsid w:val="000F7755"/>
    <w:rsid w:val="00104A49"/>
    <w:rsid w:val="00113FFC"/>
    <w:rsid w:val="001471A1"/>
    <w:rsid w:val="00175F31"/>
    <w:rsid w:val="00187E95"/>
    <w:rsid w:val="001B38EA"/>
    <w:rsid w:val="001C3C4A"/>
    <w:rsid w:val="001E5890"/>
    <w:rsid w:val="0026669E"/>
    <w:rsid w:val="00281206"/>
    <w:rsid w:val="00297062"/>
    <w:rsid w:val="002A700D"/>
    <w:rsid w:val="00333016"/>
    <w:rsid w:val="003407EF"/>
    <w:rsid w:val="00345A9A"/>
    <w:rsid w:val="003B3A40"/>
    <w:rsid w:val="004318C7"/>
    <w:rsid w:val="00486A1C"/>
    <w:rsid w:val="004B6C26"/>
    <w:rsid w:val="004D6F16"/>
    <w:rsid w:val="004E0EA1"/>
    <w:rsid w:val="004E524C"/>
    <w:rsid w:val="005025B7"/>
    <w:rsid w:val="00513602"/>
    <w:rsid w:val="00523A21"/>
    <w:rsid w:val="005309D9"/>
    <w:rsid w:val="0053474B"/>
    <w:rsid w:val="00556492"/>
    <w:rsid w:val="00560668"/>
    <w:rsid w:val="005800D1"/>
    <w:rsid w:val="00597803"/>
    <w:rsid w:val="005A1144"/>
    <w:rsid w:val="005D5142"/>
    <w:rsid w:val="005F2260"/>
    <w:rsid w:val="00641C9E"/>
    <w:rsid w:val="00645D28"/>
    <w:rsid w:val="006501A6"/>
    <w:rsid w:val="00650737"/>
    <w:rsid w:val="0066031B"/>
    <w:rsid w:val="00685446"/>
    <w:rsid w:val="0069594E"/>
    <w:rsid w:val="006A0C7D"/>
    <w:rsid w:val="006B1D1E"/>
    <w:rsid w:val="006B474A"/>
    <w:rsid w:val="006C5F96"/>
    <w:rsid w:val="006D7477"/>
    <w:rsid w:val="006E1420"/>
    <w:rsid w:val="006E1E0F"/>
    <w:rsid w:val="006E4EE6"/>
    <w:rsid w:val="00700EEF"/>
    <w:rsid w:val="0072520F"/>
    <w:rsid w:val="007408AE"/>
    <w:rsid w:val="00742024"/>
    <w:rsid w:val="00762A44"/>
    <w:rsid w:val="00762C49"/>
    <w:rsid w:val="008216E2"/>
    <w:rsid w:val="00826EAF"/>
    <w:rsid w:val="00841FD3"/>
    <w:rsid w:val="00867DE4"/>
    <w:rsid w:val="0087350D"/>
    <w:rsid w:val="00873F4A"/>
    <w:rsid w:val="0089464D"/>
    <w:rsid w:val="008A6779"/>
    <w:rsid w:val="008A7709"/>
    <w:rsid w:val="008B6CC4"/>
    <w:rsid w:val="008F4473"/>
    <w:rsid w:val="00903CE3"/>
    <w:rsid w:val="00904F74"/>
    <w:rsid w:val="00905E5B"/>
    <w:rsid w:val="00920FCD"/>
    <w:rsid w:val="0092654A"/>
    <w:rsid w:val="009471CB"/>
    <w:rsid w:val="00947B51"/>
    <w:rsid w:val="009547D9"/>
    <w:rsid w:val="00975A64"/>
    <w:rsid w:val="00984294"/>
    <w:rsid w:val="00994AF4"/>
    <w:rsid w:val="009B19BE"/>
    <w:rsid w:val="009C2340"/>
    <w:rsid w:val="009F38E4"/>
    <w:rsid w:val="00A65AFE"/>
    <w:rsid w:val="00A70EC8"/>
    <w:rsid w:val="00A765E4"/>
    <w:rsid w:val="00A840FD"/>
    <w:rsid w:val="00AB1F92"/>
    <w:rsid w:val="00AB2C78"/>
    <w:rsid w:val="00AB64CC"/>
    <w:rsid w:val="00AF0C8B"/>
    <w:rsid w:val="00AF2D4C"/>
    <w:rsid w:val="00AF60A7"/>
    <w:rsid w:val="00AF6956"/>
    <w:rsid w:val="00B276F1"/>
    <w:rsid w:val="00B30D7F"/>
    <w:rsid w:val="00B354E1"/>
    <w:rsid w:val="00B43572"/>
    <w:rsid w:val="00B53E75"/>
    <w:rsid w:val="00B57EAA"/>
    <w:rsid w:val="00B97AA5"/>
    <w:rsid w:val="00C167FE"/>
    <w:rsid w:val="00C320DA"/>
    <w:rsid w:val="00C47EE8"/>
    <w:rsid w:val="00C877DC"/>
    <w:rsid w:val="00C97B76"/>
    <w:rsid w:val="00CE4837"/>
    <w:rsid w:val="00D200C8"/>
    <w:rsid w:val="00D824E1"/>
    <w:rsid w:val="00DA3B47"/>
    <w:rsid w:val="00DB29EA"/>
    <w:rsid w:val="00DB35BC"/>
    <w:rsid w:val="00DB5913"/>
    <w:rsid w:val="00E40750"/>
    <w:rsid w:val="00E725A7"/>
    <w:rsid w:val="00E75D7C"/>
    <w:rsid w:val="00E84932"/>
    <w:rsid w:val="00ED192F"/>
    <w:rsid w:val="00EF1B7A"/>
    <w:rsid w:val="00EF7E91"/>
    <w:rsid w:val="00F71057"/>
    <w:rsid w:val="00F71D93"/>
    <w:rsid w:val="00F80E9A"/>
    <w:rsid w:val="00F821CB"/>
    <w:rsid w:val="00FA5895"/>
    <w:rsid w:val="00FB4C79"/>
    <w:rsid w:val="00FB4EF0"/>
    <w:rsid w:val="00FB6990"/>
    <w:rsid w:val="00FF1A8B"/>
    <w:rsid w:val="019574C1"/>
    <w:rsid w:val="01C05839"/>
    <w:rsid w:val="01CE2CB9"/>
    <w:rsid w:val="026C1248"/>
    <w:rsid w:val="02E43795"/>
    <w:rsid w:val="02EE572B"/>
    <w:rsid w:val="02FD4E9E"/>
    <w:rsid w:val="030D3BD5"/>
    <w:rsid w:val="032F7417"/>
    <w:rsid w:val="036D275E"/>
    <w:rsid w:val="039417D9"/>
    <w:rsid w:val="03A038E9"/>
    <w:rsid w:val="03FC4C5C"/>
    <w:rsid w:val="045E3958"/>
    <w:rsid w:val="04E92B07"/>
    <w:rsid w:val="04ED0C37"/>
    <w:rsid w:val="05114B83"/>
    <w:rsid w:val="053D23F9"/>
    <w:rsid w:val="05602C1B"/>
    <w:rsid w:val="064649A2"/>
    <w:rsid w:val="066E370C"/>
    <w:rsid w:val="067C4577"/>
    <w:rsid w:val="06C40F42"/>
    <w:rsid w:val="07164C05"/>
    <w:rsid w:val="074967A7"/>
    <w:rsid w:val="082702B9"/>
    <w:rsid w:val="088149B0"/>
    <w:rsid w:val="08F87DC5"/>
    <w:rsid w:val="0935209B"/>
    <w:rsid w:val="095943A9"/>
    <w:rsid w:val="0962171C"/>
    <w:rsid w:val="0968297F"/>
    <w:rsid w:val="0A142EB3"/>
    <w:rsid w:val="0A213A4B"/>
    <w:rsid w:val="0A707B66"/>
    <w:rsid w:val="0A8A7C09"/>
    <w:rsid w:val="0B1564FC"/>
    <w:rsid w:val="0B1E704E"/>
    <w:rsid w:val="0BEE5435"/>
    <w:rsid w:val="0BF52B51"/>
    <w:rsid w:val="0C082A73"/>
    <w:rsid w:val="0C292DF3"/>
    <w:rsid w:val="0C293FD9"/>
    <w:rsid w:val="0C69324D"/>
    <w:rsid w:val="0C88722D"/>
    <w:rsid w:val="0C9101F7"/>
    <w:rsid w:val="0D4263E3"/>
    <w:rsid w:val="0D9F1271"/>
    <w:rsid w:val="0DA109A2"/>
    <w:rsid w:val="0E032E9B"/>
    <w:rsid w:val="0E580FCA"/>
    <w:rsid w:val="0E6F2F82"/>
    <w:rsid w:val="0EC04AFD"/>
    <w:rsid w:val="0ECB174D"/>
    <w:rsid w:val="0F602478"/>
    <w:rsid w:val="0FA93BA2"/>
    <w:rsid w:val="0FC9691E"/>
    <w:rsid w:val="10041A3B"/>
    <w:rsid w:val="101465D8"/>
    <w:rsid w:val="1074160F"/>
    <w:rsid w:val="10F62532"/>
    <w:rsid w:val="110B68C9"/>
    <w:rsid w:val="112E1488"/>
    <w:rsid w:val="11374D1E"/>
    <w:rsid w:val="113F3615"/>
    <w:rsid w:val="11AF4C52"/>
    <w:rsid w:val="11B93267"/>
    <w:rsid w:val="11EF502D"/>
    <w:rsid w:val="12A55CE0"/>
    <w:rsid w:val="13321F47"/>
    <w:rsid w:val="133F10C5"/>
    <w:rsid w:val="136B29BC"/>
    <w:rsid w:val="137F78BA"/>
    <w:rsid w:val="13A47D7D"/>
    <w:rsid w:val="13D16EC4"/>
    <w:rsid w:val="13E920AD"/>
    <w:rsid w:val="142F1FAB"/>
    <w:rsid w:val="143744BB"/>
    <w:rsid w:val="150961E5"/>
    <w:rsid w:val="152B63C7"/>
    <w:rsid w:val="15564B23"/>
    <w:rsid w:val="15D13822"/>
    <w:rsid w:val="161769E3"/>
    <w:rsid w:val="16394EF4"/>
    <w:rsid w:val="16506E15"/>
    <w:rsid w:val="16D14087"/>
    <w:rsid w:val="16F20A03"/>
    <w:rsid w:val="17742E75"/>
    <w:rsid w:val="17852500"/>
    <w:rsid w:val="17FF1052"/>
    <w:rsid w:val="185B72B5"/>
    <w:rsid w:val="18955246"/>
    <w:rsid w:val="192D3E0E"/>
    <w:rsid w:val="195628E0"/>
    <w:rsid w:val="197A0C1D"/>
    <w:rsid w:val="197E53D3"/>
    <w:rsid w:val="19CB5AE7"/>
    <w:rsid w:val="19D346C6"/>
    <w:rsid w:val="1A802B05"/>
    <w:rsid w:val="1B9470F5"/>
    <w:rsid w:val="1BDC0693"/>
    <w:rsid w:val="1BDE5F66"/>
    <w:rsid w:val="1C05747F"/>
    <w:rsid w:val="1CC16193"/>
    <w:rsid w:val="1CEB212B"/>
    <w:rsid w:val="1D2D0803"/>
    <w:rsid w:val="1D412B27"/>
    <w:rsid w:val="1D783BA4"/>
    <w:rsid w:val="1D953816"/>
    <w:rsid w:val="1DD25133"/>
    <w:rsid w:val="1E351DB7"/>
    <w:rsid w:val="1E364D1F"/>
    <w:rsid w:val="1F6C035B"/>
    <w:rsid w:val="1F7A69E3"/>
    <w:rsid w:val="219E1D23"/>
    <w:rsid w:val="22190E82"/>
    <w:rsid w:val="231F1FCF"/>
    <w:rsid w:val="23754F31"/>
    <w:rsid w:val="23E35A1A"/>
    <w:rsid w:val="245F2ADA"/>
    <w:rsid w:val="24874C40"/>
    <w:rsid w:val="24BE3E4F"/>
    <w:rsid w:val="24C057A2"/>
    <w:rsid w:val="25303F1D"/>
    <w:rsid w:val="253D5EF8"/>
    <w:rsid w:val="261F5EA9"/>
    <w:rsid w:val="276106D2"/>
    <w:rsid w:val="27792B47"/>
    <w:rsid w:val="27890869"/>
    <w:rsid w:val="27BC6C3D"/>
    <w:rsid w:val="27E17E27"/>
    <w:rsid w:val="28212182"/>
    <w:rsid w:val="28300416"/>
    <w:rsid w:val="285D10DA"/>
    <w:rsid w:val="287605D0"/>
    <w:rsid w:val="28A42F10"/>
    <w:rsid w:val="28D1163D"/>
    <w:rsid w:val="28ED31FD"/>
    <w:rsid w:val="28ED4290"/>
    <w:rsid w:val="29487C88"/>
    <w:rsid w:val="295935CE"/>
    <w:rsid w:val="29714BF1"/>
    <w:rsid w:val="297C71D6"/>
    <w:rsid w:val="29A56710"/>
    <w:rsid w:val="29C609F3"/>
    <w:rsid w:val="29CA2DFD"/>
    <w:rsid w:val="2A9F28B2"/>
    <w:rsid w:val="2B165373"/>
    <w:rsid w:val="2B7779A8"/>
    <w:rsid w:val="2BC9131F"/>
    <w:rsid w:val="2C12294A"/>
    <w:rsid w:val="2C954405"/>
    <w:rsid w:val="2CF47F7A"/>
    <w:rsid w:val="2D41479A"/>
    <w:rsid w:val="2D8E73A6"/>
    <w:rsid w:val="2DA91AB9"/>
    <w:rsid w:val="2EDE34E4"/>
    <w:rsid w:val="2EDF76D0"/>
    <w:rsid w:val="2EFE473C"/>
    <w:rsid w:val="2F0A6226"/>
    <w:rsid w:val="2F366F6C"/>
    <w:rsid w:val="2F692F9E"/>
    <w:rsid w:val="2F713C66"/>
    <w:rsid w:val="2F9C7363"/>
    <w:rsid w:val="30A615CD"/>
    <w:rsid w:val="315840FB"/>
    <w:rsid w:val="31B7658B"/>
    <w:rsid w:val="31C71FC6"/>
    <w:rsid w:val="31DC1EC3"/>
    <w:rsid w:val="3224639A"/>
    <w:rsid w:val="326C3096"/>
    <w:rsid w:val="333D3592"/>
    <w:rsid w:val="33824154"/>
    <w:rsid w:val="338E1929"/>
    <w:rsid w:val="339E5309"/>
    <w:rsid w:val="341F04BA"/>
    <w:rsid w:val="34D76C9A"/>
    <w:rsid w:val="34EE084F"/>
    <w:rsid w:val="35487071"/>
    <w:rsid w:val="35DD4782"/>
    <w:rsid w:val="35E025EE"/>
    <w:rsid w:val="363D73FB"/>
    <w:rsid w:val="364D4A20"/>
    <w:rsid w:val="366B5A57"/>
    <w:rsid w:val="36834845"/>
    <w:rsid w:val="36F47C04"/>
    <w:rsid w:val="382F7E02"/>
    <w:rsid w:val="38370BC6"/>
    <w:rsid w:val="3899403D"/>
    <w:rsid w:val="38B35EE7"/>
    <w:rsid w:val="390A0D10"/>
    <w:rsid w:val="399A02A2"/>
    <w:rsid w:val="39AE3C73"/>
    <w:rsid w:val="39ED4AAE"/>
    <w:rsid w:val="3A0963D0"/>
    <w:rsid w:val="3A1D3583"/>
    <w:rsid w:val="3A702EE5"/>
    <w:rsid w:val="3B1905F8"/>
    <w:rsid w:val="3B2A7C0A"/>
    <w:rsid w:val="3BE00D34"/>
    <w:rsid w:val="3BF1661F"/>
    <w:rsid w:val="3C54648D"/>
    <w:rsid w:val="3C61188F"/>
    <w:rsid w:val="3CE5546F"/>
    <w:rsid w:val="3D491A9E"/>
    <w:rsid w:val="3D566D78"/>
    <w:rsid w:val="3D7A754C"/>
    <w:rsid w:val="3D8D495A"/>
    <w:rsid w:val="3DCB6285"/>
    <w:rsid w:val="3DDA1C0E"/>
    <w:rsid w:val="3E621684"/>
    <w:rsid w:val="3EDE0264"/>
    <w:rsid w:val="3EE619FE"/>
    <w:rsid w:val="3F075DF0"/>
    <w:rsid w:val="3F4A22AB"/>
    <w:rsid w:val="3F626C58"/>
    <w:rsid w:val="3F932B18"/>
    <w:rsid w:val="4009166B"/>
    <w:rsid w:val="40116208"/>
    <w:rsid w:val="40622259"/>
    <w:rsid w:val="40A92699"/>
    <w:rsid w:val="40AA41D3"/>
    <w:rsid w:val="40C564C9"/>
    <w:rsid w:val="40DC7B0D"/>
    <w:rsid w:val="40FC50B5"/>
    <w:rsid w:val="41391DB8"/>
    <w:rsid w:val="414766C1"/>
    <w:rsid w:val="41584EB2"/>
    <w:rsid w:val="415E3C4A"/>
    <w:rsid w:val="417F2112"/>
    <w:rsid w:val="41932604"/>
    <w:rsid w:val="41C928A8"/>
    <w:rsid w:val="42577B31"/>
    <w:rsid w:val="42930F13"/>
    <w:rsid w:val="42C953B7"/>
    <w:rsid w:val="431952C3"/>
    <w:rsid w:val="433634E8"/>
    <w:rsid w:val="44122815"/>
    <w:rsid w:val="4465260A"/>
    <w:rsid w:val="44B6038F"/>
    <w:rsid w:val="44E82A5E"/>
    <w:rsid w:val="44F944EC"/>
    <w:rsid w:val="450D64EF"/>
    <w:rsid w:val="457116C2"/>
    <w:rsid w:val="466843C4"/>
    <w:rsid w:val="4676403C"/>
    <w:rsid w:val="468D1D6D"/>
    <w:rsid w:val="46B141C2"/>
    <w:rsid w:val="474A40CD"/>
    <w:rsid w:val="47A17700"/>
    <w:rsid w:val="47AD1838"/>
    <w:rsid w:val="47E4443E"/>
    <w:rsid w:val="482D4889"/>
    <w:rsid w:val="483149A0"/>
    <w:rsid w:val="4851130F"/>
    <w:rsid w:val="485734DB"/>
    <w:rsid w:val="495B0880"/>
    <w:rsid w:val="49707D1D"/>
    <w:rsid w:val="49E6604D"/>
    <w:rsid w:val="4A216478"/>
    <w:rsid w:val="4AA32ABF"/>
    <w:rsid w:val="4AB6644B"/>
    <w:rsid w:val="4AD94906"/>
    <w:rsid w:val="4AFC3AA7"/>
    <w:rsid w:val="4B057DF7"/>
    <w:rsid w:val="4B965958"/>
    <w:rsid w:val="4BB22EC1"/>
    <w:rsid w:val="4BBA3EF5"/>
    <w:rsid w:val="4BE62F57"/>
    <w:rsid w:val="4C006A19"/>
    <w:rsid w:val="4C430CE1"/>
    <w:rsid w:val="4C870470"/>
    <w:rsid w:val="4CBE2E62"/>
    <w:rsid w:val="4D172902"/>
    <w:rsid w:val="4DD00D40"/>
    <w:rsid w:val="4DD20F4D"/>
    <w:rsid w:val="4FFC2B40"/>
    <w:rsid w:val="5010241D"/>
    <w:rsid w:val="50863A06"/>
    <w:rsid w:val="50B50896"/>
    <w:rsid w:val="517425E7"/>
    <w:rsid w:val="51C5012B"/>
    <w:rsid w:val="51FE05BD"/>
    <w:rsid w:val="523963A6"/>
    <w:rsid w:val="523F39B2"/>
    <w:rsid w:val="524023D3"/>
    <w:rsid w:val="52471D34"/>
    <w:rsid w:val="52526B47"/>
    <w:rsid w:val="52581E22"/>
    <w:rsid w:val="52587368"/>
    <w:rsid w:val="52605704"/>
    <w:rsid w:val="52746919"/>
    <w:rsid w:val="527611D7"/>
    <w:rsid w:val="53231E28"/>
    <w:rsid w:val="537237EC"/>
    <w:rsid w:val="538904FB"/>
    <w:rsid w:val="53987D8A"/>
    <w:rsid w:val="53AF7222"/>
    <w:rsid w:val="54035582"/>
    <w:rsid w:val="54373AB2"/>
    <w:rsid w:val="54593CCD"/>
    <w:rsid w:val="54932C65"/>
    <w:rsid w:val="55306DE4"/>
    <w:rsid w:val="579857CA"/>
    <w:rsid w:val="57C57552"/>
    <w:rsid w:val="57D6647A"/>
    <w:rsid w:val="57E93942"/>
    <w:rsid w:val="57FB05B9"/>
    <w:rsid w:val="589A3E09"/>
    <w:rsid w:val="59155AC4"/>
    <w:rsid w:val="59683129"/>
    <w:rsid w:val="59F66614"/>
    <w:rsid w:val="5A2B30BE"/>
    <w:rsid w:val="5A52077D"/>
    <w:rsid w:val="5B1B0496"/>
    <w:rsid w:val="5B24621C"/>
    <w:rsid w:val="5B2C1A38"/>
    <w:rsid w:val="5B4032C7"/>
    <w:rsid w:val="5B550850"/>
    <w:rsid w:val="5C0B6831"/>
    <w:rsid w:val="5C1932A4"/>
    <w:rsid w:val="5CD91B77"/>
    <w:rsid w:val="5D1E533A"/>
    <w:rsid w:val="5E3766FE"/>
    <w:rsid w:val="5E5E043A"/>
    <w:rsid w:val="5E640778"/>
    <w:rsid w:val="5E700C91"/>
    <w:rsid w:val="5E8754A6"/>
    <w:rsid w:val="5E88004A"/>
    <w:rsid w:val="5F27533F"/>
    <w:rsid w:val="5F861A00"/>
    <w:rsid w:val="5F864688"/>
    <w:rsid w:val="5F9E2D17"/>
    <w:rsid w:val="5FDE2090"/>
    <w:rsid w:val="605F3D1D"/>
    <w:rsid w:val="6060089D"/>
    <w:rsid w:val="60656F56"/>
    <w:rsid w:val="60AD3F53"/>
    <w:rsid w:val="61E46933"/>
    <w:rsid w:val="62670824"/>
    <w:rsid w:val="629E51D2"/>
    <w:rsid w:val="629E60F0"/>
    <w:rsid w:val="62A36711"/>
    <w:rsid w:val="62C67368"/>
    <w:rsid w:val="630E2CFC"/>
    <w:rsid w:val="632A20DC"/>
    <w:rsid w:val="632F0237"/>
    <w:rsid w:val="634B39E4"/>
    <w:rsid w:val="63846056"/>
    <w:rsid w:val="6390564C"/>
    <w:rsid w:val="63D44A04"/>
    <w:rsid w:val="64146A63"/>
    <w:rsid w:val="641565F6"/>
    <w:rsid w:val="641A2CDC"/>
    <w:rsid w:val="64225949"/>
    <w:rsid w:val="64370202"/>
    <w:rsid w:val="644811E9"/>
    <w:rsid w:val="646A4CA7"/>
    <w:rsid w:val="64866B65"/>
    <w:rsid w:val="64FF5881"/>
    <w:rsid w:val="662B06D6"/>
    <w:rsid w:val="664346D7"/>
    <w:rsid w:val="6645409C"/>
    <w:rsid w:val="664847A6"/>
    <w:rsid w:val="668D316C"/>
    <w:rsid w:val="66B769D9"/>
    <w:rsid w:val="66D15BE9"/>
    <w:rsid w:val="66EA4D85"/>
    <w:rsid w:val="66F74885"/>
    <w:rsid w:val="67254BA0"/>
    <w:rsid w:val="673A3DF7"/>
    <w:rsid w:val="677B0D79"/>
    <w:rsid w:val="67E06F9A"/>
    <w:rsid w:val="683C1988"/>
    <w:rsid w:val="68485A62"/>
    <w:rsid w:val="684C743C"/>
    <w:rsid w:val="6858170D"/>
    <w:rsid w:val="685B4469"/>
    <w:rsid w:val="687063C0"/>
    <w:rsid w:val="695022AC"/>
    <w:rsid w:val="69570DE7"/>
    <w:rsid w:val="69892E49"/>
    <w:rsid w:val="69B00F58"/>
    <w:rsid w:val="6A415F69"/>
    <w:rsid w:val="6A7F75A4"/>
    <w:rsid w:val="6B013BCA"/>
    <w:rsid w:val="6B1260F2"/>
    <w:rsid w:val="6B29023E"/>
    <w:rsid w:val="6B89587A"/>
    <w:rsid w:val="6B8F611C"/>
    <w:rsid w:val="6BA5359D"/>
    <w:rsid w:val="6BB830B9"/>
    <w:rsid w:val="6BD44AED"/>
    <w:rsid w:val="6C117C9F"/>
    <w:rsid w:val="6C174E00"/>
    <w:rsid w:val="6C433F4B"/>
    <w:rsid w:val="6C8A3CC5"/>
    <w:rsid w:val="6C8A5A47"/>
    <w:rsid w:val="6D7C5227"/>
    <w:rsid w:val="6E0602F1"/>
    <w:rsid w:val="6E4569E8"/>
    <w:rsid w:val="6E5E14FE"/>
    <w:rsid w:val="6EAF3447"/>
    <w:rsid w:val="6F2F5C30"/>
    <w:rsid w:val="6FCA32F3"/>
    <w:rsid w:val="70081BE0"/>
    <w:rsid w:val="71546AA3"/>
    <w:rsid w:val="71656EE5"/>
    <w:rsid w:val="716B7B78"/>
    <w:rsid w:val="71B67B6A"/>
    <w:rsid w:val="71BA3F4A"/>
    <w:rsid w:val="72645FB3"/>
    <w:rsid w:val="72E31671"/>
    <w:rsid w:val="73013410"/>
    <w:rsid w:val="73645AD6"/>
    <w:rsid w:val="73716A58"/>
    <w:rsid w:val="73754B22"/>
    <w:rsid w:val="73846AAE"/>
    <w:rsid w:val="738617A2"/>
    <w:rsid w:val="73A76FDF"/>
    <w:rsid w:val="73FA6306"/>
    <w:rsid w:val="74421D41"/>
    <w:rsid w:val="748B2EE7"/>
    <w:rsid w:val="74D555B9"/>
    <w:rsid w:val="74E35BEE"/>
    <w:rsid w:val="75151583"/>
    <w:rsid w:val="751630B6"/>
    <w:rsid w:val="75356841"/>
    <w:rsid w:val="753B34EF"/>
    <w:rsid w:val="7557775F"/>
    <w:rsid w:val="75A64DC4"/>
    <w:rsid w:val="75EA1A56"/>
    <w:rsid w:val="762D19D9"/>
    <w:rsid w:val="765E6E9F"/>
    <w:rsid w:val="76625D4A"/>
    <w:rsid w:val="76E7505D"/>
    <w:rsid w:val="77376AEB"/>
    <w:rsid w:val="77540BD7"/>
    <w:rsid w:val="777E5E41"/>
    <w:rsid w:val="77C17750"/>
    <w:rsid w:val="77CF0EFA"/>
    <w:rsid w:val="783A5C33"/>
    <w:rsid w:val="78A6376B"/>
    <w:rsid w:val="78A65FC3"/>
    <w:rsid w:val="78B14A37"/>
    <w:rsid w:val="78CA4994"/>
    <w:rsid w:val="78F079CA"/>
    <w:rsid w:val="79196E3A"/>
    <w:rsid w:val="79555651"/>
    <w:rsid w:val="79DE3D76"/>
    <w:rsid w:val="7A9A73A4"/>
    <w:rsid w:val="7AF77BA9"/>
    <w:rsid w:val="7B0D133E"/>
    <w:rsid w:val="7B0D7F12"/>
    <w:rsid w:val="7B1F0B28"/>
    <w:rsid w:val="7BDF36E9"/>
    <w:rsid w:val="7CE96B35"/>
    <w:rsid w:val="7CFB5E6C"/>
    <w:rsid w:val="7CFF5D48"/>
    <w:rsid w:val="7D020ADC"/>
    <w:rsid w:val="7D193FF3"/>
    <w:rsid w:val="7D1A7E03"/>
    <w:rsid w:val="7D2F358E"/>
    <w:rsid w:val="7E267C7D"/>
    <w:rsid w:val="7E92482D"/>
    <w:rsid w:val="7E95239D"/>
    <w:rsid w:val="7F912C87"/>
    <w:rsid w:val="7F9E04D5"/>
    <w:rsid w:val="7FC117EB"/>
    <w:rsid w:val="7FD657B6"/>
    <w:rsid w:val="7FE02C36"/>
    <w:rsid w:val="7FEC6A95"/>
    <w:rsid w:val="7F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1774</Words>
  <Characters>10114</Characters>
  <Lines>84</Lines>
  <Paragraphs>23</Paragraphs>
  <TotalTime>1533</TotalTime>
  <ScaleCrop>false</ScaleCrop>
  <LinksUpToDate>false</LinksUpToDate>
  <CharactersWithSpaces>11865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2019-09-03T02:05:00Z</dcterms:created>
  <dc:creator>XiongJian</dc:creator>
  <cp:lastModifiedBy>Andy</cp:lastModifiedBy>
  <dcterms:modified xsi:type="dcterms:W3CDTF">2022-02-04T06:00:56Z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7FAB371262474D7989A3990A2358407A</vt:lpwstr>
  </property>
</Properties>
</file>