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87E" w:rsidRPr="00787399" w:rsidRDefault="009F1C26" w:rsidP="009F1C26">
      <w:pPr>
        <w:jc w:val="center"/>
        <w:rPr>
          <w:rFonts w:ascii="Arial" w:hAnsi="Arial" w:cs="Arial"/>
          <w:b/>
          <w:sz w:val="40"/>
        </w:rPr>
      </w:pPr>
      <w:r w:rsidRPr="00787399">
        <w:rPr>
          <w:rFonts w:ascii="Arial" w:hAnsi="Arial" w:cs="Arial"/>
          <w:b/>
          <w:sz w:val="40"/>
        </w:rPr>
        <w:t>LIVELLO COLLEGAMENTO</w:t>
      </w:r>
    </w:p>
    <w:p w:rsidR="009F1C26" w:rsidRDefault="009F1C26" w:rsidP="009F1C26">
      <w:pPr>
        <w:rPr>
          <w:rFonts w:ascii="Arial" w:hAnsi="Arial" w:cs="Arial"/>
          <w:sz w:val="24"/>
        </w:rPr>
      </w:pPr>
      <w:r w:rsidRPr="00787399">
        <w:rPr>
          <w:rFonts w:ascii="Arial" w:hAnsi="Arial" w:cs="Arial"/>
          <w:b/>
          <w:sz w:val="28"/>
        </w:rPr>
        <w:t>Data Link Control</w:t>
      </w:r>
    </w:p>
    <w:p w:rsidR="00EB61BF" w:rsidRDefault="00EB61BF" w:rsidP="009F1C26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Questo è il livello di comunicazione tramite collegamento diretto tra due nodi; le informazioni vengono trasmesse in </w:t>
      </w:r>
      <w:proofErr w:type="spellStart"/>
      <w:r>
        <w:rPr>
          <w:rFonts w:ascii="Arial" w:hAnsi="Arial" w:cs="Arial"/>
          <w:sz w:val="24"/>
        </w:rPr>
        <w:t>frames</w:t>
      </w:r>
      <w:proofErr w:type="spellEnd"/>
      <w:r>
        <w:rPr>
          <w:rFonts w:ascii="Arial" w:hAnsi="Arial" w:cs="Arial"/>
          <w:sz w:val="24"/>
        </w:rPr>
        <w:t>: insiemi di informazioni strutturate in modo dipendente dal protocollo adottato a questo livello.</w:t>
      </w:r>
    </w:p>
    <w:p w:rsidR="00EB61BF" w:rsidRDefault="00EB61BF" w:rsidP="009F1C26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 servizi offerti dal livello collegamento sono:</w:t>
      </w:r>
    </w:p>
    <w:p w:rsidR="00EB61BF" w:rsidRPr="00EB61BF" w:rsidRDefault="00EB61BF" w:rsidP="00EB61BF">
      <w:pPr>
        <w:pStyle w:val="Paragrafoelenco"/>
        <w:numPr>
          <w:ilvl w:val="0"/>
          <w:numId w:val="1"/>
        </w:numPr>
        <w:rPr>
          <w:rFonts w:ascii="Arial" w:hAnsi="Arial" w:cs="Arial"/>
          <w:b/>
          <w:sz w:val="24"/>
        </w:rPr>
      </w:pPr>
      <w:proofErr w:type="spellStart"/>
      <w:r w:rsidRPr="00EB61BF">
        <w:rPr>
          <w:rFonts w:ascii="Arial" w:hAnsi="Arial" w:cs="Arial"/>
          <w:b/>
          <w:sz w:val="24"/>
        </w:rPr>
        <w:t>Framing</w:t>
      </w:r>
      <w:proofErr w:type="spellEnd"/>
      <w:r>
        <w:rPr>
          <w:rFonts w:ascii="Arial" w:hAnsi="Arial" w:cs="Arial"/>
          <w:sz w:val="24"/>
        </w:rPr>
        <w:t>: incapsulamento delle informazioni provenienti dai livelli superiori, inserendo dati in testa e in coda per gli altri servizi del livello.</w:t>
      </w:r>
    </w:p>
    <w:p w:rsidR="00EB61BF" w:rsidRPr="00EB61BF" w:rsidRDefault="00EB61BF" w:rsidP="00EB61BF">
      <w:pPr>
        <w:pStyle w:val="Paragrafoelenco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EB61BF">
        <w:rPr>
          <w:rFonts w:ascii="Arial" w:hAnsi="Arial" w:cs="Arial"/>
          <w:b/>
          <w:sz w:val="24"/>
        </w:rPr>
        <w:t>Accesso al canale</w:t>
      </w:r>
      <w:r>
        <w:rPr>
          <w:rFonts w:ascii="Arial" w:hAnsi="Arial" w:cs="Arial"/>
          <w:sz w:val="24"/>
        </w:rPr>
        <w:t xml:space="preserve">: </w:t>
      </w:r>
    </w:p>
    <w:p w:rsidR="00EB61BF" w:rsidRPr="00EB61BF" w:rsidRDefault="00EB61BF" w:rsidP="00EB61BF">
      <w:pPr>
        <w:pStyle w:val="Paragrafoelenco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EB61BF">
        <w:rPr>
          <w:rFonts w:ascii="Arial" w:hAnsi="Arial" w:cs="Arial"/>
          <w:b/>
          <w:sz w:val="24"/>
        </w:rPr>
        <w:t>Indirizzamento</w:t>
      </w:r>
      <w:r>
        <w:rPr>
          <w:rFonts w:ascii="Arial" w:hAnsi="Arial" w:cs="Arial"/>
          <w:sz w:val="24"/>
        </w:rPr>
        <w:t>: servizio per identificare a livello hardware i nodi su un collegamento condiviso.</w:t>
      </w:r>
    </w:p>
    <w:p w:rsidR="00EB61BF" w:rsidRPr="00EB61BF" w:rsidRDefault="00EB61BF" w:rsidP="00EB61BF">
      <w:pPr>
        <w:pStyle w:val="Paragrafoelenco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EB61BF">
        <w:rPr>
          <w:rFonts w:ascii="Arial" w:hAnsi="Arial" w:cs="Arial"/>
          <w:b/>
          <w:sz w:val="24"/>
        </w:rPr>
        <w:t>Controllo di flusso</w:t>
      </w:r>
      <w:r>
        <w:rPr>
          <w:rFonts w:ascii="Arial" w:hAnsi="Arial" w:cs="Arial"/>
          <w:sz w:val="24"/>
        </w:rPr>
        <w:t>: servizio per la gestione di velocità di trasmissione e capacità di buffer differenti dei vari nodi</w:t>
      </w:r>
    </w:p>
    <w:p w:rsidR="00EB61BF" w:rsidRPr="00EB61BF" w:rsidRDefault="00EB61BF" w:rsidP="00EB61BF">
      <w:pPr>
        <w:pStyle w:val="Paragrafoelenco"/>
        <w:numPr>
          <w:ilvl w:val="0"/>
          <w:numId w:val="1"/>
        </w:numPr>
        <w:rPr>
          <w:rFonts w:ascii="Arial" w:hAnsi="Arial" w:cs="Arial"/>
          <w:b/>
          <w:sz w:val="24"/>
        </w:rPr>
      </w:pPr>
      <w:r w:rsidRPr="00EB61BF">
        <w:rPr>
          <w:rFonts w:ascii="Arial" w:hAnsi="Arial" w:cs="Arial"/>
          <w:b/>
          <w:sz w:val="24"/>
        </w:rPr>
        <w:t>Gestione degli errori</w:t>
      </w:r>
      <w:r>
        <w:rPr>
          <w:rFonts w:ascii="Arial" w:hAnsi="Arial" w:cs="Arial"/>
          <w:sz w:val="24"/>
        </w:rPr>
        <w:t>: servizio per l’accorgimento e gestione degli errori che possono occorrere durante la trasmissione delle informazioni</w:t>
      </w:r>
    </w:p>
    <w:p w:rsidR="009F1C26" w:rsidRDefault="009F1C26" w:rsidP="009F1C26">
      <w:pPr>
        <w:rPr>
          <w:rFonts w:ascii="Arial" w:hAnsi="Arial" w:cs="Arial"/>
          <w:b/>
          <w:sz w:val="28"/>
        </w:rPr>
      </w:pPr>
      <w:r w:rsidRPr="00787399">
        <w:rPr>
          <w:rFonts w:ascii="Arial" w:hAnsi="Arial" w:cs="Arial"/>
          <w:b/>
          <w:sz w:val="28"/>
        </w:rPr>
        <w:t>LAN Cablate: Ethernet</w:t>
      </w:r>
      <w:bookmarkStart w:id="0" w:name="_GoBack"/>
      <w:bookmarkEnd w:id="0"/>
    </w:p>
    <w:p w:rsidR="004A78B7" w:rsidRPr="004A78B7" w:rsidRDefault="004A78B7" w:rsidP="009F1C26">
      <w:pPr>
        <w:rPr>
          <w:rFonts w:ascii="Arial" w:hAnsi="Arial" w:cs="Arial"/>
          <w:sz w:val="24"/>
        </w:rPr>
      </w:pPr>
    </w:p>
    <w:p w:rsidR="009F1C26" w:rsidRDefault="009F1C26" w:rsidP="009F1C26">
      <w:pPr>
        <w:rPr>
          <w:rFonts w:ascii="Arial" w:hAnsi="Arial" w:cs="Arial"/>
          <w:b/>
          <w:sz w:val="28"/>
        </w:rPr>
      </w:pPr>
      <w:r w:rsidRPr="00787399">
        <w:rPr>
          <w:rFonts w:ascii="Arial" w:hAnsi="Arial" w:cs="Arial"/>
          <w:b/>
          <w:sz w:val="28"/>
        </w:rPr>
        <w:t>Sottolivello MAC</w:t>
      </w:r>
    </w:p>
    <w:p w:rsidR="004A78B7" w:rsidRPr="004A78B7" w:rsidRDefault="004A78B7" w:rsidP="009F1C26">
      <w:pPr>
        <w:rPr>
          <w:rFonts w:ascii="Arial" w:hAnsi="Arial" w:cs="Arial"/>
          <w:sz w:val="24"/>
        </w:rPr>
      </w:pPr>
    </w:p>
    <w:p w:rsidR="009F1C26" w:rsidRDefault="009F1C26" w:rsidP="009F1C26">
      <w:pPr>
        <w:rPr>
          <w:rFonts w:ascii="Arial" w:hAnsi="Arial" w:cs="Arial"/>
          <w:b/>
          <w:sz w:val="28"/>
          <w:lang w:val="en-US"/>
        </w:rPr>
      </w:pPr>
      <w:r w:rsidRPr="00787399">
        <w:rPr>
          <w:rFonts w:ascii="Arial" w:hAnsi="Arial" w:cs="Arial"/>
          <w:b/>
          <w:sz w:val="28"/>
          <w:lang w:val="en-US"/>
        </w:rPr>
        <w:t xml:space="preserve">Lo </w:t>
      </w:r>
      <w:proofErr w:type="spellStart"/>
      <w:r w:rsidRPr="00787399">
        <w:rPr>
          <w:rFonts w:ascii="Arial" w:hAnsi="Arial" w:cs="Arial"/>
          <w:b/>
          <w:sz w:val="28"/>
          <w:lang w:val="en-US"/>
        </w:rPr>
        <w:t>Strato</w:t>
      </w:r>
      <w:proofErr w:type="spellEnd"/>
      <w:r w:rsidRPr="00787399">
        <w:rPr>
          <w:rFonts w:ascii="Arial" w:hAnsi="Arial" w:cs="Arial"/>
          <w:b/>
          <w:sz w:val="28"/>
          <w:lang w:val="en-US"/>
        </w:rPr>
        <w:t xml:space="preserve"> </w:t>
      </w:r>
      <w:proofErr w:type="spellStart"/>
      <w:r w:rsidRPr="00787399">
        <w:rPr>
          <w:rFonts w:ascii="Arial" w:hAnsi="Arial" w:cs="Arial"/>
          <w:b/>
          <w:sz w:val="28"/>
          <w:lang w:val="en-US"/>
        </w:rPr>
        <w:t>Fisico</w:t>
      </w:r>
      <w:proofErr w:type="spellEnd"/>
    </w:p>
    <w:p w:rsidR="004A78B7" w:rsidRPr="004A78B7" w:rsidRDefault="004A78B7" w:rsidP="009F1C26">
      <w:pPr>
        <w:rPr>
          <w:rFonts w:ascii="Arial" w:hAnsi="Arial" w:cs="Arial"/>
          <w:sz w:val="24"/>
          <w:lang w:val="en-US"/>
        </w:rPr>
      </w:pPr>
    </w:p>
    <w:p w:rsidR="009F1C26" w:rsidRDefault="009F1C26" w:rsidP="009F1C26">
      <w:pPr>
        <w:rPr>
          <w:rFonts w:ascii="Arial" w:hAnsi="Arial" w:cs="Arial"/>
          <w:b/>
          <w:sz w:val="28"/>
          <w:lang w:val="en-US"/>
        </w:rPr>
      </w:pPr>
      <w:r w:rsidRPr="00787399">
        <w:rPr>
          <w:rFonts w:ascii="Arial" w:hAnsi="Arial" w:cs="Arial"/>
          <w:b/>
          <w:sz w:val="28"/>
          <w:lang w:val="en-US"/>
        </w:rPr>
        <w:t>Lan Wireless: IEEE 802.11 – Bluetooth</w:t>
      </w:r>
    </w:p>
    <w:p w:rsidR="004A78B7" w:rsidRPr="004A78B7" w:rsidRDefault="004A78B7" w:rsidP="009F1C26">
      <w:pPr>
        <w:rPr>
          <w:rFonts w:ascii="Arial" w:hAnsi="Arial" w:cs="Arial"/>
          <w:sz w:val="24"/>
          <w:lang w:val="en-US"/>
        </w:rPr>
      </w:pPr>
    </w:p>
    <w:p w:rsidR="009F1C26" w:rsidRDefault="009F1C26" w:rsidP="009F1C26">
      <w:pPr>
        <w:rPr>
          <w:rFonts w:ascii="Arial" w:hAnsi="Arial" w:cs="Arial"/>
          <w:b/>
          <w:sz w:val="28"/>
          <w:lang w:val="en-US"/>
        </w:rPr>
      </w:pPr>
      <w:r w:rsidRPr="00787399">
        <w:rPr>
          <w:rFonts w:ascii="Arial" w:hAnsi="Arial" w:cs="Arial"/>
          <w:b/>
          <w:sz w:val="28"/>
          <w:lang w:val="en-US"/>
        </w:rPr>
        <w:t xml:space="preserve">IEEE 802.11 – </w:t>
      </w:r>
      <w:proofErr w:type="spellStart"/>
      <w:r w:rsidRPr="00787399">
        <w:rPr>
          <w:rFonts w:ascii="Arial" w:hAnsi="Arial" w:cs="Arial"/>
          <w:b/>
          <w:sz w:val="28"/>
          <w:lang w:val="en-US"/>
        </w:rPr>
        <w:t>WiFi</w:t>
      </w:r>
      <w:proofErr w:type="spellEnd"/>
    </w:p>
    <w:p w:rsidR="004A78B7" w:rsidRPr="004A78B7" w:rsidRDefault="004A78B7" w:rsidP="009F1C26">
      <w:pPr>
        <w:rPr>
          <w:rFonts w:ascii="Arial" w:hAnsi="Arial" w:cs="Arial"/>
          <w:sz w:val="24"/>
          <w:lang w:val="en-US"/>
        </w:rPr>
      </w:pPr>
    </w:p>
    <w:p w:rsidR="009F1C26" w:rsidRDefault="009F1C26" w:rsidP="009F1C26">
      <w:pPr>
        <w:rPr>
          <w:rFonts w:ascii="Arial" w:hAnsi="Arial" w:cs="Arial"/>
          <w:b/>
          <w:sz w:val="28"/>
          <w:lang w:val="en-US"/>
        </w:rPr>
      </w:pPr>
      <w:r w:rsidRPr="00787399">
        <w:rPr>
          <w:rFonts w:ascii="Arial" w:hAnsi="Arial" w:cs="Arial"/>
          <w:b/>
          <w:sz w:val="28"/>
          <w:lang w:val="en-US"/>
        </w:rPr>
        <w:t>Bluetooth</w:t>
      </w:r>
    </w:p>
    <w:p w:rsidR="004A78B7" w:rsidRPr="004A78B7" w:rsidRDefault="004A78B7" w:rsidP="009F1C26">
      <w:pPr>
        <w:rPr>
          <w:rFonts w:ascii="Arial" w:hAnsi="Arial" w:cs="Arial"/>
          <w:sz w:val="24"/>
          <w:lang w:val="en-US"/>
        </w:rPr>
      </w:pPr>
    </w:p>
    <w:sectPr w:rsidR="004A78B7" w:rsidRPr="004A78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1E680B"/>
    <w:multiLevelType w:val="hybridMultilevel"/>
    <w:tmpl w:val="F96A1F34"/>
    <w:lvl w:ilvl="0" w:tplc="188063E6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2778"/>
    <w:rsid w:val="004A78B7"/>
    <w:rsid w:val="005C6EE7"/>
    <w:rsid w:val="0061607D"/>
    <w:rsid w:val="00787399"/>
    <w:rsid w:val="00895D59"/>
    <w:rsid w:val="009F1C26"/>
    <w:rsid w:val="00B72778"/>
    <w:rsid w:val="00EB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C7EDB"/>
  <w15:chartTrackingRefBased/>
  <w15:docId w15:val="{3FF4DD76-127E-42D2-9941-0CA52CD5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EB61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</dc:creator>
  <cp:keywords/>
  <dc:description/>
  <cp:lastModifiedBy>Andrea P</cp:lastModifiedBy>
  <cp:revision>8</cp:revision>
  <dcterms:created xsi:type="dcterms:W3CDTF">2025-12-06T02:13:00Z</dcterms:created>
  <dcterms:modified xsi:type="dcterms:W3CDTF">2025-12-06T02:23:00Z</dcterms:modified>
</cp:coreProperties>
</file>