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DBFD2" w14:textId="77777777" w:rsidR="001E691F" w:rsidRPr="001E691F" w:rsidRDefault="001E691F" w:rsidP="001E691F">
      <w:pPr>
        <w:numPr>
          <w:ilvl w:val="0"/>
          <w:numId w:val="1"/>
        </w:numPr>
      </w:pPr>
      <w:r w:rsidRPr="001E691F">
        <w:t xml:space="preserve">After running the basic regression -&gt; effect of </w:t>
      </w:r>
      <w:proofErr w:type="spellStart"/>
      <w:r w:rsidRPr="001E691F">
        <w:t>formative_regime_change</w:t>
      </w:r>
      <w:proofErr w:type="spellEnd"/>
      <w:r w:rsidRPr="001E691F">
        <w:t xml:space="preserve"> significant but low R2</w:t>
      </w:r>
    </w:p>
    <w:p w14:paraId="0344B6A1" w14:textId="77777777" w:rsidR="001E691F" w:rsidRPr="001E691F" w:rsidRDefault="001E691F" w:rsidP="001E691F">
      <w:pPr>
        <w:numPr>
          <w:ilvl w:val="0"/>
          <w:numId w:val="1"/>
        </w:numPr>
      </w:pPr>
      <w:r w:rsidRPr="001E691F">
        <w:t>Regarding the methodology as described in "Setting": We are capturing democratization/</w:t>
      </w:r>
      <w:proofErr w:type="spellStart"/>
      <w:r w:rsidRPr="001E691F">
        <w:t>autocratization</w:t>
      </w:r>
      <w:proofErr w:type="spellEnd"/>
      <w:r w:rsidRPr="001E691F">
        <w:t xml:space="preserve"> as a regime change. But maybe not all democratization/</w:t>
      </w:r>
      <w:proofErr w:type="spellStart"/>
      <w:r w:rsidRPr="001E691F">
        <w:t>autocratization</w:t>
      </w:r>
      <w:proofErr w:type="spellEnd"/>
      <w:r w:rsidRPr="001E691F">
        <w:t xml:space="preserve"> process must necessarily mean the regime has changed? Should we consider another criterion which at the end evaluates if the value of LDI is: above 0.5 -&gt; liberal democracy, below 0.5 -&gt; autocracy?</w:t>
      </w:r>
    </w:p>
    <w:p w14:paraId="7E1F0212" w14:textId="77777777" w:rsidR="001E691F" w:rsidRPr="001E691F" w:rsidRDefault="001E691F" w:rsidP="001E691F">
      <w:pPr>
        <w:numPr>
          <w:ilvl w:val="0"/>
          <w:numId w:val="1"/>
        </w:numPr>
      </w:pPr>
      <w:r w:rsidRPr="001E691F">
        <w:t xml:space="preserve">Treatment assignment: With the current approach, there is a lot of observations who, according to our function, experience regime </w:t>
      </w:r>
      <w:proofErr w:type="gramStart"/>
      <w:r w:rsidRPr="001E691F">
        <w:t>change</w:t>
      </w:r>
      <w:proofErr w:type="gramEnd"/>
      <w:r w:rsidRPr="001E691F">
        <w:t xml:space="preserve"> at age 0. It is because the function evaluates just the first democratization/</w:t>
      </w:r>
      <w:proofErr w:type="spellStart"/>
      <w:r w:rsidRPr="001E691F">
        <w:t>autocratization</w:t>
      </w:r>
      <w:proofErr w:type="spellEnd"/>
      <w:r w:rsidRPr="001E691F">
        <w:t xml:space="preserve"> </w:t>
      </w:r>
      <w:proofErr w:type="spellStart"/>
      <w:r w:rsidRPr="001E691F">
        <w:t>occurence</w:t>
      </w:r>
      <w:proofErr w:type="spellEnd"/>
      <w:r w:rsidRPr="001E691F">
        <w:t>. But I keep thinking there could be more such episodes? Should we aim to capture also other episodes OR change the confidence intervals threshold? This problem also connects to the next question:</w:t>
      </w:r>
    </w:p>
    <w:p w14:paraId="069F669A" w14:textId="77777777" w:rsidR="001E691F" w:rsidRPr="001E691F" w:rsidRDefault="001E691F" w:rsidP="001E691F">
      <w:pPr>
        <w:numPr>
          <w:ilvl w:val="0"/>
          <w:numId w:val="1"/>
        </w:numPr>
      </w:pPr>
      <w:r w:rsidRPr="001E691F">
        <w:t>How do we calculate the years that have passed since the new regime change? For example, maybe a person changed regimes twice in his formative years? How do we calculate this? Or just we count from the first change?</w:t>
      </w:r>
    </w:p>
    <w:p w14:paraId="2C2FE84E" w14:textId="77777777" w:rsidR="001E691F" w:rsidRPr="001E691F" w:rsidRDefault="001E691F" w:rsidP="001E691F">
      <w:pPr>
        <w:numPr>
          <w:ilvl w:val="0"/>
          <w:numId w:val="1"/>
        </w:numPr>
      </w:pPr>
      <w:r w:rsidRPr="001E691F">
        <w:t>Adding interaction term $</w:t>
      </w:r>
      <w:proofErr w:type="spellStart"/>
      <w:r w:rsidRPr="001E691F">
        <w:t>TimeToTreatment</w:t>
      </w:r>
      <w:proofErr w:type="spellEnd"/>
      <w:r w:rsidRPr="001E691F">
        <w:t>_{</w:t>
      </w:r>
      <w:proofErr w:type="spellStart"/>
      <w:proofErr w:type="gramStart"/>
      <w:r w:rsidRPr="001E691F">
        <w:t>c,t</w:t>
      </w:r>
      <w:proofErr w:type="gramEnd"/>
      <w:r w:rsidRPr="001E691F">
        <w:t>,</w:t>
      </w:r>
      <w:proofErr w:type="gramStart"/>
      <w:r w:rsidRPr="001E691F">
        <w:t>k</w:t>
      </w:r>
      <w:proofErr w:type="spellEnd"/>
      <w:r w:rsidRPr="001E691F">
        <w:t>}$</w:t>
      </w:r>
      <w:proofErr w:type="gramEnd"/>
      <w:r w:rsidRPr="001E691F">
        <w:t xml:space="preserve"> as an indicator for being $k$ </w:t>
      </w:r>
      <w:r w:rsidRPr="001E691F">
        <w:rPr>
          <w:b/>
          <w:bCs/>
        </w:rPr>
        <w:t>periods away from the treatment</w:t>
      </w:r>
      <w:r w:rsidRPr="001E691F">
        <w:t xml:space="preserve"> (regime change) in country $c$ at time $t$?</w:t>
      </w:r>
    </w:p>
    <w:p w14:paraId="44EFC151" w14:textId="77777777" w:rsidR="001E691F" w:rsidRPr="001E691F" w:rsidRDefault="001E691F" w:rsidP="001E691F">
      <w:r w:rsidRPr="001E691F">
        <w:t xml:space="preserve">average democratization between 16-25 -&gt; treatment just when its sudden </w:t>
      </w:r>
      <w:proofErr w:type="spellStart"/>
      <w:r w:rsidRPr="001E691F">
        <w:t>germany</w:t>
      </w:r>
      <w:proofErr w:type="spellEnd"/>
      <w:r w:rsidRPr="001E691F">
        <w:t xml:space="preserve"> how much change in </w:t>
      </w:r>
      <w:proofErr w:type="spellStart"/>
      <w:r w:rsidRPr="001E691F">
        <w:t>vdem</w:t>
      </w:r>
      <w:proofErr w:type="spellEnd"/>
      <w:r w:rsidRPr="001E691F">
        <w:t xml:space="preserve"> in 1990? capture sudden changes rather than trends</w:t>
      </w:r>
    </w:p>
    <w:p w14:paraId="3CD8171E" w14:textId="77777777" w:rsidR="001E691F" w:rsidRPr="001E691F" w:rsidRDefault="001E691F" w:rsidP="001E691F">
      <w:r w:rsidRPr="001E691F">
        <w:t xml:space="preserve">average </w:t>
      </w:r>
      <w:proofErr w:type="spellStart"/>
      <w:r w:rsidRPr="001E691F">
        <w:t>vdem</w:t>
      </w:r>
      <w:proofErr w:type="spellEnd"/>
      <w:r w:rsidRPr="001E691F">
        <w:t xml:space="preserve"> score the individual experience in formative years -&gt; maybe more feasible democratization/</w:t>
      </w:r>
      <w:proofErr w:type="spellStart"/>
      <w:r w:rsidRPr="001E691F">
        <w:t>autocratization</w:t>
      </w:r>
      <w:proofErr w:type="spellEnd"/>
      <w:r w:rsidRPr="001E691F">
        <w:t xml:space="preserve"> dummy as a treatment</w:t>
      </w:r>
    </w:p>
    <w:p w14:paraId="48FBB9CE" w14:textId="77777777" w:rsidR="001E691F" w:rsidRPr="001E691F" w:rsidRDefault="001E691F" w:rsidP="001E691F">
      <w:r w:rsidRPr="001E691F">
        <w:t xml:space="preserve">regress econ preferences on average </w:t>
      </w:r>
      <w:proofErr w:type="spellStart"/>
      <w:r w:rsidRPr="001E691F">
        <w:t>vdem</w:t>
      </w:r>
      <w:proofErr w:type="spellEnd"/>
      <w:r w:rsidRPr="001E691F">
        <w:t xml:space="preserve"> scores experienced in youth average GDP between </w:t>
      </w:r>
      <w:proofErr w:type="spellStart"/>
      <w:r w:rsidRPr="001E691F">
        <w:t>birthy</w:t>
      </w:r>
      <w:proofErr w:type="spellEnd"/>
      <w:r w:rsidRPr="001E691F">
        <w:t>-year and year adult</w:t>
      </w:r>
    </w:p>
    <w:p w14:paraId="7C1400DA" w14:textId="77777777" w:rsidR="001E691F" w:rsidRPr="001E691F" w:rsidRDefault="001E691F" w:rsidP="001E691F">
      <w:r w:rsidRPr="001E691F">
        <w:t xml:space="preserve">as control age effects and cohort effects -&gt; use just one we </w:t>
      </w:r>
      <w:proofErr w:type="spellStart"/>
      <w:proofErr w:type="gramStart"/>
      <w:r w:rsidRPr="001E691F">
        <w:t>cant</w:t>
      </w:r>
      <w:proofErr w:type="spellEnd"/>
      <w:proofErr w:type="gramEnd"/>
      <w:r w:rsidRPr="001E691F">
        <w:t xml:space="preserve"> use both pseudo panel -&gt; event study -&gt; rather go with cross sections -&gt; </w:t>
      </w:r>
      <w:proofErr w:type="spellStart"/>
      <w:r w:rsidRPr="001E691F">
        <w:t>vdem</w:t>
      </w:r>
      <w:proofErr w:type="spellEnd"/>
      <w:r w:rsidRPr="001E691F">
        <w:t xml:space="preserve"> index in formative years influences preferences country</w:t>
      </w:r>
    </w:p>
    <w:p w14:paraId="2671B66A" w14:textId="77777777" w:rsidR="001E691F" w:rsidRPr="001E691F" w:rsidRDefault="001E691F" w:rsidP="001E691F">
      <w:proofErr w:type="spellStart"/>
      <w:r w:rsidRPr="001E691F">
        <w:t>conditial</w:t>
      </w:r>
      <w:proofErr w:type="spellEnd"/>
      <w:r w:rsidRPr="001E691F">
        <w:t xml:space="preserve"> independence assumption -&gt; still can be causal</w:t>
      </w:r>
    </w:p>
    <w:p w14:paraId="736FC6DD" w14:textId="77777777" w:rsidR="001E691F" w:rsidRPr="001E691F" w:rsidRDefault="001E691F" w:rsidP="001E691F">
      <w:r w:rsidRPr="001E691F">
        <w:t>math skills can also be an outcome</w:t>
      </w:r>
    </w:p>
    <w:p w14:paraId="222CFBA1" w14:textId="77777777" w:rsidR="001E691F" w:rsidRPr="001E691F" w:rsidRDefault="001E691F" w:rsidP="001E691F">
      <w:r w:rsidRPr="001E691F">
        <w:t xml:space="preserve">change just to </w:t>
      </w:r>
      <w:proofErr w:type="spellStart"/>
      <w:r w:rsidRPr="001E691F">
        <w:t>regime_change</w:t>
      </w:r>
      <w:proofErr w:type="spellEnd"/>
    </w:p>
    <w:p w14:paraId="32BE2655" w14:textId="77777777" w:rsidR="001E691F" w:rsidRPr="001E691F" w:rsidRDefault="001E691F" w:rsidP="001E691F">
      <w:r w:rsidRPr="001E691F">
        <w:t>simple OLS just cross section -&gt; if we trust conditional independence assumption -&gt; how to make use of different cohorts in the dataset -&gt; instrument?</w:t>
      </w:r>
    </w:p>
    <w:p w14:paraId="553AC7F3" w14:textId="1FA8A1BA" w:rsidR="009E16B1" w:rsidRDefault="001E691F">
      <w:r w:rsidRPr="001E691F">
        <w:t xml:space="preserve">focus on average </w:t>
      </w:r>
      <w:proofErr w:type="spellStart"/>
      <w:r w:rsidRPr="001E691F">
        <w:t>vdem</w:t>
      </w:r>
      <w:proofErr w:type="spellEnd"/>
      <w:r w:rsidRPr="001E691F">
        <w:t xml:space="preserve"> index in formative years staggered </w:t>
      </w:r>
      <w:proofErr w:type="spellStart"/>
      <w:r w:rsidRPr="001E691F">
        <w:t>DiD</w:t>
      </w:r>
      <w:proofErr w:type="spellEnd"/>
      <w:r w:rsidRPr="001E691F">
        <w:t>: years relative to treatment</w:t>
      </w:r>
    </w:p>
    <w:sectPr w:rsidR="009E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75B01"/>
    <w:multiLevelType w:val="multilevel"/>
    <w:tmpl w:val="0F2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0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1F"/>
    <w:rsid w:val="001E691F"/>
    <w:rsid w:val="003367F1"/>
    <w:rsid w:val="006B2D29"/>
    <w:rsid w:val="009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F319"/>
  <w15:chartTrackingRefBased/>
  <w15:docId w15:val="{34D99B0A-48A6-437A-A440-73D3E327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Ceskova</dc:creator>
  <cp:keywords/>
  <dc:description/>
  <cp:lastModifiedBy>Andrea Ceskova</cp:lastModifiedBy>
  <cp:revision>2</cp:revision>
  <dcterms:created xsi:type="dcterms:W3CDTF">2025-05-15T08:45:00Z</dcterms:created>
  <dcterms:modified xsi:type="dcterms:W3CDTF">2025-05-15T08:45:00Z</dcterms:modified>
</cp:coreProperties>
</file>