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606" w:rsidRDefault="00986606" w:rsidP="00986606">
      <w:pPr>
        <w:pStyle w:val="a3"/>
        <w:numPr>
          <w:ilvl w:val="0"/>
          <w:numId w:val="1"/>
        </w:numPr>
        <w:spacing w:after="240"/>
      </w:pPr>
      <w:r>
        <w:rPr>
          <w:rFonts w:eastAsia="함초롬바탕"/>
          <w:b/>
          <w:bCs/>
          <w:sz w:val="26"/>
          <w:szCs w:val="26"/>
        </w:rPr>
        <w:t>무순</w:t>
      </w:r>
      <w:r>
        <w:br/>
      </w:r>
      <w:r>
        <w:rPr>
          <w:rFonts w:ascii="함초롬바탕" w:eastAsia="함초롬바탕" w:hAnsi="함초롬바탕" w:cs="함초롬바탕" w:hint="eastAsia"/>
        </w:rPr>
        <w:t>*</w:t>
      </w:r>
      <w:r>
        <w:rPr>
          <w:rFonts w:eastAsia="함초롬바탕"/>
        </w:rPr>
        <w:t>일반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가정에서도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쉽게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쌍떡잎이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열린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어린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무싹을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먹는다</w:t>
      </w:r>
      <w:r>
        <w:rPr>
          <w:rFonts w:ascii="함초롬바탕" w:eastAsia="함초롬바탕" w:hAnsi="함초롬바탕" w:cs="함초롬바탕" w:hint="eastAsia"/>
        </w:rPr>
        <w:t>.</w:t>
      </w:r>
      <w:r>
        <w:br/>
      </w:r>
      <w:r>
        <w:br/>
      </w:r>
      <w:r>
        <w:rPr>
          <w:rFonts w:eastAsia="함초롬바탕"/>
        </w:rPr>
        <w:t>①</w:t>
      </w:r>
      <w:r>
        <w:rPr>
          <w:rFonts w:eastAsia="함초롬바탕"/>
        </w:rPr>
        <w:t>특성</w:t>
      </w:r>
      <w:r>
        <w:br/>
      </w:r>
      <w:r>
        <w:tab/>
      </w:r>
      <w:proofErr w:type="spellStart"/>
      <w:r>
        <w:rPr>
          <w:rFonts w:eastAsia="함초롬바탕"/>
        </w:rPr>
        <w:t>암발아</w:t>
      </w:r>
      <w:proofErr w:type="spellEnd"/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종자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빛에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발아가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억제되는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종자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어두운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자라며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흙에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광발아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종자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깊은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깊이로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심는다</w:t>
      </w:r>
      <w:r>
        <w:rPr>
          <w:rFonts w:ascii="함초롬바탕" w:eastAsia="함초롬바탕" w:hAnsi="함초롬바탕" w:cs="함초롬바탕" w:hint="eastAsia"/>
        </w:rPr>
        <w:t>.</w:t>
      </w:r>
      <w:r>
        <w:br/>
      </w:r>
      <w:r>
        <w:br/>
      </w:r>
      <w:r>
        <w:rPr>
          <w:rFonts w:eastAsia="함초롬바탕"/>
        </w:rPr>
        <w:t>②</w:t>
      </w:r>
      <w:r>
        <w:rPr>
          <w:rFonts w:eastAsia="함초롬바탕"/>
        </w:rPr>
        <w:t>재배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방식</w:t>
      </w:r>
      <w:r>
        <w:br/>
      </w:r>
      <w:r>
        <w:tab/>
      </w:r>
      <w:r>
        <w:rPr>
          <w:rFonts w:eastAsia="함초롬바탕"/>
        </w:rPr>
        <w:t>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치밀하게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뿌리고</w:t>
      </w:r>
      <w:r>
        <w:rPr>
          <w:rFonts w:eastAsia="함초롬바탕"/>
        </w:rPr>
        <w:t xml:space="preserve"> </w:t>
      </w:r>
      <w:r>
        <w:rPr>
          <w:rFonts w:eastAsia="함초롬바탕"/>
          <w:color w:val="C75252"/>
        </w:rPr>
        <w:t>암조건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하에서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발아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 xml:space="preserve">· </w:t>
      </w:r>
      <w:r>
        <w:rPr>
          <w:rFonts w:eastAsia="함초롬바탕"/>
          <w:color w:val="C75252"/>
        </w:rPr>
        <w:t>생육</w:t>
      </w:r>
      <w:r>
        <w:rPr>
          <w:rFonts w:eastAsia="함초롬바탕"/>
        </w:rPr>
        <w:t>시켜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배축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종자와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자엽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사이의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 xml:space="preserve">10cm </w:t>
      </w:r>
      <w:r>
        <w:rPr>
          <w:rFonts w:eastAsia="함초롬바탕"/>
          <w:color w:val="C75252"/>
        </w:rPr>
        <w:t>정도가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될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때까지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늘린다</w:t>
      </w:r>
      <w:r>
        <w:rPr>
          <w:rFonts w:ascii="함초롬바탕" w:eastAsia="함초롬바탕" w:hAnsi="함초롬바탕" w:cs="함초롬바탕" w:hint="eastAsia"/>
          <w:color w:val="C75252"/>
        </w:rPr>
        <w:t>(</w:t>
      </w:r>
      <w:r>
        <w:rPr>
          <w:rFonts w:eastAsia="함초롬바탕"/>
          <w:color w:val="C75252"/>
        </w:rPr>
        <w:t>약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5~7</w:t>
      </w:r>
      <w:r>
        <w:rPr>
          <w:rFonts w:eastAsia="함초롬바탕"/>
          <w:color w:val="C75252"/>
        </w:rPr>
        <w:t>일간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등을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켜지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않고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어두운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환경을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유지한다</w:t>
      </w:r>
      <w:r>
        <w:rPr>
          <w:rFonts w:ascii="함초롬바탕" w:eastAsia="함초롬바탕" w:hAnsi="함초롬바탕" w:cs="함초롬바탕" w:hint="eastAsia"/>
          <w:color w:val="C75252"/>
        </w:rPr>
        <w:t>.)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수일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발아시킨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</w:t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eastAsia="함초롬바탕"/>
        </w:rPr>
        <w:t>쌍떡잎이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열린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상태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빛을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쪼여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자엽부에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엽록소를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발현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색상을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발현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시킨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무순이다</w:t>
      </w:r>
      <w:r>
        <w:rPr>
          <w:rFonts w:ascii="함초롬바탕" w:eastAsia="함초롬바탕" w:hAnsi="함초롬바탕" w:cs="함초롬바탕" w:hint="eastAsia"/>
        </w:rPr>
        <w:t>.</w:t>
      </w:r>
      <w:r>
        <w:br/>
      </w:r>
      <w:r>
        <w:tab/>
      </w:r>
      <w:r>
        <w:rPr>
          <w:rFonts w:eastAsia="함초롬바탕"/>
        </w:rPr>
        <w:t>먼저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씨앗을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물에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불리는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권장하고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있는데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포그포닉스의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형태에서는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필요없는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과정으로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고려됨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br/>
      </w:r>
      <w:r>
        <w:br/>
      </w:r>
      <w:r>
        <w:rPr>
          <w:rFonts w:eastAsia="함초롬바탕"/>
        </w:rPr>
        <w:t>③</w:t>
      </w:r>
      <w:r>
        <w:rPr>
          <w:rFonts w:eastAsia="함초롬바탕"/>
        </w:rPr>
        <w:t>발아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온도</w:t>
      </w:r>
      <w:r>
        <w:br/>
      </w:r>
      <w:r>
        <w:tab/>
      </w:r>
      <w:r>
        <w:rPr>
          <w:rFonts w:eastAsia="함초롬바탕"/>
          <w:color w:val="C75252"/>
        </w:rPr>
        <w:t>발아온도는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25</w:t>
      </w:r>
      <w:r>
        <w:rPr>
          <w:rFonts w:eastAsia="함초롬바탕"/>
          <w:color w:val="C75252"/>
        </w:rPr>
        <w:t xml:space="preserve">℃ </w:t>
      </w:r>
      <w:r>
        <w:rPr>
          <w:rFonts w:eastAsia="함초롬바탕"/>
        </w:rPr>
        <w:t>정도의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비교적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따뜻한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온도</w:t>
      </w:r>
      <w:r>
        <w:rPr>
          <w:rFonts w:ascii="함초롬바탕" w:eastAsia="함초롬바탕" w:hAnsi="함초롬바탕" w:cs="함초롬바탕" w:hint="eastAsia"/>
          <w:color w:val="C75252"/>
        </w:rPr>
        <w:t>(25</w:t>
      </w:r>
      <w:r>
        <w:rPr>
          <w:rFonts w:eastAsia="함초롬바탕"/>
          <w:color w:val="C75252"/>
        </w:rPr>
        <w:t>℃</w:t>
      </w:r>
      <w:r>
        <w:rPr>
          <w:rFonts w:eastAsia="함초롬바탕"/>
          <w:color w:val="C75252"/>
        </w:rPr>
        <w:t>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유지할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있도록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조정하고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최대</w:t>
      </w:r>
      <w:r>
        <w:rPr>
          <w:rFonts w:eastAsia="함초롬바탕"/>
          <w:color w:val="C75252"/>
        </w:rPr>
        <w:t xml:space="preserve"> </w:t>
      </w:r>
      <w:proofErr w:type="spellStart"/>
      <w:r>
        <w:rPr>
          <w:rFonts w:eastAsia="함초롬바탕"/>
          <w:color w:val="C75252"/>
        </w:rPr>
        <w:t>온도차를</w:t>
      </w:r>
      <w:proofErr w:type="spellEnd"/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±2</w:t>
      </w:r>
      <w:r>
        <w:rPr>
          <w:rFonts w:eastAsia="함초롬바탕"/>
          <w:color w:val="C75252"/>
        </w:rPr>
        <w:t>℃</w:t>
      </w:r>
      <w:r>
        <w:rPr>
          <w:rFonts w:eastAsia="함초롬바탕"/>
          <w:color w:val="C75252"/>
        </w:rPr>
        <w:t>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설정</w:t>
      </w:r>
      <w:r>
        <w:rPr>
          <w:rFonts w:ascii="함초롬바탕" w:eastAsia="함초롬바탕" w:hAnsi="함초롬바탕" w:cs="함초롬바탕" w:hint="eastAsia"/>
          <w:color w:val="C75252"/>
        </w:rPr>
        <w:t>)</w:t>
      </w:r>
      <w:r>
        <w:br/>
      </w:r>
      <w:r>
        <w:tab/>
      </w:r>
      <w:r>
        <w:rPr>
          <w:rFonts w:eastAsia="함초롬바탕"/>
        </w:rPr>
        <w:t>발아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이후에는</w:t>
      </w:r>
      <w:r>
        <w:rPr>
          <w:rFonts w:eastAsia="함초롬바탕"/>
        </w:rPr>
        <w:t xml:space="preserve"> </w:t>
      </w:r>
      <w:r>
        <w:rPr>
          <w:rFonts w:eastAsia="함초롬바탕"/>
          <w:color w:val="C75252"/>
        </w:rPr>
        <w:t>상온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일반적으로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일컫는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상온은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20±5</w:t>
      </w:r>
      <w:r>
        <w:rPr>
          <w:rFonts w:eastAsia="함초롬바탕"/>
        </w:rPr>
        <w:t>℃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범위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ascii="함초롬바탕" w:eastAsia="함초롬바탕" w:hAnsi="함초롬바탕" w:cs="함초롬바탕" w:hint="eastAsia"/>
          <w:color w:val="C75252"/>
        </w:rPr>
        <w:t>20</w:t>
      </w:r>
      <w:r>
        <w:rPr>
          <w:rFonts w:eastAsia="함초롬바탕"/>
          <w:color w:val="C75252"/>
        </w:rPr>
        <w:t>℃</w:t>
      </w:r>
      <w:r>
        <w:rPr>
          <w:rFonts w:eastAsia="함초롬바탕"/>
          <w:color w:val="C75252"/>
        </w:rPr>
        <w:t>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유지할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있도록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하고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최대</w:t>
      </w:r>
      <w:r>
        <w:rPr>
          <w:rFonts w:eastAsia="함초롬바탕"/>
          <w:color w:val="C75252"/>
        </w:rPr>
        <w:t xml:space="preserve"> </w:t>
      </w:r>
      <w:proofErr w:type="spellStart"/>
      <w:r>
        <w:rPr>
          <w:rFonts w:eastAsia="함초롬바탕"/>
          <w:color w:val="C75252"/>
        </w:rPr>
        <w:t>온도차를</w:t>
      </w:r>
      <w:proofErr w:type="spellEnd"/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±2</w:t>
      </w:r>
      <w:r>
        <w:rPr>
          <w:rFonts w:eastAsia="함초롬바탕"/>
          <w:color w:val="C75252"/>
        </w:rPr>
        <w:t>℃</w:t>
      </w:r>
      <w:r>
        <w:rPr>
          <w:rFonts w:eastAsia="함초롬바탕"/>
          <w:color w:val="C75252"/>
        </w:rPr>
        <w:t>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설정</w:t>
      </w:r>
      <w:r>
        <w:rPr>
          <w:rFonts w:ascii="함초롬바탕" w:eastAsia="함초롬바탕" w:hAnsi="함초롬바탕" w:cs="함초롬바탕" w:hint="eastAsia"/>
          <w:color w:val="C75252"/>
        </w:rPr>
        <w:t>.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키운다</w:t>
      </w:r>
      <w:r>
        <w:rPr>
          <w:rFonts w:ascii="함초롬바탕" w:eastAsia="함초롬바탕" w:hAnsi="함초롬바탕" w:cs="함초롬바탕" w:hint="eastAsia"/>
        </w:rPr>
        <w:t>.</w:t>
      </w:r>
      <w:r>
        <w:br/>
      </w:r>
      <w:r>
        <w:tab/>
      </w:r>
      <w:r>
        <w:rPr>
          <w:rFonts w:eastAsia="함초롬바탕"/>
        </w:rPr>
        <w:t>무순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상관없지만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10</w:t>
      </w:r>
      <w:r>
        <w:rPr>
          <w:rFonts w:eastAsia="함초롬바탕"/>
        </w:rPr>
        <w:t xml:space="preserve">℃ </w:t>
      </w:r>
      <w:r>
        <w:rPr>
          <w:rFonts w:eastAsia="함초롬바탕"/>
        </w:rPr>
        <w:t>이하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저온에서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주이상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재배할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꽃눈이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분화한다</w:t>
      </w:r>
      <w:r>
        <w:rPr>
          <w:rFonts w:ascii="함초롬바탕" w:eastAsia="함초롬바탕" w:hAnsi="함초롬바탕" w:cs="함초롬바탕" w:hint="eastAsia"/>
        </w:rPr>
        <w:t>.</w:t>
      </w:r>
      <w:r>
        <w:br/>
      </w:r>
      <w:r>
        <w:tab/>
      </w:r>
      <w:r>
        <w:rPr>
          <w:rFonts w:eastAsia="함초롬바탕"/>
        </w:rPr>
        <w:t>일반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가정에서도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쉽게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먼저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씨앗을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동안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또는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6~8</w:t>
      </w:r>
      <w:r>
        <w:rPr>
          <w:rFonts w:eastAsia="함초롬바탕"/>
        </w:rPr>
        <w:t>시간</w:t>
      </w:r>
      <w:r>
        <w:rPr>
          <w:rFonts w:ascii="함초롬바탕" w:eastAsia="함초롬바탕" w:hAnsi="함초롬바탕" w:cs="함초롬바탕" w:hint="eastAsia"/>
        </w:rPr>
        <w:t xml:space="preserve">) </w:t>
      </w:r>
      <w:r>
        <w:rPr>
          <w:rFonts w:eastAsia="함초롬바탕"/>
        </w:rPr>
        <w:t>물에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불리되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몇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갈아주면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좋다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전용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접시나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쟁반에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가제나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부직포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깔고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씨앗을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꺼내어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붙지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놓는다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이것을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25</w:t>
      </w:r>
      <w:r>
        <w:rPr>
          <w:rFonts w:eastAsia="함초롬바탕"/>
        </w:rPr>
        <w:t xml:space="preserve">℃ </w:t>
      </w:r>
      <w:r>
        <w:rPr>
          <w:rFonts w:eastAsia="함초롬바탕"/>
        </w:rPr>
        <w:t>정도의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비교적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따뜻한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곳에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놓아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신문지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햇볕을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가려준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뿌려주면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싹이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튼다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싹이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lastRenderedPageBreak/>
        <w:t>트면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햇볕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가리개를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벗기고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상온에서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키우는데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물이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중요하다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여름에는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5~7</w:t>
      </w:r>
      <w:r>
        <w:rPr>
          <w:rFonts w:eastAsia="함초롬바탕"/>
        </w:rPr>
        <w:t>일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겨울에는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6~7</w:t>
      </w:r>
      <w:r>
        <w:rPr>
          <w:rFonts w:eastAsia="함초롬바탕"/>
        </w:rPr>
        <w:t>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싹을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잘라서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먹을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  <w:r>
        <w:br/>
      </w:r>
      <w:r>
        <w:br/>
      </w:r>
      <w:r>
        <w:rPr>
          <w:rFonts w:eastAsia="함초롬바탕"/>
        </w:rPr>
        <w:t>※</w:t>
      </w:r>
      <w:r>
        <w:rPr>
          <w:rFonts w:eastAsia="함초롬바탕"/>
        </w:rPr>
        <w:t>참고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문헌</w:t>
      </w:r>
      <w:r>
        <w:br/>
      </w:r>
      <w:r>
        <w:rPr>
          <w:rFonts w:ascii="함초롬바탕" w:eastAsia="함초롬바탕" w:hAnsi="함초롬바탕" w:cs="함초롬바탕" w:hint="eastAsia"/>
        </w:rPr>
        <w:t>[</w:t>
      </w:r>
      <w:proofErr w:type="spellStart"/>
      <w:r>
        <w:rPr>
          <w:rFonts w:eastAsia="함초롬바탕"/>
        </w:rPr>
        <w:t>네이버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지식백과</w:t>
      </w:r>
      <w:r>
        <w:rPr>
          <w:rFonts w:ascii="함초롬바탕" w:eastAsia="함초롬바탕" w:hAnsi="함초롬바탕" w:cs="함초롬바탕" w:hint="eastAsia"/>
        </w:rPr>
        <w:t xml:space="preserve">] </w:t>
      </w:r>
      <w:r>
        <w:rPr>
          <w:rFonts w:eastAsia="함초롬바탕"/>
        </w:rPr>
        <w:t>무순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[radish sprouts] (</w:t>
      </w:r>
      <w:r>
        <w:rPr>
          <w:rFonts w:eastAsia="함초롬바탕"/>
        </w:rPr>
        <w:t>식품과학기술대사전</w:t>
      </w:r>
      <w:r>
        <w:rPr>
          <w:rFonts w:ascii="함초롬바탕" w:eastAsia="함초롬바탕" w:hAnsi="함초롬바탕" w:cs="함초롬바탕" w:hint="eastAsia"/>
        </w:rPr>
        <w:t>, 2008. 4. 10</w:t>
      </w:r>
      <w:proofErr w:type="gramStart"/>
      <w:r>
        <w:rPr>
          <w:rFonts w:ascii="함초롬바탕" w:eastAsia="함초롬바탕" w:hAnsi="함초롬바탕" w:cs="함초롬바탕" w:hint="eastAsia"/>
        </w:rPr>
        <w:t>.,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광일문화사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  <w:r>
        <w:br/>
      </w:r>
      <w:r>
        <w:rPr>
          <w:rFonts w:ascii="함초롬바탕" w:eastAsia="함초롬바탕" w:hAnsi="함초롬바탕" w:cs="함초롬바탕" w:hint="eastAsia"/>
        </w:rPr>
        <w:t>[</w:t>
      </w:r>
      <w:proofErr w:type="spellStart"/>
      <w:r>
        <w:rPr>
          <w:rFonts w:eastAsia="함초롬바탕"/>
        </w:rPr>
        <w:t>네이버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지식백과</w:t>
      </w:r>
      <w:r>
        <w:rPr>
          <w:rFonts w:ascii="함초롬바탕" w:eastAsia="함초롬바탕" w:hAnsi="함초롬바탕" w:cs="함초롬바탕" w:hint="eastAsia"/>
        </w:rPr>
        <w:t xml:space="preserve">] </w:t>
      </w:r>
      <w:r>
        <w:rPr>
          <w:rFonts w:eastAsia="함초롬바탕"/>
        </w:rPr>
        <w:t>무순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eastAsia="함초롬바탕"/>
        </w:rPr>
        <w:t>두산백과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</w:p>
    <w:p w:rsidR="00986606" w:rsidRDefault="00986606" w:rsidP="00986606">
      <w:pPr>
        <w:pStyle w:val="a3"/>
        <w:numPr>
          <w:ilvl w:val="0"/>
          <w:numId w:val="1"/>
        </w:numPr>
      </w:pPr>
      <w:r>
        <w:rPr>
          <w:rFonts w:eastAsia="함초롬바탕"/>
          <w:b/>
          <w:bCs/>
          <w:sz w:val="26"/>
          <w:szCs w:val="26"/>
        </w:rPr>
        <w:t>상추</w:t>
      </w:r>
      <w:r>
        <w:br/>
      </w:r>
      <w:r>
        <w:rPr>
          <w:rFonts w:ascii="함초롬바탕" w:eastAsia="함초롬바탕" w:hAnsi="함초롬바탕" w:cs="함초롬바탕" w:hint="eastAsia"/>
        </w:rPr>
        <w:t>*</w:t>
      </w:r>
      <w:r>
        <w:rPr>
          <w:rFonts w:eastAsia="함초롬바탕"/>
        </w:rPr>
        <w:t>상추는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가꾸기도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쉽고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비교적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땅도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가리지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작물이다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무농약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무비료로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재배해도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특별하게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주목할만한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병치레를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않는다</w:t>
      </w:r>
      <w:r>
        <w:rPr>
          <w:rFonts w:ascii="함초롬바탕" w:eastAsia="함초롬바탕" w:hAnsi="함초롬바탕" w:cs="함초롬바탕" w:hint="eastAsia"/>
        </w:rPr>
        <w:t>.</w:t>
      </w:r>
      <w:r>
        <w:br/>
      </w:r>
      <w:r>
        <w:br/>
      </w:r>
      <w:r>
        <w:rPr>
          <w:rFonts w:eastAsia="함초롬바탕"/>
        </w:rPr>
        <w:t>①</w:t>
      </w:r>
      <w:r>
        <w:rPr>
          <w:rFonts w:eastAsia="함초롬바탕"/>
        </w:rPr>
        <w:t>발아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온도</w:t>
      </w:r>
      <w:r>
        <w:br/>
      </w:r>
      <w:r>
        <w:tab/>
      </w:r>
      <w:r>
        <w:rPr>
          <w:rFonts w:eastAsia="함초롬바탕"/>
        </w:rPr>
        <w:t>비교적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서늘한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기후에서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생장이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잘되는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호냉성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eastAsia="함초롬바탕"/>
        </w:rPr>
        <w:t>好冷性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채소로서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적온은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15</w:t>
      </w:r>
      <w:r>
        <w:rPr>
          <w:rFonts w:eastAsia="함초롬바탕"/>
          <w:color w:val="C75252"/>
        </w:rPr>
        <w:t>∼</w:t>
      </w:r>
      <w:r>
        <w:rPr>
          <w:rFonts w:ascii="함초롬바탕" w:eastAsia="함초롬바탕" w:hAnsi="함초롬바탕" w:cs="함초롬바탕" w:hint="eastAsia"/>
          <w:color w:val="C75252"/>
        </w:rPr>
        <w:t>20°C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이며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발아최적온도는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4°C</w:t>
      </w:r>
      <w:r>
        <w:rPr>
          <w:rFonts w:eastAsia="함초롬바탕"/>
        </w:rPr>
        <w:t>이고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ascii="함초롬바탕" w:eastAsia="함초롬바탕" w:hAnsi="함초롬바탕" w:cs="함초롬바탕" w:hint="eastAsia"/>
          <w:color w:val="C75252"/>
        </w:rPr>
        <w:t>25°C</w:t>
      </w:r>
      <w:r>
        <w:rPr>
          <w:rFonts w:eastAsia="함초롬바탕"/>
          <w:color w:val="C75252"/>
        </w:rPr>
        <w:t>이상의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고온에서는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휴면상태로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돌입</w:t>
      </w:r>
      <w:r>
        <w:rPr>
          <w:rFonts w:ascii="함초롬바탕" w:eastAsia="함초롬바탕" w:hAnsi="함초롬바탕" w:cs="함초롬바탕" w:hint="eastAsia"/>
          <w:color w:val="C75252"/>
        </w:rPr>
        <w:t>(25</w:t>
      </w:r>
      <w:r>
        <w:rPr>
          <w:rFonts w:eastAsia="함초롬바탕"/>
          <w:color w:val="C75252"/>
        </w:rPr>
        <w:t>℃</w:t>
      </w:r>
      <w:r>
        <w:rPr>
          <w:rFonts w:eastAsia="함초롬바탕"/>
          <w:color w:val="C75252"/>
        </w:rPr>
        <w:t>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한계온도로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설정</w:t>
      </w:r>
      <w:r>
        <w:rPr>
          <w:rFonts w:ascii="함초롬바탕" w:eastAsia="함초롬바탕" w:hAnsi="함초롬바탕" w:cs="함초롬바탕" w:hint="eastAsia"/>
          <w:color w:val="C75252"/>
        </w:rPr>
        <w:t>)</w:t>
      </w:r>
      <w:r>
        <w:rPr>
          <w:rFonts w:eastAsia="함초롬바탕"/>
        </w:rPr>
        <w:t>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싹이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트지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않는다</w:t>
      </w:r>
      <w:r>
        <w:rPr>
          <w:rFonts w:ascii="함초롬바탕" w:eastAsia="함초롬바탕" w:hAnsi="함초롬바탕" w:cs="함초롬바탕" w:hint="eastAsia"/>
        </w:rPr>
        <w:t>.</w:t>
      </w:r>
      <w:r>
        <w:br/>
      </w:r>
      <w:r>
        <w:tab/>
      </w:r>
      <w:r>
        <w:rPr>
          <w:rFonts w:eastAsia="함초롬바탕"/>
        </w:rPr>
        <w:t>꽃눈분화는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적산온도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積算溫度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작물의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생육에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열량을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것으로서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생육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일수의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일평균기온을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적산한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1,400</w:t>
      </w:r>
      <w:r>
        <w:rPr>
          <w:rFonts w:eastAsia="함초롬바탕"/>
        </w:rPr>
        <w:t>∼</w:t>
      </w:r>
      <w:r>
        <w:rPr>
          <w:rFonts w:ascii="함초롬바탕" w:eastAsia="함초롬바탕" w:hAnsi="함초롬바탕" w:cs="함초롬바탕" w:hint="eastAsia"/>
        </w:rPr>
        <w:t xml:space="preserve">1,700°C </w:t>
      </w:r>
      <w:r>
        <w:rPr>
          <w:rFonts w:eastAsia="함초롬바탕"/>
        </w:rPr>
        <w:t>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고온일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ascii="함초롬바탕" w:eastAsia="함초롬바탕" w:hAnsi="함초롬바탕" w:cs="함초롬바탕" w:hint="eastAsia"/>
        </w:rPr>
        <w:t xml:space="preserve">) </w:t>
      </w:r>
      <w:r>
        <w:rPr>
          <w:rFonts w:eastAsia="함초롬바탕"/>
        </w:rPr>
        <w:t>분화되고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추대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꽃줄기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  <w:color w:val="C75252"/>
        </w:rPr>
        <w:t>장일에</w:t>
      </w:r>
      <w:proofErr w:type="spellEnd"/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의하여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분화가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촉진</w:t>
      </w:r>
      <w:r>
        <w:rPr>
          <w:rFonts w:ascii="함초롬바탕" w:eastAsia="함초롬바탕" w:hAnsi="함초롬바탕" w:cs="함초롬바탕" w:hint="eastAsia"/>
          <w:color w:val="C75252"/>
        </w:rPr>
        <w:t>(</w:t>
      </w:r>
      <w:r>
        <w:rPr>
          <w:rFonts w:eastAsia="함초롬바탕"/>
          <w:color w:val="C75252"/>
        </w:rPr>
        <w:t>최대일장을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12h</w:t>
      </w:r>
      <w:r>
        <w:rPr>
          <w:rFonts w:eastAsia="함초롬바탕"/>
          <w:color w:val="C75252"/>
        </w:rPr>
        <w:t>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설정</w:t>
      </w:r>
      <w:r>
        <w:rPr>
          <w:rFonts w:ascii="함초롬바탕" w:eastAsia="함초롬바탕" w:hAnsi="함초롬바탕" w:cs="함초롬바탕" w:hint="eastAsia"/>
          <w:color w:val="C75252"/>
        </w:rPr>
        <w:t>)</w:t>
      </w:r>
      <w:r>
        <w:rPr>
          <w:rFonts w:eastAsia="함초롬바탕"/>
        </w:rPr>
        <w:t>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상추는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꽃눈이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분화되고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생기면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상품성이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떨어진다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따라서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빛의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너무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길게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고온환경을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중요하다</w:t>
      </w:r>
      <w:r>
        <w:rPr>
          <w:rFonts w:ascii="함초롬바탕" w:eastAsia="함초롬바탕" w:hAnsi="함초롬바탕" w:cs="함초롬바탕" w:hint="eastAsia"/>
        </w:rPr>
        <w:t>.</w:t>
      </w:r>
      <w:r>
        <w:br/>
      </w:r>
      <w:r>
        <w:br/>
      </w:r>
      <w:r>
        <w:rPr>
          <w:rFonts w:eastAsia="함초롬바탕"/>
        </w:rPr>
        <w:t>②</w:t>
      </w:r>
      <w:r>
        <w:rPr>
          <w:rFonts w:eastAsia="함초롬바탕"/>
        </w:rPr>
        <w:t>재배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</w:t>
      </w:r>
      <w:r>
        <w:br/>
      </w:r>
      <w:r>
        <w:tab/>
      </w:r>
      <w:r>
        <w:rPr>
          <w:rFonts w:eastAsia="함초롬바탕"/>
        </w:rPr>
        <w:t>육묘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기간은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35</w:t>
      </w:r>
      <w:r>
        <w:rPr>
          <w:rFonts w:eastAsia="함초롬바탕"/>
        </w:rPr>
        <w:t>∼</w:t>
      </w:r>
      <w:r>
        <w:rPr>
          <w:rFonts w:ascii="함초롬바탕" w:eastAsia="함초롬바탕" w:hAnsi="함초롬바탕" w:cs="함초롬바탕" w:hint="eastAsia"/>
        </w:rPr>
        <w:t>45</w:t>
      </w:r>
      <w:r>
        <w:rPr>
          <w:rFonts w:eastAsia="함초롬바탕"/>
        </w:rPr>
        <w:t>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정도이나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포그포닉스에서는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크기를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작게하여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기간을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고려해보아야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뿌리는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얕게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뻗는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천근성이다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본래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상추는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모종을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땅에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재배며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잎이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5~6</w:t>
      </w:r>
      <w:r>
        <w:rPr>
          <w:rFonts w:eastAsia="함초롬바탕"/>
        </w:rPr>
        <w:t>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즈음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하는데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포그포닉스에서는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모종을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생략하고</w:t>
      </w:r>
      <w:r>
        <w:rPr>
          <w:rFonts w:eastAsia="함초롬바탕"/>
        </w:rPr>
        <w:t xml:space="preserve"> </w:t>
      </w:r>
      <w:r>
        <w:rPr>
          <w:rFonts w:eastAsia="함초롬바탕"/>
          <w:color w:val="C75252"/>
        </w:rPr>
        <w:t>재배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기간을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조정</w:t>
      </w:r>
      <w:r>
        <w:rPr>
          <w:rFonts w:ascii="함초롬바탕" w:eastAsia="함초롬바탕" w:hAnsi="함초롬바탕" w:cs="함초롬바탕" w:hint="eastAsia"/>
          <w:color w:val="C75252"/>
        </w:rPr>
        <w:t>(</w:t>
      </w:r>
      <w:r>
        <w:rPr>
          <w:rFonts w:eastAsia="함초롬바탕"/>
          <w:color w:val="C75252"/>
        </w:rPr>
        <w:t>시설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규모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및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개인의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기호도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반영</w:t>
      </w:r>
      <w:r>
        <w:rPr>
          <w:rFonts w:ascii="함초롬바탕" w:eastAsia="함초롬바탕" w:hAnsi="함초롬바탕" w:cs="함초롬바탕" w:hint="eastAsia"/>
          <w:color w:val="C75252"/>
        </w:rPr>
        <w:t>)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  <w:r>
        <w:br/>
      </w:r>
      <w:r>
        <w:lastRenderedPageBreak/>
        <w:br/>
      </w:r>
      <w:r>
        <w:rPr>
          <w:rFonts w:eastAsia="함초롬바탕"/>
        </w:rPr>
        <w:t>③</w:t>
      </w:r>
      <w:r>
        <w:rPr>
          <w:rFonts w:eastAsia="함초롬바탕"/>
        </w:rPr>
        <w:t>관수</w:t>
      </w:r>
      <w:r>
        <w:br/>
      </w:r>
      <w:r>
        <w:tab/>
      </w:r>
      <w:r>
        <w:rPr>
          <w:rFonts w:eastAsia="함초롬바탕"/>
          <w:color w:val="C75252"/>
        </w:rPr>
        <w:t>물을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지나치게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주면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식물체가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웃자라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병해가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발생하기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쉬우므로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주의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하우스나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터널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재배에서는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물주기와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유의한다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따라서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습도의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중요한데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토양용수량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토양이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공극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수분량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습도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정도만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습득할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있어서</w:t>
      </w:r>
      <w:r>
        <w:rPr>
          <w:rFonts w:eastAsia="함초롬바탕"/>
        </w:rPr>
        <w:t xml:space="preserve"> </w:t>
      </w:r>
      <w:r>
        <w:rPr>
          <w:rFonts w:eastAsia="함초롬바탕"/>
          <w:color w:val="C75252"/>
        </w:rPr>
        <w:t>실습과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조사가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필요함</w:t>
      </w:r>
      <w:r>
        <w:rPr>
          <w:rFonts w:ascii="함초롬바탕" w:eastAsia="함초롬바탕" w:hAnsi="함초롬바탕" w:cs="함초롬바탕" w:hint="eastAsia"/>
          <w:color w:val="C75252"/>
        </w:rPr>
        <w:t>.</w:t>
      </w:r>
      <w:r>
        <w:br/>
      </w:r>
      <w:r>
        <w:br/>
      </w:r>
      <w:r>
        <w:rPr>
          <w:rFonts w:eastAsia="함초롬바탕"/>
        </w:rPr>
        <w:t>④</w:t>
      </w:r>
      <w:r>
        <w:rPr>
          <w:rFonts w:eastAsia="함초롬바탕"/>
        </w:rPr>
        <w:t>수확</w:t>
      </w:r>
      <w:r>
        <w:br/>
      </w:r>
      <w:r>
        <w:tab/>
      </w:r>
      <w:r>
        <w:rPr>
          <w:rFonts w:eastAsia="함초롬바탕"/>
        </w:rPr>
        <w:t>잎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상추는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30</w:t>
      </w:r>
      <w:r>
        <w:rPr>
          <w:rFonts w:eastAsia="함초롬바탕"/>
        </w:rPr>
        <w:t>일경부터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수요에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수확하며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결구상추도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정식후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40</w:t>
      </w:r>
      <w:r>
        <w:rPr>
          <w:rFonts w:eastAsia="함초롬바탕"/>
        </w:rPr>
        <w:t>∼</w:t>
      </w:r>
      <w:r>
        <w:rPr>
          <w:rFonts w:ascii="함초롬바탕" w:eastAsia="함초롬바탕" w:hAnsi="함초롬바탕" w:cs="함초롬바탕" w:hint="eastAsia"/>
        </w:rPr>
        <w:t>50</w:t>
      </w:r>
      <w:r>
        <w:rPr>
          <w:rFonts w:eastAsia="함초롬바탕"/>
        </w:rPr>
        <w:t>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경부터는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수확기에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도달하므로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수확한다</w:t>
      </w:r>
      <w:r>
        <w:rPr>
          <w:rFonts w:ascii="함초롬바탕" w:eastAsia="함초롬바탕" w:hAnsi="함초롬바탕" w:cs="함초롬바탕" w:hint="eastAsia"/>
        </w:rPr>
        <w:t>. 3.3m²</w:t>
      </w:r>
      <w:r>
        <w:rPr>
          <w:rFonts w:eastAsia="함초롬바탕"/>
        </w:rPr>
        <w:t>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수량은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작형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수확시기에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달라지나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잎상추에서는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1kg </w:t>
      </w:r>
      <w:r>
        <w:rPr>
          <w:rFonts w:eastAsia="함초롬바탕"/>
        </w:rPr>
        <w:t>내외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결구상추는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6.6</w:t>
      </w:r>
      <w:r>
        <w:rPr>
          <w:rFonts w:eastAsia="함초롬바탕"/>
        </w:rPr>
        <w:t>∼</w:t>
      </w:r>
      <w:r>
        <w:rPr>
          <w:rFonts w:ascii="함초롬바탕" w:eastAsia="함초롬바탕" w:hAnsi="함초롬바탕" w:cs="함초롬바탕" w:hint="eastAsia"/>
        </w:rPr>
        <w:t xml:space="preserve">10kg </w:t>
      </w:r>
      <w:r>
        <w:rPr>
          <w:rFonts w:eastAsia="함초롬바탕"/>
        </w:rPr>
        <w:t>정도이다</w:t>
      </w:r>
      <w:r>
        <w:rPr>
          <w:rFonts w:ascii="함초롬바탕" w:eastAsia="함초롬바탕" w:hAnsi="함초롬바탕" w:cs="함초롬바탕" w:hint="eastAsia"/>
        </w:rPr>
        <w:t>.</w:t>
      </w:r>
      <w:r>
        <w:br/>
      </w:r>
      <w:r>
        <w:tab/>
      </w:r>
      <w:r>
        <w:rPr>
          <w:rFonts w:eastAsia="함초롬바탕"/>
        </w:rPr>
        <w:t>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문단이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기본적인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수확형태인데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우리는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상추를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재배하는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하여</w:t>
      </w:r>
      <w:r>
        <w:rPr>
          <w:rFonts w:eastAsia="함초롬바탕"/>
        </w:rPr>
        <w:t xml:space="preserve"> </w:t>
      </w:r>
      <w:r>
        <w:rPr>
          <w:rFonts w:eastAsia="함초롬바탕"/>
          <w:color w:val="C75252"/>
        </w:rPr>
        <w:t>수확시기를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앞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당기고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결구상추형태로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수확하지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않는다</w:t>
      </w:r>
      <w:proofErr w:type="gramStart"/>
      <w:r>
        <w:rPr>
          <w:rFonts w:ascii="함초롬바탕" w:eastAsia="함초롬바탕" w:hAnsi="함초롬바탕" w:cs="함초롬바탕" w:hint="eastAsia"/>
        </w:rPr>
        <w:t>.(</w:t>
      </w:r>
      <w:proofErr w:type="gramEnd"/>
      <w:r>
        <w:rPr>
          <w:rFonts w:eastAsia="함초롬바탕"/>
        </w:rPr>
        <w:t>결구상추는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중심부가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동그랗게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상추형태를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말하는데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흔히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양상추를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생각하면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</w:t>
      </w:r>
      <w:r>
        <w:rPr>
          <w:rFonts w:ascii="함초롬바탕" w:eastAsia="함초롬바탕" w:hAnsi="함초롬바탕" w:cs="함초롬바탕" w:hint="eastAsia"/>
        </w:rPr>
        <w:t xml:space="preserve">.) </w:t>
      </w:r>
      <w:r>
        <w:br/>
      </w:r>
      <w:r>
        <w:br/>
      </w:r>
      <w:r>
        <w:rPr>
          <w:rFonts w:eastAsia="함초롬바탕"/>
        </w:rPr>
        <w:t>※</w:t>
      </w:r>
      <w:r>
        <w:rPr>
          <w:rFonts w:eastAsia="함초롬바탕"/>
        </w:rPr>
        <w:t>참고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문헌</w:t>
      </w:r>
      <w:r>
        <w:br/>
      </w:r>
      <w:r>
        <w:rPr>
          <w:rFonts w:ascii="함초롬바탕" w:eastAsia="함초롬바탕" w:hAnsi="함초롬바탕" w:cs="함초롬바탕" w:hint="eastAsia"/>
        </w:rPr>
        <w:t>[</w:t>
      </w:r>
      <w:proofErr w:type="spellStart"/>
      <w:r>
        <w:rPr>
          <w:rFonts w:eastAsia="함초롬바탕"/>
        </w:rPr>
        <w:t>네이버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지식백과</w:t>
      </w:r>
      <w:r>
        <w:rPr>
          <w:rFonts w:ascii="함초롬바탕" w:eastAsia="함초롬바탕" w:hAnsi="함초롬바탕" w:cs="함초롬바탕" w:hint="eastAsia"/>
        </w:rPr>
        <w:t xml:space="preserve">] </w:t>
      </w:r>
      <w:r>
        <w:rPr>
          <w:rFonts w:eastAsia="함초롬바탕"/>
        </w:rPr>
        <w:t>상추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[Lettuce] (</w:t>
      </w:r>
      <w:r>
        <w:rPr>
          <w:rFonts w:eastAsia="함초롬바탕"/>
        </w:rPr>
        <w:t>경기도농업기술원</w:t>
      </w:r>
      <w:r>
        <w:rPr>
          <w:rFonts w:ascii="함초롬바탕" w:eastAsia="함초롬바탕" w:hAnsi="함초롬바탕" w:cs="함초롬바탕" w:hint="eastAsia"/>
        </w:rPr>
        <w:t>)</w:t>
      </w:r>
      <w:r>
        <w:br/>
      </w:r>
      <w:r>
        <w:rPr>
          <w:rFonts w:ascii="함초롬바탕" w:eastAsia="함초롬바탕" w:hAnsi="함초롬바탕" w:cs="함초롬바탕" w:hint="eastAsia"/>
        </w:rPr>
        <w:t>[</w:t>
      </w:r>
      <w:proofErr w:type="spellStart"/>
      <w:r>
        <w:rPr>
          <w:rFonts w:eastAsia="함초롬바탕"/>
        </w:rPr>
        <w:t>네이버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지식백과</w:t>
      </w:r>
      <w:r>
        <w:rPr>
          <w:rFonts w:ascii="함초롬바탕" w:eastAsia="함초롬바탕" w:hAnsi="함초롬바탕" w:cs="함초롬바탕" w:hint="eastAsia"/>
        </w:rPr>
        <w:t xml:space="preserve">] </w:t>
      </w:r>
      <w:r>
        <w:rPr>
          <w:rFonts w:eastAsia="함초롬바탕"/>
        </w:rPr>
        <w:t>상추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텃밭백과</w:t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eastAsia="함초롬바탕"/>
        </w:rPr>
        <w:t>유기농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채소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기르기</w:t>
      </w:r>
      <w:r>
        <w:rPr>
          <w:rFonts w:ascii="함초롬바탕" w:eastAsia="함초롬바탕" w:hAnsi="함초롬바탕" w:cs="함초롬바탕" w:hint="eastAsia"/>
        </w:rPr>
        <w:t xml:space="preserve">), 2012. 3. 2., </w:t>
      </w:r>
      <w:r>
        <w:rPr>
          <w:rFonts w:eastAsia="함초롬바탕"/>
        </w:rPr>
        <w:t>도서출판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들녘</w:t>
      </w:r>
      <w:r>
        <w:rPr>
          <w:rFonts w:ascii="함초롬바탕" w:eastAsia="함초롬바탕" w:hAnsi="함초롬바탕" w:cs="함초롬바탕" w:hint="eastAsia"/>
        </w:rPr>
        <w:t>)</w:t>
      </w:r>
    </w:p>
    <w:p w:rsidR="00F60652" w:rsidRDefault="00986606">
      <w:bookmarkStart w:id="0" w:name="_GoBack"/>
      <w:bookmarkEnd w:id="0"/>
    </w:p>
    <w:sectPr w:rsidR="00F606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4101D"/>
    <w:multiLevelType w:val="multilevel"/>
    <w:tmpl w:val="B092819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606"/>
    <w:rsid w:val="00986606"/>
    <w:rsid w:val="00E42192"/>
    <w:rsid w:val="00F0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8660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8660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Nanhee</dc:creator>
  <cp:lastModifiedBy>Nanhee</cp:lastModifiedBy>
  <cp:revision>1</cp:revision>
  <dcterms:created xsi:type="dcterms:W3CDTF">2018-09-20T02:10:00Z</dcterms:created>
  <dcterms:modified xsi:type="dcterms:W3CDTF">2018-09-20T02:10:00Z</dcterms:modified>
</cp:coreProperties>
</file>