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8E5B6B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80E460D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4" type="#_x0000_t75" style="width:16.65pt;height:14.15pt" o:ole="">
            <v:imagedata r:id="rId7" o:title=""/>
          </v:shape>
          <w:control r:id="rId8" w:name="DefaultOcxName4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6.65pt;height:14.1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6.65pt;height:14.1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6.65pt;height:14.1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0A31FF12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1</w:t>
      </w: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18E097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6.65pt;height:14.1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6.65pt;height:14.1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6.65pt;height:14.15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6.65pt;height:14.1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4B6DE668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3</w:t>
      </w: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063BE2A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6.65pt;height:14.1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6.65pt;height:14.15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6.65pt;height:14.1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6.65pt;height:14.1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33F06112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2</w:t>
      </w: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53BF3078" w:rsidR="00337CF7" w:rsidRPr="00BC0F2D" w:rsidRDefault="00BC0F2D" w:rsidP="00C26043">
      <w:pPr>
        <w:rPr>
          <w:rFonts w:ascii="Arial" w:hAnsi="Arial" w:cs="Arial"/>
          <w:i/>
          <w:iCs/>
          <w:sz w:val="20"/>
          <w:szCs w:val="20"/>
          <w:lang w:val="ru-RU"/>
        </w:rPr>
      </w:pPr>
      <w:r w:rsidRPr="00BC0F2D">
        <w:rPr>
          <w:i/>
          <w:iCs/>
          <w:lang w:val="ru-RU"/>
        </w:rPr>
        <w:lastRenderedPageBreak/>
        <w:t xml:space="preserve">На мой взгляд, первый продукт (зеленая линия) метрика </w:t>
      </w:r>
      <w:r w:rsidRPr="00BC0F2D">
        <w:rPr>
          <w:rFonts w:ascii="Arial" w:hAnsi="Arial" w:cs="Arial"/>
          <w:i/>
          <w:iCs/>
          <w:sz w:val="20"/>
          <w:szCs w:val="20"/>
        </w:rPr>
        <w:t>Retention</w:t>
      </w:r>
      <w:r w:rsidRPr="00BC0F2D">
        <w:rPr>
          <w:rFonts w:ascii="Arial" w:hAnsi="Arial" w:cs="Arial"/>
          <w:i/>
          <w:iCs/>
          <w:sz w:val="20"/>
          <w:szCs w:val="20"/>
          <w:lang w:val="ru-RU"/>
        </w:rPr>
        <w:t xml:space="preserve"> осталось активной вплоть до 7 дня, чуть меньше 50%. К 4 дню осталось пользователей 50%.</w:t>
      </w:r>
    </w:p>
    <w:p w14:paraId="68B34A13" w14:textId="280ECCA7" w:rsidR="00BC0F2D" w:rsidRPr="00BC0F2D" w:rsidRDefault="00BC0F2D" w:rsidP="00C26043">
      <w:pPr>
        <w:rPr>
          <w:rFonts w:ascii="Arial" w:hAnsi="Arial" w:cs="Arial"/>
          <w:i/>
          <w:iCs/>
          <w:sz w:val="20"/>
          <w:szCs w:val="20"/>
          <w:lang w:val="ru-RU"/>
        </w:rPr>
      </w:pPr>
      <w:r w:rsidRPr="00BC0F2D">
        <w:rPr>
          <w:rFonts w:ascii="Arial" w:hAnsi="Arial" w:cs="Arial"/>
          <w:i/>
          <w:iCs/>
          <w:sz w:val="20"/>
          <w:szCs w:val="20"/>
          <w:lang w:val="ru-RU"/>
        </w:rPr>
        <w:t>А второй продукт (красная линия) потеряла своих пользователей полностью на 5 день.</w:t>
      </w:r>
    </w:p>
    <w:p w14:paraId="5ACDE9C6" w14:textId="36ADA201" w:rsidR="00BC0F2D" w:rsidRPr="00BC0F2D" w:rsidRDefault="00BC0F2D" w:rsidP="00C26043">
      <w:pPr>
        <w:rPr>
          <w:i/>
          <w:iCs/>
          <w:lang w:val="ru-RU"/>
        </w:rPr>
      </w:pPr>
      <w:r w:rsidRPr="00BC0F2D">
        <w:rPr>
          <w:rFonts w:ascii="Arial" w:hAnsi="Arial" w:cs="Arial"/>
          <w:i/>
          <w:iCs/>
          <w:sz w:val="20"/>
          <w:szCs w:val="20"/>
          <w:lang w:val="ru-RU"/>
        </w:rPr>
        <w:t>А начинали они одинаково и ко второму дню у обоих был спад 52% и 40% соответственно. А дальше интерес к продукту 2 у пользователь стал стремиться к 0, пока его совсем не забросили.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860E32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6.65pt;height:14.1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6.65pt;height:14.1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6.65pt;height:14.15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6.65pt;height:14.1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1D728E2F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3</w:t>
      </w: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75B9D4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6.65pt;height:14.1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6.65pt;height:14.1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6.65pt;height:14.1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6.65pt;height:14.15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101E8D9B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4</w:t>
      </w: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47083792" w14:textId="77777777" w:rsidR="008E5B6B" w:rsidRPr="008E5B6B" w:rsidRDefault="00337CF7" w:rsidP="008E5B6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6.65pt;height:14.1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6.65pt;height:14.1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6.65pt;height:14.1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6.65pt;height:14.15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  <w:r w:rsidR="008E5B6B">
        <w:rPr>
          <w:rFonts w:ascii="Arial" w:eastAsia="Times New Roman" w:hAnsi="Arial" w:cs="Arial"/>
          <w:sz w:val="20"/>
          <w:szCs w:val="20"/>
          <w:lang w:val="ru-RU"/>
        </w:rPr>
        <w:t>Ответ 4</w:t>
      </w:r>
    </w:p>
    <w:p w14:paraId="0FB47B18" w14:textId="2148C444" w:rsidR="00337CF7" w:rsidRPr="008E5B6B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2218EFCC" w:rsidR="00F562FA" w:rsidRDefault="0088501F" w:rsidP="00C26043">
      <w:pPr>
        <w:rPr>
          <w:lang w:val="ru-RU"/>
        </w:rPr>
      </w:pPr>
      <w:r>
        <w:rPr>
          <w:lang w:val="ru-RU"/>
        </w:rPr>
        <w:t>Получила следующие результаты</w:t>
      </w:r>
    </w:p>
    <w:p w14:paraId="17BC49A0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Эксперимент 1:</w:t>
      </w:r>
    </w:p>
    <w:p w14:paraId="2D6142A3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Средний ARPU в контрольной группе: 722.46</w:t>
      </w:r>
    </w:p>
    <w:p w14:paraId="074633F2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Средний ARPU в тестовой группе: 665.74</w:t>
      </w:r>
    </w:p>
    <w:p w14:paraId="2B437E64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P-value: 0.6890</w:t>
      </w:r>
    </w:p>
    <w:p w14:paraId="57549400" w14:textId="42AB63B5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Различие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статистически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значимо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→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нововведение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дало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эффекта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.</w:t>
      </w:r>
    </w:p>
    <w:p w14:paraId="62BE9D63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</w:p>
    <w:p w14:paraId="45A8D38E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Эксперимент 2:</w:t>
      </w:r>
    </w:p>
    <w:p w14:paraId="78C8BA56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Средний ARPU в контрольной группе: 704.65</w:t>
      </w:r>
    </w:p>
    <w:p w14:paraId="47A16795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Средний ARPU в тестовой группе: 332.93</w:t>
      </w:r>
    </w:p>
    <w:p w14:paraId="160FA02A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P-value: 0.0011</w:t>
      </w:r>
    </w:p>
    <w:p w14:paraId="70802759" w14:textId="243E54CA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Различие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статистически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значимо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→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тестовая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гипотеза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подтверждена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.</w:t>
      </w:r>
    </w:p>
    <w:p w14:paraId="7F727518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</w:p>
    <w:p w14:paraId="65030BFC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Эксперимент 3:</w:t>
      </w:r>
    </w:p>
    <w:p w14:paraId="40EF9C89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Средний ARPU в контрольной группе: 663.21</w:t>
      </w:r>
    </w:p>
    <w:p w14:paraId="43551361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Средний ARPU в тестовой группе: 998.67</w:t>
      </w:r>
    </w:p>
    <w:p w14:paraId="31D54163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P-value: 0.0603</w:t>
      </w:r>
    </w:p>
    <w:p w14:paraId="5D3A41F0" w14:textId="048FDBEB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Различие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статистически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значимо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→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нововведение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 w:eastAsia="ru-KZ"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 xml:space="preserve"> дало эффекта.</w:t>
      </w:r>
    </w:p>
    <w:p w14:paraId="31B417D6" w14:textId="77777777" w:rsidR="0088501F" w:rsidRPr="0088501F" w:rsidRDefault="0088501F" w:rsidP="00C26043"/>
    <w:p w14:paraId="7331A1DA" w14:textId="77777777" w:rsidR="0088501F" w:rsidRPr="0088501F" w:rsidRDefault="0088501F" w:rsidP="0088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88501F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Выводы и рекомендации по результатам A/B-тестов</w:t>
      </w:r>
    </w:p>
    <w:p w14:paraId="521B0DF2" w14:textId="77777777" w:rsidR="0088501F" w:rsidRPr="0088501F" w:rsidRDefault="0088501F" w:rsidP="0088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8501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После проведения анализа трех A/B-тестов для </w:t>
      </w: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ARPU (Average Revenue Per User)</w:t>
      </w:r>
      <w:r w:rsidRPr="0088501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были получены следующие результаты:</w:t>
      </w:r>
    </w:p>
    <w:p w14:paraId="72F2F087" w14:textId="77777777" w:rsidR="0088501F" w:rsidRPr="0088501F" w:rsidRDefault="0088501F" w:rsidP="00885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Результаты по каждому эксперименту: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7"/>
        <w:gridCol w:w="1914"/>
        <w:gridCol w:w="1556"/>
        <w:gridCol w:w="907"/>
        <w:gridCol w:w="3301"/>
      </w:tblGrid>
      <w:tr w:rsidR="0088501F" w:rsidRPr="0088501F" w14:paraId="06BC052C" w14:textId="77777777" w:rsidTr="00B5651B">
        <w:tc>
          <w:tcPr>
            <w:tcW w:w="0" w:type="auto"/>
            <w:hideMark/>
          </w:tcPr>
          <w:p w14:paraId="6D024F4B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Эксперимент</w:t>
            </w:r>
          </w:p>
        </w:tc>
        <w:tc>
          <w:tcPr>
            <w:tcW w:w="0" w:type="auto"/>
            <w:hideMark/>
          </w:tcPr>
          <w:p w14:paraId="0CA8F1F3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Средний ARPU (Контроль)</w:t>
            </w:r>
          </w:p>
        </w:tc>
        <w:tc>
          <w:tcPr>
            <w:tcW w:w="0" w:type="auto"/>
            <w:hideMark/>
          </w:tcPr>
          <w:p w14:paraId="4856BAF0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Средний ARPU (Тест)</w:t>
            </w:r>
          </w:p>
        </w:tc>
        <w:tc>
          <w:tcPr>
            <w:tcW w:w="0" w:type="auto"/>
            <w:hideMark/>
          </w:tcPr>
          <w:p w14:paraId="424E63DA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P-value</w:t>
            </w:r>
          </w:p>
        </w:tc>
        <w:tc>
          <w:tcPr>
            <w:tcW w:w="0" w:type="auto"/>
            <w:hideMark/>
          </w:tcPr>
          <w:p w14:paraId="545973CB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Вывод</w:t>
            </w:r>
          </w:p>
        </w:tc>
      </w:tr>
      <w:tr w:rsidR="0088501F" w:rsidRPr="0088501F" w14:paraId="1DEA8B03" w14:textId="77777777" w:rsidTr="00B5651B">
        <w:tc>
          <w:tcPr>
            <w:tcW w:w="0" w:type="auto"/>
            <w:hideMark/>
          </w:tcPr>
          <w:p w14:paraId="761F14F7" w14:textId="77777777" w:rsidR="0088501F" w:rsidRPr="0088501F" w:rsidRDefault="0088501F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№1</w:t>
            </w:r>
          </w:p>
        </w:tc>
        <w:tc>
          <w:tcPr>
            <w:tcW w:w="0" w:type="auto"/>
            <w:hideMark/>
          </w:tcPr>
          <w:p w14:paraId="21743979" w14:textId="018872A7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722.46</w:t>
            </w:r>
          </w:p>
        </w:tc>
        <w:tc>
          <w:tcPr>
            <w:tcW w:w="0" w:type="auto"/>
            <w:hideMark/>
          </w:tcPr>
          <w:p w14:paraId="02CDA69C" w14:textId="15D1CEB7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665.74</w:t>
            </w:r>
          </w:p>
        </w:tc>
        <w:tc>
          <w:tcPr>
            <w:tcW w:w="0" w:type="auto"/>
            <w:hideMark/>
          </w:tcPr>
          <w:p w14:paraId="267D655F" w14:textId="32D40C22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0.6890</w:t>
            </w:r>
          </w:p>
        </w:tc>
        <w:tc>
          <w:tcPr>
            <w:tcW w:w="0" w:type="auto"/>
            <w:hideMark/>
          </w:tcPr>
          <w:p w14:paraId="33A6B7EB" w14:textId="0E1CB361" w:rsidR="0088501F" w:rsidRPr="0088501F" w:rsidRDefault="00B5651B" w:rsidP="00B56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Различие НЕ статистически значимо → нововведение не дало эффекта.</w:t>
            </w:r>
          </w:p>
        </w:tc>
      </w:tr>
      <w:tr w:rsidR="0088501F" w:rsidRPr="0088501F" w14:paraId="5868970C" w14:textId="77777777" w:rsidTr="00B5651B">
        <w:tc>
          <w:tcPr>
            <w:tcW w:w="0" w:type="auto"/>
            <w:hideMark/>
          </w:tcPr>
          <w:p w14:paraId="49E3C75C" w14:textId="77777777" w:rsidR="0088501F" w:rsidRPr="0088501F" w:rsidRDefault="0088501F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№2</w:t>
            </w:r>
          </w:p>
        </w:tc>
        <w:tc>
          <w:tcPr>
            <w:tcW w:w="0" w:type="auto"/>
            <w:hideMark/>
          </w:tcPr>
          <w:p w14:paraId="4263E306" w14:textId="0E52B456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704.65</w:t>
            </w:r>
          </w:p>
        </w:tc>
        <w:tc>
          <w:tcPr>
            <w:tcW w:w="0" w:type="auto"/>
            <w:hideMark/>
          </w:tcPr>
          <w:p w14:paraId="0D09256A" w14:textId="4144C1A8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332.93</w:t>
            </w:r>
          </w:p>
        </w:tc>
        <w:tc>
          <w:tcPr>
            <w:tcW w:w="0" w:type="auto"/>
            <w:hideMark/>
          </w:tcPr>
          <w:p w14:paraId="32ED0AE2" w14:textId="3E11F71F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0.0011</w:t>
            </w:r>
          </w:p>
        </w:tc>
        <w:tc>
          <w:tcPr>
            <w:tcW w:w="0" w:type="auto"/>
            <w:hideMark/>
          </w:tcPr>
          <w:p w14:paraId="4AC73C7E" w14:textId="1625E2C6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Различие статистически значимо → тестовая гипотеза подтверждена.</w:t>
            </w:r>
          </w:p>
        </w:tc>
      </w:tr>
      <w:tr w:rsidR="0088501F" w:rsidRPr="0088501F" w14:paraId="577B7665" w14:textId="77777777" w:rsidTr="00B5651B">
        <w:tc>
          <w:tcPr>
            <w:tcW w:w="0" w:type="auto"/>
            <w:hideMark/>
          </w:tcPr>
          <w:p w14:paraId="3F778911" w14:textId="77777777" w:rsidR="0088501F" w:rsidRPr="0088501F" w:rsidRDefault="0088501F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№3</w:t>
            </w:r>
          </w:p>
        </w:tc>
        <w:tc>
          <w:tcPr>
            <w:tcW w:w="0" w:type="auto"/>
            <w:hideMark/>
          </w:tcPr>
          <w:p w14:paraId="67D2259E" w14:textId="7EB580C4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663.21</w:t>
            </w:r>
          </w:p>
        </w:tc>
        <w:tc>
          <w:tcPr>
            <w:tcW w:w="0" w:type="auto"/>
            <w:hideMark/>
          </w:tcPr>
          <w:p w14:paraId="03FA1371" w14:textId="354A4F80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998.67</w:t>
            </w:r>
          </w:p>
        </w:tc>
        <w:tc>
          <w:tcPr>
            <w:tcW w:w="0" w:type="auto"/>
            <w:hideMark/>
          </w:tcPr>
          <w:p w14:paraId="2BC87EE3" w14:textId="4BD2DF0C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0.0603</w:t>
            </w:r>
          </w:p>
        </w:tc>
        <w:tc>
          <w:tcPr>
            <w:tcW w:w="0" w:type="auto"/>
            <w:hideMark/>
          </w:tcPr>
          <w:p w14:paraId="45B8A414" w14:textId="10510710" w:rsidR="0088501F" w:rsidRPr="0088501F" w:rsidRDefault="00B5651B" w:rsidP="00B56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Различие НЕ статистически значимо → нововведение не дало эффекта.</w:t>
            </w:r>
          </w:p>
        </w:tc>
      </w:tr>
    </w:tbl>
    <w:p w14:paraId="7D8A7083" w14:textId="77777777" w:rsidR="0088501F" w:rsidRPr="0088501F" w:rsidRDefault="0088501F" w:rsidP="00885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Интерпретация p-value</w:t>
      </w:r>
    </w:p>
    <w:p w14:paraId="430B4E45" w14:textId="77777777" w:rsidR="0088501F" w:rsidRPr="0088501F" w:rsidRDefault="0088501F" w:rsidP="0088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Если p &lt; 0.05</w:t>
      </w:r>
      <w:r w:rsidRPr="0088501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→ Различие между группами статистически значимо → Влияние нововведения подтверждено</w:t>
      </w:r>
    </w:p>
    <w:p w14:paraId="23C69080" w14:textId="2C35E41C" w:rsidR="0088501F" w:rsidRDefault="0088501F" w:rsidP="0088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Если p ≥ 0.05</w:t>
      </w:r>
      <w:r w:rsidRPr="0088501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→ Различия случайны → Нововведение не оказало значимого влияния</w:t>
      </w:r>
    </w:p>
    <w:p w14:paraId="12DF8599" w14:textId="77777777" w:rsidR="003504A5" w:rsidRDefault="003504A5" w:rsidP="003504A5">
      <w:pPr>
        <w:pStyle w:val="3"/>
      </w:pPr>
      <w:r>
        <w:rPr>
          <w:rStyle w:val="a5"/>
          <w:b/>
          <w:bCs/>
        </w:rPr>
        <w:t>Рекомендации:</w:t>
      </w:r>
    </w:p>
    <w:p w14:paraId="2414EE2A" w14:textId="6E1D1779" w:rsidR="003504A5" w:rsidRDefault="003504A5" w:rsidP="003504A5">
      <w:pPr>
        <w:pStyle w:val="a6"/>
        <w:numPr>
          <w:ilvl w:val="0"/>
          <w:numId w:val="9"/>
        </w:numPr>
      </w:pPr>
      <w:r>
        <w:rPr>
          <w:rStyle w:val="a5"/>
        </w:rPr>
        <w:t>Эксперимент №</w:t>
      </w:r>
      <w:r>
        <w:rPr>
          <w:rStyle w:val="a5"/>
          <w:lang w:val="ru-RU"/>
        </w:rPr>
        <w:t>1</w:t>
      </w:r>
      <w:r>
        <w:rPr>
          <w:rStyle w:val="a5"/>
        </w:rPr>
        <w:t xml:space="preserve"> </w:t>
      </w:r>
      <w:r>
        <w:rPr>
          <w:rStyle w:val="a5"/>
          <w:lang w:val="ru-RU"/>
        </w:rPr>
        <w:t xml:space="preserve">- </w:t>
      </w:r>
      <w:r>
        <w:rPr>
          <w:rStyle w:val="a5"/>
          <w:b w:val="0"/>
          <w:bCs w:val="0"/>
          <w:lang w:val="ru-RU"/>
        </w:rPr>
        <w:t>нововведение не дало эффекта</w:t>
      </w:r>
    </w:p>
    <w:p w14:paraId="55441AB5" w14:textId="6D1A6ACD" w:rsidR="003504A5" w:rsidRPr="003504A5" w:rsidRDefault="003504A5" w:rsidP="003504A5">
      <w:pPr>
        <w:pStyle w:val="a6"/>
        <w:numPr>
          <w:ilvl w:val="0"/>
          <w:numId w:val="9"/>
        </w:numPr>
        <w:rPr>
          <w:rStyle w:val="a5"/>
          <w:b w:val="0"/>
          <w:bCs w:val="0"/>
        </w:rPr>
      </w:pPr>
      <w:r>
        <w:rPr>
          <w:rStyle w:val="a5"/>
        </w:rPr>
        <w:t>Эксперимент №</w:t>
      </w:r>
      <w:r>
        <w:rPr>
          <w:rStyle w:val="a5"/>
          <w:lang w:val="ru-RU"/>
        </w:rPr>
        <w:t xml:space="preserve">2 </w:t>
      </w:r>
      <w:r>
        <w:rPr>
          <w:rStyle w:val="a5"/>
          <w:b w:val="0"/>
          <w:bCs w:val="0"/>
          <w:lang w:val="ru-RU"/>
        </w:rPr>
        <w:t xml:space="preserve">- нововведение дало эффект на увеличение </w:t>
      </w:r>
    </w:p>
    <w:p w14:paraId="4532B3A0" w14:textId="77777777" w:rsidR="003504A5" w:rsidRPr="003504A5" w:rsidRDefault="003504A5" w:rsidP="003504A5">
      <w:pPr>
        <w:pStyle w:val="a6"/>
        <w:numPr>
          <w:ilvl w:val="0"/>
          <w:numId w:val="9"/>
        </w:numPr>
        <w:rPr>
          <w:rStyle w:val="a5"/>
          <w:b w:val="0"/>
          <w:bCs w:val="0"/>
        </w:rPr>
      </w:pPr>
      <w:r>
        <w:rPr>
          <w:rStyle w:val="a5"/>
        </w:rPr>
        <w:t>Эксперимент №</w:t>
      </w:r>
      <w:r>
        <w:rPr>
          <w:rStyle w:val="a5"/>
          <w:lang w:val="ru-RU"/>
        </w:rPr>
        <w:t xml:space="preserve">3 – </w:t>
      </w:r>
      <w:r>
        <w:rPr>
          <w:rStyle w:val="a5"/>
          <w:b w:val="0"/>
          <w:bCs w:val="0"/>
          <w:lang w:val="ru-RU"/>
        </w:rPr>
        <w:t xml:space="preserve">нововведение не дало эффекта </w:t>
      </w:r>
    </w:p>
    <w:p w14:paraId="1EDF2B57" w14:textId="79243EEB" w:rsidR="003504A5" w:rsidRDefault="003504A5" w:rsidP="003504A5">
      <w:pPr>
        <w:pStyle w:val="a6"/>
        <w:ind w:left="720"/>
      </w:pPr>
      <w:r>
        <w:t>Можно либо оставить текущую версию, либо попробовать альтернативные гипотезы.</w:t>
      </w:r>
    </w:p>
    <w:p w14:paraId="4CA5A7BA" w14:textId="77777777" w:rsidR="003504A5" w:rsidRPr="003504A5" w:rsidRDefault="003504A5" w:rsidP="00350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3504A5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Дополнительные рекомендации:</w:t>
      </w:r>
    </w:p>
    <w:p w14:paraId="0A205A26" w14:textId="77777777" w:rsidR="003504A5" w:rsidRPr="003504A5" w:rsidRDefault="003504A5" w:rsidP="0035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Провести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дополнительный анализ сегментов пользователей</w:t>
      </w: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t>: возможно, нововведение работает только для определенной группы (например, новых пользователей).</w:t>
      </w:r>
    </w:p>
    <w:p w14:paraId="162F1389" w14:textId="77777777" w:rsidR="003504A5" w:rsidRPr="003504A5" w:rsidRDefault="003504A5" w:rsidP="0035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Проверить,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хватило ли мощности теста</w:t>
      </w: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(достаточно ли наблюдений, чтобы p-value было достоверным).</w:t>
      </w:r>
    </w:p>
    <w:p w14:paraId="270D3D4C" w14:textId="77777777" w:rsidR="003504A5" w:rsidRPr="003504A5" w:rsidRDefault="003504A5" w:rsidP="0035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lastRenderedPageBreak/>
        <w:t xml:space="preserve">Если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разница в ARPU мала</w:t>
      </w: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можно протестировать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другие ключевые метрики</w:t>
      </w:r>
      <w:r w:rsidRPr="003504A5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(например, Retention, конверсию в покупку).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0C809FCE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6.65pt;height:14.1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6" type="#_x0000_t75" style="width:16.65pt;height:14.15pt" o:ole="">
            <v:imagedata r:id="rId7" o:title=""/>
          </v:shape>
          <w:control r:id="rId35" w:name="DefaultOcxName43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6.65pt;height:14.1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6.65pt;height:14.1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6.65pt;height:14.1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1168FF59" w:rsidR="00253CEA" w:rsidRDefault="008E5B6B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2</w:t>
      </w:r>
    </w:p>
    <w:p w14:paraId="0418BB46" w14:textId="77777777" w:rsidR="008E5B6B" w:rsidRPr="008E5B6B" w:rsidRDefault="008E5B6B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19E0681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6.65pt;height:14.1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6.65pt;height:14.15pt" o:ole="">
            <v:imagedata r:id="rId14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6.65pt;height:14.15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6.65pt;height:14.1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6.65pt;height:14.1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29B998B" w:rsidR="00253CEA" w:rsidRPr="008E5B6B" w:rsidRDefault="008E5B6B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 2</w:t>
      </w: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6D278C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6.65pt;height:14.1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6.65pt;height:14.15pt" o:ole="">
            <v:imagedata r:id="rId46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6.65pt;height:14.15pt" o:ole="">
            <v:imagedata r:id="rId44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44E518F1" w14:textId="565E5996" w:rsidR="00A63A0C" w:rsidRDefault="00337CF7" w:rsidP="00752A67">
      <w:pPr>
        <w:spacing w:after="0" w:line="240" w:lineRule="auto"/>
        <w:rPr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6.65pt;height:14.15pt" o:ole="">
            <v:imagedata r:id="rId46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C9FC580" w14:textId="31AD880C" w:rsidR="008E5B6B" w:rsidRDefault="008E5B6B" w:rsidP="00752A67">
      <w:pPr>
        <w:spacing w:after="0" w:line="240" w:lineRule="auto"/>
        <w:rPr>
          <w:lang w:val="ru-RU"/>
        </w:rPr>
      </w:pPr>
      <w:r>
        <w:rPr>
          <w:lang w:val="ru-RU"/>
        </w:rPr>
        <w:t>Ответ 1 и 3</w:t>
      </w:r>
    </w:p>
    <w:p w14:paraId="2BB5C0AC" w14:textId="6D4E5A22" w:rsidR="00337CF7" w:rsidRPr="006512C4" w:rsidRDefault="00A63A0C" w:rsidP="00752A67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/>
        </w:rPr>
      </w:pPr>
      <w:r w:rsidRPr="006512C4">
        <w:rPr>
          <w:i/>
          <w:iCs/>
          <w:lang w:val="ru-RU"/>
        </w:rPr>
        <w:t xml:space="preserve">Чем линейный график я думаю </w:t>
      </w:r>
      <w:r w:rsidRPr="006512C4">
        <w:rPr>
          <w:i/>
          <w:iCs/>
          <w:lang w:val="en-US"/>
        </w:rPr>
        <w:t>plt</w:t>
      </w:r>
      <w:r w:rsidRPr="006512C4">
        <w:rPr>
          <w:i/>
          <w:iCs/>
          <w:lang w:val="ru-RU"/>
        </w:rPr>
        <w:t>.</w:t>
      </w:r>
      <w:r w:rsidRPr="006512C4">
        <w:rPr>
          <w:i/>
          <w:iCs/>
          <w:lang w:val="en-US"/>
        </w:rPr>
        <w:t>s</w:t>
      </w:r>
      <w:r w:rsidRPr="006512C4">
        <w:rPr>
          <w:i/>
          <w:iCs/>
        </w:rPr>
        <w:t xml:space="preserve">catterplot </w:t>
      </w:r>
      <w:r w:rsidRPr="006512C4">
        <w:rPr>
          <w:i/>
          <w:iCs/>
          <w:lang w:val="ru-RU"/>
        </w:rPr>
        <w:t>, будет лучше. По отдельны точкам можно будет увидит разброс данных от сконцентрированных точек.</w:t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A9C8E7F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6.65pt;height:14.1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C443673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6.65pt;height:14.1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594152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95" type="#_x0000_t75" style="width:16.65pt;height:14.15pt" o:ole="">
            <v:imagedata r:id="rId14" o:title=""/>
          </v:shape>
          <w:control r:id="rId54" w:name="DefaultOcxName612" w:shapeid="_x0000_i129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B84FCB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6.65pt;height:14.1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6092A31C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8E5B6B">
        <w:rPr>
          <w:rFonts w:ascii="Times New Roman" w:eastAsia="Times New Roman" w:hAnsi="Times New Roman" w:cs="Times New Roman"/>
          <w:sz w:val="20"/>
          <w:szCs w:val="20"/>
          <w:lang w:val="ru-RU"/>
        </w:rPr>
        <w:t>Ответ 3</w:t>
      </w:r>
    </w:p>
    <w:p w14:paraId="15204BF7" w14:textId="77777777" w:rsidR="008E5B6B" w:rsidRDefault="008E5B6B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E7C123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6.65pt;height:14.1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7B8BA5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6.65pt;height:14.1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78287B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7" type="#_x0000_t75" style="width:16.65pt;height:14.15pt" o:ole="">
            <v:imagedata r:id="rId14" o:title=""/>
          </v:shape>
          <w:control r:id="rId62" w:name="DefaultOcxName46121" w:shapeid="_x0000_i129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657E14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6.65pt;height:14.1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41E940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8E5B6B">
        <w:rPr>
          <w:rFonts w:ascii="Times New Roman" w:eastAsia="Times New Roman" w:hAnsi="Times New Roman" w:cs="Times New Roman"/>
          <w:sz w:val="20"/>
          <w:szCs w:val="20"/>
          <w:lang w:val="ru-RU"/>
        </w:rPr>
        <w:t>Ответ 3</w:t>
      </w:r>
    </w:p>
    <w:p w14:paraId="2812ABF0" w14:textId="77777777" w:rsidR="008E5B6B" w:rsidRDefault="008E5B6B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3D3D15B" w14:textId="4E118566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r w:rsidR="00C52A7B">
        <w:rPr>
          <w:rFonts w:ascii="Arial" w:eastAsia="Times New Roman" w:hAnsi="Arial" w:cs="Arial"/>
          <w:sz w:val="24"/>
          <w:szCs w:val="24"/>
          <w:lang w:val="ru-RU"/>
        </w:rPr>
        <w:t>корреляцию</w:t>
      </w:r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7C0B27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6.65pt;height:14.15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4AF349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6.65pt;height:14.15pt" o:ole="">
            <v:imagedata r:id="rId46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6FA912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6.65pt;height:14.15pt" o:ole="">
            <v:imagedata r:id="rId46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E6171C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6.65pt;height:14.15pt" o:ole="">
            <v:imagedata r:id="rId46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44B5D326" w:rsidR="00F82522" w:rsidRPr="008E5B6B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8E5B6B">
        <w:rPr>
          <w:rFonts w:ascii="Times New Roman" w:eastAsia="Times New Roman" w:hAnsi="Times New Roman" w:cs="Times New Roman"/>
          <w:sz w:val="20"/>
          <w:szCs w:val="20"/>
          <w:lang w:val="ru-RU"/>
        </w:rPr>
        <w:t>Ответ 1</w:t>
      </w:r>
    </w:p>
    <w:p w14:paraId="5EE87B2F" w14:textId="77777777" w:rsidR="008E5B6B" w:rsidRDefault="008E5B6B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19EF0FF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6.65pt;height:14.1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417347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EE5838E">
          <v:shape id="_x0000_i1253" type="#_x0000_t75" style="width:16.65pt;height:14.15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B58E34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6.65pt;height:14.1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41729C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6.65pt;height:14.1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4B44D5B0" w14:textId="77777777" w:rsidR="008E5B6B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CB96296" w14:textId="5AF63855" w:rsidR="00F82522" w:rsidRPr="00F82522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 2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015A20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6.65pt;height:14.15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6.65pt;height:14.1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6.65pt;height:14.1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6.65pt;height:14.1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3AC675FD" w14:textId="77777777" w:rsidR="008E5B6B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04DA3C" w14:textId="0B519B5E" w:rsidR="00F82522" w:rsidRPr="00F82522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 1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D90F4B7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6.65pt;height:14.1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A4BF57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6.65pt;height:14.15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016724C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6.65pt;height:14.1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FC62385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6.65pt;height:14.1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4A37D56B" w:rsidR="00253CEA" w:rsidRPr="008E5B6B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br/>
      </w:r>
      <w:r w:rsidR="008E5B6B">
        <w:rPr>
          <w:rFonts w:ascii="Arial" w:eastAsia="Times New Roman" w:hAnsi="Arial" w:cs="Arial"/>
          <w:sz w:val="20"/>
          <w:szCs w:val="20"/>
          <w:lang w:val="ru-RU"/>
        </w:rPr>
        <w:t>Ответ 2</w:t>
      </w:r>
    </w:p>
    <w:p w14:paraId="352364B4" w14:textId="77777777" w:rsidR="008E5B6B" w:rsidRDefault="008E5B6B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79784681" w14:textId="77777777" w:rsidR="00810FAB" w:rsidRDefault="00810FAB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ru-RU" w:eastAsia="ru-KZ"/>
        </w:rPr>
      </w:pPr>
    </w:p>
    <w:p w14:paraId="48A1034E" w14:textId="4C5F276C" w:rsidR="00237980" w:rsidRDefault="00237980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ru-RU" w:eastAsia="ru-KZ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val="ru-RU" w:eastAsia="ru-KZ"/>
        </w:rPr>
        <w:t>По</w:t>
      </w:r>
      <w:r w:rsidR="00810FAB">
        <w:rPr>
          <w:rFonts w:ascii="var(--jp-code-font-family)" w:eastAsia="Times New Roman" w:hAnsi="var(--jp-code-font-family)" w:cs="Courier New"/>
          <w:sz w:val="20"/>
          <w:szCs w:val="20"/>
          <w:lang w:val="ru-RU" w:eastAsia="ru-KZ"/>
        </w:rPr>
        <w:t xml:space="preserve"> результатам по</w:t>
      </w:r>
      <w:r>
        <w:rPr>
          <w:rFonts w:ascii="var(--jp-code-font-family)" w:eastAsia="Times New Roman" w:hAnsi="var(--jp-code-font-family)" w:cs="Courier New"/>
          <w:sz w:val="20"/>
          <w:szCs w:val="20"/>
          <w:lang w:val="ru-RU" w:eastAsia="ru-KZ"/>
        </w:rPr>
        <w:t>лучила такие значения</w:t>
      </w:r>
      <w:r w:rsidR="00810FAB">
        <w:rPr>
          <w:rFonts w:ascii="var(--jp-code-font-family)" w:eastAsia="Times New Roman" w:hAnsi="var(--jp-code-font-family)" w:cs="Courier New"/>
          <w:sz w:val="20"/>
          <w:szCs w:val="20"/>
          <w:lang w:val="ru-RU" w:eastAsia="ru-KZ"/>
        </w:rPr>
        <w:t>:</w:t>
      </w:r>
    </w:p>
    <w:p w14:paraId="1AFFA78D" w14:textId="5905A53D" w:rsidR="00237980" w:rsidRPr="00237980" w:rsidRDefault="00237980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237980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χ²-статистика: 4.3378, p-value: 0.037275</w:t>
      </w:r>
    </w:p>
    <w:p w14:paraId="5CCB7D73" w14:textId="77777777" w:rsidR="00237980" w:rsidRPr="00237980" w:rsidRDefault="00237980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237980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Разница значима, тестовая группа действительно лучше</w:t>
      </w:r>
    </w:p>
    <w:p w14:paraId="0B5C0B9B" w14:textId="77777777" w:rsidR="00810FAB" w:rsidRDefault="00810FAB" w:rsidP="00752A67">
      <w:pPr>
        <w:spacing w:after="0" w:line="240" w:lineRule="auto"/>
        <w:rPr>
          <w:i/>
          <w:iCs/>
          <w:lang w:val="ru-RU"/>
        </w:rPr>
      </w:pPr>
    </w:p>
    <w:p w14:paraId="6F2988F3" w14:textId="1AB420D3" w:rsidR="00810FAB" w:rsidRPr="00810FAB" w:rsidRDefault="00810FAB" w:rsidP="00752A67">
      <w:pPr>
        <w:spacing w:after="0" w:line="240" w:lineRule="auto"/>
        <w:rPr>
          <w:i/>
          <w:iCs/>
          <w:lang w:val="ru-RU"/>
        </w:rPr>
      </w:pPr>
      <w:r w:rsidRPr="00810FAB">
        <w:rPr>
          <w:i/>
          <w:iCs/>
          <w:lang w:val="ru-RU"/>
        </w:rPr>
        <w:t>Рекомендации:</w:t>
      </w:r>
    </w:p>
    <w:p w14:paraId="399D5E39" w14:textId="62B0432F" w:rsidR="00810FAB" w:rsidRPr="00810FAB" w:rsidRDefault="00810FAB" w:rsidP="00810FAB">
      <w:pPr>
        <w:spacing w:after="0" w:line="240" w:lineRule="auto"/>
        <w:rPr>
          <w:i/>
          <w:iCs/>
          <w:lang w:val="ru-RU"/>
        </w:rPr>
      </w:pPr>
      <w:r w:rsidRPr="00810FAB">
        <w:rPr>
          <w:i/>
          <w:iCs/>
          <w:lang w:val="ru-RU"/>
        </w:rPr>
        <w:t>Можно запускать вариант B, так как он немного увеличил конверсию.</w:t>
      </w:r>
    </w:p>
    <w:p w14:paraId="5D9FB551" w14:textId="02DBFBFF" w:rsidR="00810FAB" w:rsidRPr="00810FAB" w:rsidRDefault="00810FAB" w:rsidP="00810FAB">
      <w:pPr>
        <w:spacing w:after="0" w:line="240" w:lineRule="auto"/>
        <w:rPr>
          <w:i/>
          <w:iCs/>
          <w:lang w:val="ru-RU"/>
        </w:rPr>
      </w:pPr>
      <w:r w:rsidRPr="00810FAB">
        <w:rPr>
          <w:i/>
          <w:iCs/>
          <w:lang w:val="ru-RU"/>
        </w:rPr>
        <w:t>Однако разница очень маленькая</w:t>
      </w:r>
      <w:r>
        <w:rPr>
          <w:i/>
          <w:iCs/>
          <w:lang w:val="ru-RU"/>
        </w:rPr>
        <w:t>, следовательно,</w:t>
      </w:r>
      <w:r w:rsidRPr="00810FAB">
        <w:rPr>
          <w:i/>
          <w:iCs/>
          <w:lang w:val="ru-RU"/>
        </w:rPr>
        <w:t xml:space="preserve"> стоит проверить дополнительные метрики (ARPU, LTV, возврат пользователей).</w:t>
      </w:r>
    </w:p>
    <w:sectPr w:rsidR="00810FAB" w:rsidRPr="0081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0829"/>
    <w:multiLevelType w:val="multilevel"/>
    <w:tmpl w:val="7A3C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5C047E"/>
    <w:multiLevelType w:val="multilevel"/>
    <w:tmpl w:val="0D5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26A"/>
    <w:multiLevelType w:val="multilevel"/>
    <w:tmpl w:val="E39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3D85"/>
    <w:rsid w:val="00117AB8"/>
    <w:rsid w:val="00142FB0"/>
    <w:rsid w:val="0023418C"/>
    <w:rsid w:val="00237980"/>
    <w:rsid w:val="00244630"/>
    <w:rsid w:val="00251026"/>
    <w:rsid w:val="00253CEA"/>
    <w:rsid w:val="002668F3"/>
    <w:rsid w:val="00337CF7"/>
    <w:rsid w:val="00340062"/>
    <w:rsid w:val="003504A5"/>
    <w:rsid w:val="00397FD5"/>
    <w:rsid w:val="004D7C5E"/>
    <w:rsid w:val="00582132"/>
    <w:rsid w:val="006512C4"/>
    <w:rsid w:val="00752A67"/>
    <w:rsid w:val="00774A7F"/>
    <w:rsid w:val="00810FAB"/>
    <w:rsid w:val="00874863"/>
    <w:rsid w:val="0088501F"/>
    <w:rsid w:val="008A743C"/>
    <w:rsid w:val="008E5B6B"/>
    <w:rsid w:val="00A63A0C"/>
    <w:rsid w:val="00A85040"/>
    <w:rsid w:val="00A9436F"/>
    <w:rsid w:val="00AD4A89"/>
    <w:rsid w:val="00B540E7"/>
    <w:rsid w:val="00B5651B"/>
    <w:rsid w:val="00BC0F2D"/>
    <w:rsid w:val="00C26043"/>
    <w:rsid w:val="00C52A7B"/>
    <w:rsid w:val="00E76F43"/>
    <w:rsid w:val="00E83C6C"/>
    <w:rsid w:val="00F562FA"/>
    <w:rsid w:val="00F82522"/>
    <w:rsid w:val="00FA2D9C"/>
    <w:rsid w:val="00FB16AB"/>
    <w:rsid w:val="00FC282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B6B"/>
  </w:style>
  <w:style w:type="paragraph" w:styleId="3">
    <w:name w:val="heading 3"/>
    <w:basedOn w:val="a"/>
    <w:link w:val="30"/>
    <w:uiPriority w:val="9"/>
    <w:qFormat/>
    <w:rsid w:val="00885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paragraph" w:styleId="4">
    <w:name w:val="heading 4"/>
    <w:basedOn w:val="a"/>
    <w:link w:val="40"/>
    <w:uiPriority w:val="9"/>
    <w:qFormat/>
    <w:rsid w:val="00885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8504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01F"/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30">
    <w:name w:val="Заголовок 3 Знак"/>
    <w:basedOn w:val="a0"/>
    <w:link w:val="3"/>
    <w:uiPriority w:val="9"/>
    <w:rsid w:val="0088501F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customStyle="1" w:styleId="40">
    <w:name w:val="Заголовок 4 Знак"/>
    <w:basedOn w:val="a0"/>
    <w:link w:val="4"/>
    <w:uiPriority w:val="9"/>
    <w:rsid w:val="0088501F"/>
    <w:rPr>
      <w:rFonts w:ascii="Times New Roman" w:eastAsia="Times New Roman" w:hAnsi="Times New Roman" w:cs="Times New Roman"/>
      <w:b/>
      <w:bCs/>
      <w:sz w:val="24"/>
      <w:szCs w:val="24"/>
      <w:lang w:eastAsia="ru-KZ"/>
    </w:rPr>
  </w:style>
  <w:style w:type="character" w:styleId="a9">
    <w:name w:val="Emphasis"/>
    <w:basedOn w:val="a0"/>
    <w:uiPriority w:val="20"/>
    <w:qFormat/>
    <w:rsid w:val="0088501F"/>
    <w:rPr>
      <w:i/>
      <w:iCs/>
    </w:rPr>
  </w:style>
  <w:style w:type="table" w:styleId="aa">
    <w:name w:val="Table Grid"/>
    <w:basedOn w:val="a1"/>
    <w:uiPriority w:val="39"/>
    <w:rsid w:val="00B5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control" Target="activeX/activeX36.xml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5.wmf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Анна Власенко</cp:lastModifiedBy>
  <cp:revision>20</cp:revision>
  <dcterms:created xsi:type="dcterms:W3CDTF">2025-03-01T11:38:00Z</dcterms:created>
  <dcterms:modified xsi:type="dcterms:W3CDTF">2025-03-01T15:34:00Z</dcterms:modified>
</cp:coreProperties>
</file>