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page" w:horzAnchor="margin" w:tblpXSpec="center" w:tblpY="313"/>
        <w:tblW w:w="10990" w:type="dxa"/>
        <w:tblLook w:val="04A0" w:firstRow="1" w:lastRow="0" w:firstColumn="1" w:lastColumn="0" w:noHBand="0" w:noVBand="1"/>
      </w:tblPr>
      <w:tblGrid>
        <w:gridCol w:w="5493"/>
        <w:gridCol w:w="5497"/>
      </w:tblGrid>
      <w:tr w:rsidR="0052116C" w:rsidRPr="009647DC" w14:paraId="09F3A863" w14:textId="77777777" w:rsidTr="0052116C">
        <w:trPr>
          <w:trHeight w:val="479"/>
        </w:trPr>
        <w:tc>
          <w:tcPr>
            <w:tcW w:w="10990" w:type="dxa"/>
            <w:gridSpan w:val="2"/>
            <w:shd w:val="clear" w:color="auto" w:fill="EE0000"/>
          </w:tcPr>
          <w:p w14:paraId="2AD35F16" w14:textId="77777777" w:rsidR="0052116C" w:rsidRPr="009647DC" w:rsidRDefault="0052116C" w:rsidP="0052116C">
            <w:pPr>
              <w:rPr>
                <w:b/>
                <w:bCs/>
                <w:sz w:val="28"/>
                <w:szCs w:val="28"/>
              </w:rPr>
            </w:pPr>
            <w:r w:rsidRPr="009647DC">
              <w:rPr>
                <w:b/>
                <w:bCs/>
                <w:sz w:val="28"/>
                <w:szCs w:val="28"/>
              </w:rPr>
              <w:t xml:space="preserve">                                                          COMPTE RENDU DE VISITE </w:t>
            </w:r>
          </w:p>
        </w:tc>
      </w:tr>
      <w:tr w:rsidR="0052116C" w:rsidRPr="009647DC" w14:paraId="140DE1C5" w14:textId="77777777" w:rsidTr="0052116C">
        <w:trPr>
          <w:trHeight w:val="427"/>
        </w:trPr>
        <w:tc>
          <w:tcPr>
            <w:tcW w:w="10990" w:type="dxa"/>
            <w:gridSpan w:val="2"/>
            <w:shd w:val="clear" w:color="auto" w:fill="D9D9D9" w:themeFill="background1" w:themeFillShade="D9"/>
          </w:tcPr>
          <w:p w14:paraId="638F85D3" w14:textId="22DE6565" w:rsidR="0052116C" w:rsidRPr="009647DC" w:rsidRDefault="0052116C" w:rsidP="0052116C">
            <w:pPr>
              <w:rPr>
                <w:b/>
                <w:bCs/>
              </w:rPr>
            </w:pPr>
            <w:r w:rsidRPr="009647DC">
              <w:rPr>
                <w:b/>
                <w:bCs/>
              </w:rPr>
              <w:t>Date de visite :                                                          Heure de début :                                    Heure de fin :</w:t>
            </w:r>
          </w:p>
        </w:tc>
      </w:tr>
      <w:tr w:rsidR="0052116C" w:rsidRPr="009647DC" w14:paraId="0F0BEA9D" w14:textId="77777777" w:rsidTr="0052116C">
        <w:trPr>
          <w:trHeight w:val="2921"/>
        </w:trPr>
        <w:tc>
          <w:tcPr>
            <w:tcW w:w="5493" w:type="dxa"/>
            <w:shd w:val="clear" w:color="auto" w:fill="D9D9D9" w:themeFill="background1" w:themeFillShade="D9"/>
          </w:tcPr>
          <w:p w14:paraId="739B0E8A" w14:textId="77777777" w:rsidR="0052116C" w:rsidRPr="009647DC" w:rsidRDefault="0052116C" w:rsidP="0052116C">
            <w:pPr>
              <w:rPr>
                <w:b/>
                <w:bCs/>
              </w:rPr>
            </w:pPr>
          </w:p>
          <w:p w14:paraId="1E89CB61" w14:textId="77777777" w:rsidR="0052116C" w:rsidRPr="009647DC" w:rsidRDefault="0052116C" w:rsidP="0052116C">
            <w:pPr>
              <w:rPr>
                <w:b/>
                <w:bCs/>
              </w:rPr>
            </w:pPr>
            <w:r w:rsidRPr="009647DC">
              <w:rPr>
                <w:b/>
                <w:bCs/>
              </w:rPr>
              <w:t xml:space="preserve">Commercial :                                                              </w:t>
            </w:r>
          </w:p>
          <w:p w14:paraId="274C1CD6" w14:textId="77777777" w:rsidR="0052116C" w:rsidRPr="009647DC" w:rsidRDefault="0052116C" w:rsidP="0052116C">
            <w:pPr>
              <w:rPr>
                <w:b/>
                <w:bCs/>
              </w:rPr>
            </w:pPr>
          </w:p>
          <w:p w14:paraId="2DFAF3FE" w14:textId="77777777" w:rsidR="0052116C" w:rsidRPr="009647DC" w:rsidRDefault="0052116C" w:rsidP="0052116C">
            <w:pPr>
              <w:rPr>
                <w:b/>
                <w:bCs/>
              </w:rPr>
            </w:pPr>
          </w:p>
          <w:p w14:paraId="0F6F1E3C" w14:textId="77777777" w:rsidR="0052116C" w:rsidRPr="009647DC" w:rsidRDefault="0052116C" w:rsidP="0052116C">
            <w:pPr>
              <w:rPr>
                <w:b/>
                <w:bCs/>
              </w:rPr>
            </w:pPr>
            <w:r w:rsidRPr="009647DC">
              <w:rPr>
                <w:b/>
                <w:bCs/>
              </w:rPr>
              <w:t xml:space="preserve">Fonction :                                                                      </w:t>
            </w:r>
          </w:p>
        </w:tc>
        <w:tc>
          <w:tcPr>
            <w:tcW w:w="5497" w:type="dxa"/>
            <w:shd w:val="clear" w:color="auto" w:fill="D9D9D9" w:themeFill="background1" w:themeFillShade="D9"/>
          </w:tcPr>
          <w:p w14:paraId="34E797CC" w14:textId="77777777" w:rsidR="0052116C" w:rsidRPr="009647DC" w:rsidRDefault="0052116C" w:rsidP="0052116C">
            <w:pPr>
              <w:rPr>
                <w:b/>
                <w:bCs/>
              </w:rPr>
            </w:pPr>
          </w:p>
          <w:p w14:paraId="33B74933" w14:textId="77777777" w:rsidR="0052116C" w:rsidRPr="009647DC" w:rsidRDefault="0052116C" w:rsidP="0052116C">
            <w:pPr>
              <w:rPr>
                <w:b/>
                <w:bCs/>
              </w:rPr>
            </w:pPr>
            <w:r w:rsidRPr="009647DC">
              <w:rPr>
                <w:b/>
                <w:bCs/>
              </w:rPr>
              <w:t>Interlocuteur :</w:t>
            </w:r>
          </w:p>
          <w:p w14:paraId="197FE612" w14:textId="77777777" w:rsidR="0052116C" w:rsidRPr="009647DC" w:rsidRDefault="0052116C" w:rsidP="0052116C">
            <w:pPr>
              <w:rPr>
                <w:b/>
                <w:bCs/>
              </w:rPr>
            </w:pPr>
          </w:p>
          <w:p w14:paraId="5AAA1163" w14:textId="77777777" w:rsidR="0052116C" w:rsidRPr="009647DC" w:rsidRDefault="0052116C" w:rsidP="0052116C">
            <w:pPr>
              <w:rPr>
                <w:b/>
                <w:bCs/>
              </w:rPr>
            </w:pPr>
          </w:p>
          <w:p w14:paraId="4969DC6E" w14:textId="77777777" w:rsidR="0052116C" w:rsidRPr="009647DC" w:rsidRDefault="0052116C" w:rsidP="0052116C">
            <w:pPr>
              <w:rPr>
                <w:b/>
                <w:bCs/>
              </w:rPr>
            </w:pPr>
            <w:r w:rsidRPr="009647DC">
              <w:rPr>
                <w:b/>
                <w:bCs/>
              </w:rPr>
              <w:t>Fonction :</w:t>
            </w:r>
          </w:p>
          <w:p w14:paraId="7D3A3D27" w14:textId="77777777" w:rsidR="0052116C" w:rsidRPr="009647DC" w:rsidRDefault="0052116C" w:rsidP="0052116C">
            <w:pPr>
              <w:rPr>
                <w:b/>
                <w:bCs/>
              </w:rPr>
            </w:pPr>
          </w:p>
          <w:p w14:paraId="3E48EF2A" w14:textId="77777777" w:rsidR="0052116C" w:rsidRPr="009647DC" w:rsidRDefault="0052116C" w:rsidP="0052116C">
            <w:pPr>
              <w:rPr>
                <w:b/>
                <w:bCs/>
              </w:rPr>
            </w:pPr>
          </w:p>
        </w:tc>
      </w:tr>
      <w:tr w:rsidR="0052116C" w:rsidRPr="009647DC" w14:paraId="0A895930" w14:textId="77777777" w:rsidTr="0052116C">
        <w:trPr>
          <w:trHeight w:val="427"/>
        </w:trPr>
        <w:tc>
          <w:tcPr>
            <w:tcW w:w="10990" w:type="dxa"/>
            <w:gridSpan w:val="2"/>
            <w:shd w:val="clear" w:color="auto" w:fill="D9D9D9" w:themeFill="background1" w:themeFillShade="D9"/>
          </w:tcPr>
          <w:p w14:paraId="57344008" w14:textId="77777777" w:rsidR="0052116C" w:rsidRPr="009647DC" w:rsidRDefault="0052116C" w:rsidP="0052116C">
            <w:pPr>
              <w:rPr>
                <w:b/>
                <w:bCs/>
              </w:rPr>
            </w:pPr>
            <w:r w:rsidRPr="009647DC">
              <w:rPr>
                <w:b/>
                <w:bCs/>
              </w:rPr>
              <w:t>Lieu de la visite :                                                               Nom du Prospect :</w:t>
            </w:r>
          </w:p>
        </w:tc>
      </w:tr>
    </w:tbl>
    <w:p w14:paraId="04714733" w14:textId="77777777" w:rsidR="009647DC" w:rsidRDefault="009647DC">
      <w:pPr>
        <w:rPr>
          <w:b/>
          <w:bCs/>
        </w:rPr>
      </w:pPr>
    </w:p>
    <w:tbl>
      <w:tblPr>
        <w:tblStyle w:val="Grilledutableau"/>
        <w:tblW w:w="10942" w:type="dxa"/>
        <w:tblInd w:w="-906" w:type="dxa"/>
        <w:tblLook w:val="04A0" w:firstRow="1" w:lastRow="0" w:firstColumn="1" w:lastColumn="0" w:noHBand="0" w:noVBand="1"/>
      </w:tblPr>
      <w:tblGrid>
        <w:gridCol w:w="2217"/>
        <w:gridCol w:w="2181"/>
        <w:gridCol w:w="2185"/>
        <w:gridCol w:w="4359"/>
      </w:tblGrid>
      <w:tr w:rsidR="009647DC" w14:paraId="69AAFF88" w14:textId="77777777" w:rsidTr="00892523">
        <w:trPr>
          <w:trHeight w:val="439"/>
        </w:trPr>
        <w:tc>
          <w:tcPr>
            <w:tcW w:w="10942" w:type="dxa"/>
            <w:gridSpan w:val="4"/>
          </w:tcPr>
          <w:p w14:paraId="46D1620A" w14:textId="33526911" w:rsidR="009647DC" w:rsidRDefault="009647DC">
            <w:pPr>
              <w:rPr>
                <w:b/>
                <w:bCs/>
              </w:rPr>
            </w:pPr>
            <w:r w:rsidRPr="009647DC">
              <w:rPr>
                <w:b/>
                <w:bCs/>
                <w:u w:val="single"/>
              </w:rPr>
              <w:t>Objectif de la visite</w:t>
            </w:r>
            <w:r>
              <w:rPr>
                <w:b/>
                <w:bCs/>
              </w:rPr>
              <w:t> :</w:t>
            </w:r>
          </w:p>
        </w:tc>
      </w:tr>
      <w:tr w:rsidR="009647DC" w14:paraId="3540F7EE" w14:textId="77777777" w:rsidTr="00892523">
        <w:trPr>
          <w:trHeight w:val="439"/>
        </w:trPr>
        <w:tc>
          <w:tcPr>
            <w:tcW w:w="10942" w:type="dxa"/>
            <w:gridSpan w:val="4"/>
          </w:tcPr>
          <w:p w14:paraId="78FA4BF5" w14:textId="740E5B7E" w:rsidR="009647DC" w:rsidRDefault="009647DC">
            <w:pPr>
              <w:rPr>
                <w:b/>
                <w:bCs/>
              </w:rPr>
            </w:pPr>
            <w:r>
              <w:rPr>
                <w:b/>
                <w:bCs/>
              </w:rPr>
              <w:t>Résumé de l’échange :</w:t>
            </w:r>
          </w:p>
        </w:tc>
      </w:tr>
      <w:tr w:rsidR="009647DC" w14:paraId="6C68ECC9" w14:textId="77777777" w:rsidTr="00892523">
        <w:trPr>
          <w:trHeight w:val="457"/>
        </w:trPr>
        <w:tc>
          <w:tcPr>
            <w:tcW w:w="10942" w:type="dxa"/>
            <w:gridSpan w:val="4"/>
          </w:tcPr>
          <w:p w14:paraId="3AC681A8" w14:textId="35F54092" w:rsidR="009647DC" w:rsidRDefault="009647DC" w:rsidP="009647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Information clés sur le client</w:t>
            </w:r>
          </w:p>
        </w:tc>
      </w:tr>
      <w:tr w:rsidR="00825A25" w14:paraId="4F57A2C6" w14:textId="77777777" w:rsidTr="00892523">
        <w:trPr>
          <w:trHeight w:val="439"/>
        </w:trPr>
        <w:tc>
          <w:tcPr>
            <w:tcW w:w="2217" w:type="dxa"/>
          </w:tcPr>
          <w:p w14:paraId="7D9697EE" w14:textId="77777777" w:rsidR="00825A25" w:rsidRDefault="00825A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Budget d’investissement : </w:t>
            </w:r>
          </w:p>
          <w:p w14:paraId="1050C44C" w14:textId="636EF2B7" w:rsidR="00825A25" w:rsidRDefault="00825A25">
            <w:pPr>
              <w:rPr>
                <w:b/>
                <w:bCs/>
              </w:rPr>
            </w:pPr>
          </w:p>
        </w:tc>
        <w:tc>
          <w:tcPr>
            <w:tcW w:w="2181" w:type="dxa"/>
          </w:tcPr>
          <w:p w14:paraId="05875308" w14:textId="79ABE467" w:rsidR="00825A25" w:rsidRDefault="00825A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Echéance prévu </w:t>
            </w:r>
          </w:p>
        </w:tc>
        <w:tc>
          <w:tcPr>
            <w:tcW w:w="2185" w:type="dxa"/>
          </w:tcPr>
          <w:p w14:paraId="33890EF5" w14:textId="46BB8CF6" w:rsidR="00825A25" w:rsidRDefault="00825A25">
            <w:pPr>
              <w:rPr>
                <w:b/>
                <w:bCs/>
              </w:rPr>
            </w:pPr>
            <w:r>
              <w:rPr>
                <w:b/>
                <w:bCs/>
              </w:rPr>
              <w:t>Décisionnaire identifiés</w:t>
            </w:r>
          </w:p>
        </w:tc>
        <w:tc>
          <w:tcPr>
            <w:tcW w:w="4359" w:type="dxa"/>
          </w:tcPr>
          <w:p w14:paraId="6D361885" w14:textId="19581A9A" w:rsidR="00825A25" w:rsidRDefault="00825A25">
            <w:pPr>
              <w:rPr>
                <w:b/>
                <w:bCs/>
              </w:rPr>
            </w:pPr>
            <w:r>
              <w:rPr>
                <w:b/>
                <w:bCs/>
              </w:rPr>
              <w:t>Niveau d</w:t>
            </w:r>
            <w:r w:rsidR="00FD5AE1">
              <w:rPr>
                <w:b/>
                <w:bCs/>
              </w:rPr>
              <w:t>’intérêt à nos produits</w:t>
            </w:r>
          </w:p>
        </w:tc>
      </w:tr>
      <w:tr w:rsidR="00825A25" w14:paraId="6A003B83" w14:textId="77777777" w:rsidTr="00892523">
        <w:trPr>
          <w:trHeight w:val="439"/>
        </w:trPr>
        <w:tc>
          <w:tcPr>
            <w:tcW w:w="2217" w:type="dxa"/>
          </w:tcPr>
          <w:p w14:paraId="59C62EE3" w14:textId="77777777" w:rsidR="00825A25" w:rsidRDefault="00825A25">
            <w:pPr>
              <w:rPr>
                <w:b/>
                <w:bCs/>
              </w:rPr>
            </w:pPr>
          </w:p>
        </w:tc>
        <w:tc>
          <w:tcPr>
            <w:tcW w:w="2181" w:type="dxa"/>
          </w:tcPr>
          <w:p w14:paraId="2301AD1B" w14:textId="77777777" w:rsidR="00825A25" w:rsidRDefault="00825A25">
            <w:pPr>
              <w:rPr>
                <w:b/>
                <w:bCs/>
              </w:rPr>
            </w:pPr>
          </w:p>
        </w:tc>
        <w:tc>
          <w:tcPr>
            <w:tcW w:w="2185" w:type="dxa"/>
          </w:tcPr>
          <w:p w14:paraId="125ABB34" w14:textId="77777777" w:rsidR="00825A25" w:rsidRDefault="00825A25">
            <w:pPr>
              <w:rPr>
                <w:b/>
                <w:bCs/>
              </w:rPr>
            </w:pPr>
          </w:p>
        </w:tc>
        <w:tc>
          <w:tcPr>
            <w:tcW w:w="4359" w:type="dxa"/>
          </w:tcPr>
          <w:p w14:paraId="404C5F44" w14:textId="2B22AEFD" w:rsidR="00825A25" w:rsidRDefault="00825A25" w:rsidP="00825A25">
            <w:pPr>
              <w:pStyle w:val="Paragraphedeliste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Faible</w:t>
            </w:r>
            <w:r w:rsidR="00892523">
              <w:rPr>
                <w:b/>
                <w:bCs/>
              </w:rPr>
              <w:t xml:space="preserve">           </w:t>
            </w:r>
            <w:r w:rsidR="00892523" w:rsidRPr="00892523">
              <w:rPr>
                <w:rFonts w:ascii="Segoe UI Emoji" w:hAnsi="Segoe UI Emoji" w:cs="Segoe UI Emoji"/>
                <w:b/>
                <w:bCs/>
              </w:rPr>
              <w:t>🔲</w:t>
            </w:r>
          </w:p>
          <w:p w14:paraId="473A4F95" w14:textId="54A689C0" w:rsidR="00825A25" w:rsidRDefault="00825A25" w:rsidP="00825A25">
            <w:pPr>
              <w:pStyle w:val="Paragraphedeliste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Moyen </w:t>
            </w:r>
            <w:r w:rsidR="00892523">
              <w:rPr>
                <w:b/>
                <w:bCs/>
              </w:rPr>
              <w:t xml:space="preserve">         </w:t>
            </w:r>
            <w:r w:rsidR="00892523" w:rsidRPr="00892523">
              <w:rPr>
                <w:rFonts w:ascii="Segoe UI Emoji" w:hAnsi="Segoe UI Emoji" w:cs="Segoe UI Emoji"/>
                <w:b/>
                <w:bCs/>
              </w:rPr>
              <w:t>🔲</w:t>
            </w:r>
          </w:p>
          <w:p w14:paraId="7C576FCD" w14:textId="0C839D9E" w:rsidR="00825A25" w:rsidRDefault="00825A25" w:rsidP="00825A25">
            <w:pPr>
              <w:pStyle w:val="Paragraphedeliste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Élevé </w:t>
            </w:r>
            <w:r w:rsidR="00892523">
              <w:rPr>
                <w:b/>
                <w:bCs/>
              </w:rPr>
              <w:t xml:space="preserve">            </w:t>
            </w:r>
            <w:r w:rsidR="00892523" w:rsidRPr="00892523">
              <w:rPr>
                <w:rFonts w:ascii="Segoe UI Emoji" w:hAnsi="Segoe UI Emoji" w:cs="Segoe UI Emoji"/>
                <w:b/>
                <w:bCs/>
              </w:rPr>
              <w:t>🔲</w:t>
            </w:r>
          </w:p>
          <w:p w14:paraId="6907C43D" w14:textId="1ADE13B3" w:rsidR="00825A25" w:rsidRPr="00825A25" w:rsidRDefault="00825A25" w:rsidP="00825A25">
            <w:pPr>
              <w:pStyle w:val="Paragraphedeliste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RAS</w:t>
            </w:r>
            <w:r w:rsidR="00892523">
              <w:rPr>
                <w:b/>
                <w:bCs/>
              </w:rPr>
              <w:t xml:space="preserve">                </w:t>
            </w:r>
            <w:r w:rsidR="00892523" w:rsidRPr="00892523">
              <w:rPr>
                <w:rFonts w:ascii="Segoe UI Emoji" w:hAnsi="Segoe UI Emoji" w:cs="Segoe UI Emoji"/>
                <w:b/>
                <w:bCs/>
              </w:rPr>
              <w:t>🔲</w:t>
            </w:r>
          </w:p>
        </w:tc>
      </w:tr>
    </w:tbl>
    <w:tbl>
      <w:tblPr>
        <w:tblStyle w:val="Grilledutableau"/>
        <w:tblpPr w:leftFromText="141" w:rightFromText="141" w:vertAnchor="text" w:horzAnchor="page" w:tblpX="517" w:tblpY="236"/>
        <w:tblW w:w="10942" w:type="dxa"/>
        <w:tblLook w:val="04A0" w:firstRow="1" w:lastRow="0" w:firstColumn="1" w:lastColumn="0" w:noHBand="0" w:noVBand="1"/>
      </w:tblPr>
      <w:tblGrid>
        <w:gridCol w:w="5471"/>
        <w:gridCol w:w="5471"/>
      </w:tblGrid>
      <w:tr w:rsidR="00892523" w14:paraId="7A7AC446" w14:textId="77777777" w:rsidTr="00892523">
        <w:trPr>
          <w:trHeight w:val="886"/>
        </w:trPr>
        <w:tc>
          <w:tcPr>
            <w:tcW w:w="5471" w:type="dxa"/>
          </w:tcPr>
          <w:p w14:paraId="20FC8EEE" w14:textId="6AF9412F" w:rsidR="00892523" w:rsidRDefault="00892523" w:rsidP="0089252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Contraintes spécifiques </w:t>
            </w:r>
            <w:r w:rsidRPr="00892523">
              <w:rPr>
                <w:b/>
                <w:bCs/>
              </w:rPr>
              <w:t>(budgétaires, délais, conformité, procédures)</w:t>
            </w:r>
          </w:p>
        </w:tc>
        <w:tc>
          <w:tcPr>
            <w:tcW w:w="5471" w:type="dxa"/>
          </w:tcPr>
          <w:p w14:paraId="14040D31" w14:textId="77777777" w:rsidR="00892523" w:rsidRDefault="00892523" w:rsidP="00892523">
            <w:pPr>
              <w:rPr>
                <w:b/>
                <w:bCs/>
              </w:rPr>
            </w:pPr>
          </w:p>
        </w:tc>
      </w:tr>
      <w:tr w:rsidR="00892523" w14:paraId="3E7548BB" w14:textId="77777777" w:rsidTr="00892523">
        <w:trPr>
          <w:trHeight w:val="886"/>
        </w:trPr>
        <w:tc>
          <w:tcPr>
            <w:tcW w:w="5471" w:type="dxa"/>
          </w:tcPr>
          <w:p w14:paraId="52C8A977" w14:textId="5C2FD5A2" w:rsidR="00892523" w:rsidRDefault="00892523" w:rsidP="00892523">
            <w:pPr>
              <w:rPr>
                <w:b/>
                <w:bCs/>
              </w:rPr>
            </w:pPr>
            <w:r w:rsidRPr="00892523">
              <w:rPr>
                <w:b/>
                <w:bCs/>
              </w:rPr>
              <w:t>Attentes en termes d’impact, d’innovation</w:t>
            </w:r>
          </w:p>
        </w:tc>
        <w:tc>
          <w:tcPr>
            <w:tcW w:w="5471" w:type="dxa"/>
          </w:tcPr>
          <w:p w14:paraId="771A13C4" w14:textId="77777777" w:rsidR="00892523" w:rsidRDefault="00892523" w:rsidP="00892523">
            <w:pPr>
              <w:rPr>
                <w:b/>
                <w:bCs/>
              </w:rPr>
            </w:pPr>
          </w:p>
        </w:tc>
      </w:tr>
      <w:tr w:rsidR="00892523" w14:paraId="01A11218" w14:textId="77777777" w:rsidTr="00892523">
        <w:trPr>
          <w:trHeight w:val="886"/>
        </w:trPr>
        <w:tc>
          <w:tcPr>
            <w:tcW w:w="5471" w:type="dxa"/>
          </w:tcPr>
          <w:p w14:paraId="56489012" w14:textId="4CA8F98A" w:rsidR="00892523" w:rsidRPr="00892523" w:rsidRDefault="00892523" w:rsidP="00892523">
            <w:pPr>
              <w:rPr>
                <w:b/>
                <w:bCs/>
              </w:rPr>
            </w:pPr>
            <w:r>
              <w:rPr>
                <w:b/>
                <w:bCs/>
              </w:rPr>
              <w:t>Proposition ou piste de collaboration</w:t>
            </w:r>
          </w:p>
        </w:tc>
        <w:tc>
          <w:tcPr>
            <w:tcW w:w="5471" w:type="dxa"/>
          </w:tcPr>
          <w:p w14:paraId="38CBE871" w14:textId="77777777" w:rsidR="00892523" w:rsidRDefault="00892523" w:rsidP="00892523">
            <w:pPr>
              <w:rPr>
                <w:b/>
                <w:bCs/>
              </w:rPr>
            </w:pPr>
          </w:p>
        </w:tc>
      </w:tr>
    </w:tbl>
    <w:p w14:paraId="1E439D2E" w14:textId="77777777" w:rsidR="00892523" w:rsidRDefault="00892523">
      <w:pPr>
        <w:rPr>
          <w:b/>
          <w:bCs/>
        </w:rPr>
      </w:pPr>
    </w:p>
    <w:tbl>
      <w:tblPr>
        <w:tblStyle w:val="Grilledutableau"/>
        <w:tblW w:w="10921" w:type="dxa"/>
        <w:tblInd w:w="-906" w:type="dxa"/>
        <w:tblLook w:val="04A0" w:firstRow="1" w:lastRow="0" w:firstColumn="1" w:lastColumn="0" w:noHBand="0" w:noVBand="1"/>
      </w:tblPr>
      <w:tblGrid>
        <w:gridCol w:w="5460"/>
        <w:gridCol w:w="2729"/>
        <w:gridCol w:w="2732"/>
      </w:tblGrid>
      <w:tr w:rsidR="00FD5AE1" w14:paraId="24065A7B" w14:textId="77777777" w:rsidTr="00C446C9">
        <w:trPr>
          <w:trHeight w:val="267"/>
        </w:trPr>
        <w:tc>
          <w:tcPr>
            <w:tcW w:w="10921" w:type="dxa"/>
            <w:gridSpan w:val="3"/>
          </w:tcPr>
          <w:p w14:paraId="7C09EE42" w14:textId="3B9BE0E9" w:rsidR="00FD5AE1" w:rsidRDefault="00FD5AE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Prochaines actions à mener </w:t>
            </w:r>
          </w:p>
        </w:tc>
      </w:tr>
      <w:tr w:rsidR="00FD5AE1" w14:paraId="78229932" w14:textId="77777777" w:rsidTr="00C446C9">
        <w:trPr>
          <w:trHeight w:val="88"/>
        </w:trPr>
        <w:tc>
          <w:tcPr>
            <w:tcW w:w="5460" w:type="dxa"/>
            <w:vMerge w:val="restart"/>
          </w:tcPr>
          <w:p w14:paraId="5C2C7BF7" w14:textId="77777777" w:rsidR="00FD5AE1" w:rsidRDefault="00FD5AE1" w:rsidP="00FD5AE1">
            <w:pPr>
              <w:rPr>
                <w:b/>
                <w:bCs/>
              </w:rPr>
            </w:pPr>
          </w:p>
          <w:p w14:paraId="7A20227D" w14:textId="77777777" w:rsidR="00FD5AE1" w:rsidRDefault="00FD5AE1" w:rsidP="00FD5AE1">
            <w:pPr>
              <w:rPr>
                <w:b/>
                <w:bCs/>
              </w:rPr>
            </w:pPr>
          </w:p>
          <w:p w14:paraId="22C9E7F1" w14:textId="123AF044" w:rsidR="00FD5AE1" w:rsidRDefault="00FD5AE1" w:rsidP="00FD5AE1">
            <w:pPr>
              <w:rPr>
                <w:b/>
                <w:bCs/>
              </w:rPr>
            </w:pPr>
            <w:r>
              <w:rPr>
                <w:b/>
                <w:bCs/>
              </w:rPr>
              <w:t>Actions</w:t>
            </w:r>
          </w:p>
        </w:tc>
        <w:tc>
          <w:tcPr>
            <w:tcW w:w="2729" w:type="dxa"/>
          </w:tcPr>
          <w:p w14:paraId="057ED053" w14:textId="631AB1D7" w:rsidR="00FD5AE1" w:rsidRDefault="00FD5AE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Actions </w:t>
            </w:r>
          </w:p>
        </w:tc>
        <w:tc>
          <w:tcPr>
            <w:tcW w:w="2731" w:type="dxa"/>
          </w:tcPr>
          <w:p w14:paraId="36D3D86D" w14:textId="78F539E5" w:rsidR="00FD5AE1" w:rsidRDefault="00FD5AE1">
            <w:pPr>
              <w:rPr>
                <w:b/>
                <w:bCs/>
              </w:rPr>
            </w:pPr>
            <w:r>
              <w:rPr>
                <w:b/>
                <w:bCs/>
              </w:rPr>
              <w:t>Echéances</w:t>
            </w:r>
          </w:p>
        </w:tc>
      </w:tr>
      <w:tr w:rsidR="00FD5AE1" w14:paraId="244459B3" w14:textId="77777777" w:rsidTr="00C446C9">
        <w:trPr>
          <w:trHeight w:val="88"/>
        </w:trPr>
        <w:tc>
          <w:tcPr>
            <w:tcW w:w="5460" w:type="dxa"/>
            <w:vMerge/>
          </w:tcPr>
          <w:p w14:paraId="00DFF786" w14:textId="77777777" w:rsidR="00FD5AE1" w:rsidRDefault="00FD5AE1">
            <w:pPr>
              <w:rPr>
                <w:b/>
                <w:bCs/>
              </w:rPr>
            </w:pPr>
          </w:p>
        </w:tc>
        <w:tc>
          <w:tcPr>
            <w:tcW w:w="2729" w:type="dxa"/>
          </w:tcPr>
          <w:p w14:paraId="539F8B1E" w14:textId="77777777" w:rsidR="00FD5AE1" w:rsidRDefault="00FD5AE1">
            <w:pPr>
              <w:rPr>
                <w:b/>
                <w:bCs/>
              </w:rPr>
            </w:pPr>
          </w:p>
        </w:tc>
        <w:tc>
          <w:tcPr>
            <w:tcW w:w="2731" w:type="dxa"/>
          </w:tcPr>
          <w:p w14:paraId="2B277871" w14:textId="2C765B76" w:rsidR="00FD5AE1" w:rsidRDefault="00FD5AE1">
            <w:pPr>
              <w:rPr>
                <w:b/>
                <w:bCs/>
              </w:rPr>
            </w:pPr>
          </w:p>
        </w:tc>
      </w:tr>
      <w:tr w:rsidR="00FD5AE1" w14:paraId="65BBAAEA" w14:textId="77777777" w:rsidTr="00C446C9">
        <w:trPr>
          <w:trHeight w:val="88"/>
        </w:trPr>
        <w:tc>
          <w:tcPr>
            <w:tcW w:w="5460" w:type="dxa"/>
            <w:vMerge/>
          </w:tcPr>
          <w:p w14:paraId="6D31F46A" w14:textId="77777777" w:rsidR="00FD5AE1" w:rsidRDefault="00FD5AE1">
            <w:pPr>
              <w:rPr>
                <w:b/>
                <w:bCs/>
              </w:rPr>
            </w:pPr>
          </w:p>
        </w:tc>
        <w:tc>
          <w:tcPr>
            <w:tcW w:w="2729" w:type="dxa"/>
          </w:tcPr>
          <w:p w14:paraId="0A08466E" w14:textId="77777777" w:rsidR="00FD5AE1" w:rsidRDefault="00FD5AE1">
            <w:pPr>
              <w:rPr>
                <w:b/>
                <w:bCs/>
              </w:rPr>
            </w:pPr>
          </w:p>
        </w:tc>
        <w:tc>
          <w:tcPr>
            <w:tcW w:w="2731" w:type="dxa"/>
          </w:tcPr>
          <w:p w14:paraId="307A7A89" w14:textId="0E811B7D" w:rsidR="00FD5AE1" w:rsidRDefault="00FD5AE1">
            <w:pPr>
              <w:rPr>
                <w:b/>
                <w:bCs/>
              </w:rPr>
            </w:pPr>
          </w:p>
        </w:tc>
      </w:tr>
      <w:tr w:rsidR="00FD5AE1" w14:paraId="4950DF06" w14:textId="77777777" w:rsidTr="00C446C9">
        <w:trPr>
          <w:trHeight w:val="133"/>
        </w:trPr>
        <w:tc>
          <w:tcPr>
            <w:tcW w:w="5460" w:type="dxa"/>
            <w:vMerge/>
          </w:tcPr>
          <w:p w14:paraId="3B58937C" w14:textId="77777777" w:rsidR="00FD5AE1" w:rsidRPr="00FD5AE1" w:rsidRDefault="00FD5AE1">
            <w:pPr>
              <w:rPr>
                <w:b/>
                <w:bCs/>
              </w:rPr>
            </w:pPr>
          </w:p>
        </w:tc>
        <w:tc>
          <w:tcPr>
            <w:tcW w:w="2729" w:type="dxa"/>
          </w:tcPr>
          <w:p w14:paraId="36CCD384" w14:textId="77777777" w:rsidR="00FD5AE1" w:rsidRDefault="00FD5AE1">
            <w:pPr>
              <w:rPr>
                <w:b/>
                <w:bCs/>
              </w:rPr>
            </w:pPr>
          </w:p>
        </w:tc>
        <w:tc>
          <w:tcPr>
            <w:tcW w:w="2731" w:type="dxa"/>
          </w:tcPr>
          <w:p w14:paraId="501ED151" w14:textId="60AF0E84" w:rsidR="00FD5AE1" w:rsidRDefault="00FD5AE1">
            <w:pPr>
              <w:rPr>
                <w:b/>
                <w:bCs/>
              </w:rPr>
            </w:pPr>
          </w:p>
        </w:tc>
      </w:tr>
      <w:tr w:rsidR="00FD5AE1" w14:paraId="10567A44" w14:textId="77777777" w:rsidTr="00C446C9">
        <w:trPr>
          <w:trHeight w:val="814"/>
        </w:trPr>
        <w:tc>
          <w:tcPr>
            <w:tcW w:w="5460" w:type="dxa"/>
          </w:tcPr>
          <w:p w14:paraId="625C1DEE" w14:textId="65A31BF1" w:rsidR="00FD5AE1" w:rsidRDefault="00FD5AE1">
            <w:pPr>
              <w:rPr>
                <w:b/>
                <w:bCs/>
              </w:rPr>
            </w:pPr>
            <w:r w:rsidRPr="00FD5AE1">
              <w:rPr>
                <w:b/>
                <w:bCs/>
              </w:rPr>
              <w:t>Documents ou livrables attendus par l’institution (dossier, note d’in</w:t>
            </w:r>
            <w:r w:rsidR="00B31443">
              <w:rPr>
                <w:b/>
                <w:bCs/>
              </w:rPr>
              <w:t>formation</w:t>
            </w:r>
            <w:r w:rsidRPr="00FD5AE1">
              <w:rPr>
                <w:b/>
                <w:bCs/>
              </w:rPr>
              <w:t>, proposition...)</w:t>
            </w:r>
          </w:p>
        </w:tc>
        <w:tc>
          <w:tcPr>
            <w:tcW w:w="5460" w:type="dxa"/>
            <w:gridSpan w:val="2"/>
          </w:tcPr>
          <w:p w14:paraId="02F51C97" w14:textId="77777777" w:rsidR="00FD5AE1" w:rsidRDefault="00FD5AE1">
            <w:pPr>
              <w:rPr>
                <w:b/>
                <w:bCs/>
              </w:rPr>
            </w:pPr>
          </w:p>
        </w:tc>
      </w:tr>
    </w:tbl>
    <w:p w14:paraId="283B2A82" w14:textId="77777777" w:rsidR="00892523" w:rsidRDefault="00892523">
      <w:pPr>
        <w:rPr>
          <w:b/>
          <w:bCs/>
        </w:rPr>
      </w:pPr>
    </w:p>
    <w:p w14:paraId="7849F6E9" w14:textId="77777777" w:rsidR="00892523" w:rsidRPr="009647DC" w:rsidRDefault="00892523">
      <w:pPr>
        <w:rPr>
          <w:b/>
          <w:bCs/>
        </w:rPr>
      </w:pPr>
    </w:p>
    <w:sectPr w:rsidR="00892523" w:rsidRPr="009647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A4C38"/>
    <w:multiLevelType w:val="hybridMultilevel"/>
    <w:tmpl w:val="2D8E21B6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728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E26"/>
    <w:rsid w:val="001B412C"/>
    <w:rsid w:val="00246D88"/>
    <w:rsid w:val="0052116C"/>
    <w:rsid w:val="006B0F99"/>
    <w:rsid w:val="00825A25"/>
    <w:rsid w:val="00892523"/>
    <w:rsid w:val="009647DC"/>
    <w:rsid w:val="00B00D7F"/>
    <w:rsid w:val="00B31443"/>
    <w:rsid w:val="00B40E26"/>
    <w:rsid w:val="00C446C9"/>
    <w:rsid w:val="00FD127D"/>
    <w:rsid w:val="00FD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CE211"/>
  <w15:chartTrackingRefBased/>
  <w15:docId w15:val="{E1DC8DF3-B385-4BAB-8696-75BD30916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0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0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0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0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0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0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0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0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0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0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0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0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0E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0E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0E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0E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0E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0E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0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0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0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0E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0E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0E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0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0E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0E2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40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d90d3-9afd-44ad-855a-42752a3a4510}" enabled="1" method="Privileged" siteId="{abee7908-bd4a-4a23-856c-3249f688f0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N’Guessan</dc:creator>
  <cp:keywords/>
  <dc:description/>
  <cp:lastModifiedBy>Bosson KADIO</cp:lastModifiedBy>
  <cp:revision>2</cp:revision>
  <dcterms:created xsi:type="dcterms:W3CDTF">2025-06-30T12:30:00Z</dcterms:created>
  <dcterms:modified xsi:type="dcterms:W3CDTF">2025-06-30T12:30:00Z</dcterms:modified>
</cp:coreProperties>
</file>