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d0d0d"/>
          <w:sz w:val="52"/>
          <w:szCs w:val="52"/>
        </w:rPr>
      </w:pPr>
      <w:r w:rsidDel="00000000" w:rsidR="00000000" w:rsidRPr="00000000">
        <w:rPr>
          <w:b w:val="1"/>
          <w:color w:val="0d0d0d"/>
          <w:sz w:val="52"/>
          <w:szCs w:val="52"/>
          <w:rtl w:val="0"/>
        </w:rPr>
        <w:t xml:space="preserve">Assignment 1: Setup &amp; Fundamentals</w:t>
      </w:r>
      <w:r w:rsidDel="00000000" w:rsidR="00000000" w:rsidRPr="00000000">
        <w:rPr>
          <w:color w:val="0d0d0d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Objective: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 up the CelerSMS AT Emulator and test basic AT commands to verify modem responsiveness and command execution.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 Used: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Cavli board - C10QM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</w:t>
      </w:r>
      <w:r w:rsidDel="00000000" w:rsidR="00000000" w:rsidRPr="00000000">
        <w:rPr>
          <w:sz w:val="24"/>
          <w:szCs w:val="24"/>
          <w:rtl w:val="0"/>
        </w:rPr>
        <w:t xml:space="preserve">: Windows 10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Teraterm serial terminal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Command 1: AT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To check if modem is alive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: </w:t>
        <w:tab/>
        <w:t xml:space="preserve">SUCCESS: OK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FAIL: ERROR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Response : OK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450" cy="1247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Command 2: ATI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To get device Information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: </w:t>
        <w:tab/>
        <w:t xml:space="preserve">SUCCESS:  Manufacturer: </w:t>
        <w:tab/>
        <w:t xml:space="preserve">Cavli Inc.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Name: CXXXX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LTE Cat X Module 15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Modem Version: X.X.X IMEI: 35xxxxxxxxxxxxxx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Serial Number: QABCDE000000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Version: CXXXX_V0(0000)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Number: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 Version: VX.X.X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Date: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FAIL: ERROR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Response :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4800" cy="209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Command 3: ATZ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This command restores the configuration profile.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: </w:t>
        <w:tab/>
        <w:t xml:space="preserve">SUCCESS: OK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FAIL: ERROR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Response : OK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1304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RESULT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857750" cy="4695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Learned how to interact with the modem using AT commands.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Understood the use of basic diagnostic commands.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Verified command syntax and emulator responsiveness.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