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0e0e0" w:space="0" w:sz="6" w:val="single"/>
        </w:pBdr>
        <w:spacing w:after="100" w:before="460" w:lineRule="auto"/>
        <w:contextualSpacing w:val="0"/>
        <w:rPr>
          <w:rFonts w:ascii="Georgia" w:cs="Georgia" w:eastAsia="Georgia" w:hAnsi="Georgia"/>
          <w:color w:val="303030"/>
          <w:sz w:val="115"/>
          <w:szCs w:val="115"/>
        </w:rPr>
      </w:pPr>
      <w:bookmarkStart w:colFirst="0" w:colLast="0" w:name="_p06nm8bm3dr6" w:id="0"/>
      <w:bookmarkEnd w:id="0"/>
      <w:r w:rsidDel="00000000" w:rsidR="00000000" w:rsidRPr="00000000">
        <w:rPr>
          <w:rFonts w:ascii="Georgia" w:cs="Georgia" w:eastAsia="Georgia" w:hAnsi="Georgia"/>
          <w:color w:val="303030"/>
          <w:sz w:val="115"/>
          <w:szCs w:val="115"/>
          <w:rtl w:val="0"/>
        </w:rPr>
        <w:t xml:space="preserve">MySQL Coding Standards and Naming Conventions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General rules for MySQL database tables, fields, indices and queries.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bottom w:color="e0e0e0" w:space="0" w:sz="6" w:val="single"/>
        </w:pBdr>
        <w:spacing w:after="60" w:before="260" w:lineRule="auto"/>
        <w:contextualSpacing w:val="0"/>
        <w:rPr>
          <w:rFonts w:ascii="Georgia" w:cs="Georgia" w:eastAsia="Georgia" w:hAnsi="Georgia"/>
          <w:color w:val="303030"/>
          <w:sz w:val="44"/>
          <w:szCs w:val="44"/>
        </w:rPr>
      </w:pPr>
      <w:bookmarkStart w:colFirst="0" w:colLast="0" w:name="_msov0rxf60z7" w:id="1"/>
      <w:bookmarkEnd w:id="1"/>
      <w:r w:rsidDel="00000000" w:rsidR="00000000" w:rsidRPr="00000000">
        <w:rPr>
          <w:rFonts w:ascii="Georgia" w:cs="Georgia" w:eastAsia="Georgia" w:hAnsi="Georgia"/>
          <w:color w:val="303030"/>
          <w:sz w:val="44"/>
          <w:szCs w:val="44"/>
          <w:rtl w:val="0"/>
        </w:rPr>
        <w:t xml:space="preserve">MySQL Naming Convention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jv3zns47c1y8" w:id="2"/>
      <w:bookmarkEnd w:id="2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Engine and charset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Engine is always MyISAM except in special case when required different. All databases must use UTF8 charset.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nazxpsbb7uij" w:id="3"/>
      <w:bookmarkEnd w:id="3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Database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Database name must have the same name as project name. If the project name is "My Web Site" database should be created as: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CREATE DATABASE mywebsite DEFAULT CHARSET UTF8;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y0q2kkj48nn2" w:id="4"/>
      <w:bookmarkEnd w:id="4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Tables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All tables must be UTF8 encoded. All tables in the same package must have prefix. Use 2 or 3 letters that describe the package to prefix database. If the project name is Real Deal Marketing, the most obvious prefix will be "rdm_";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CREATE TABLE rdm_affiliates;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omo3mg3zfn76" w:id="5"/>
      <w:bookmarkEnd w:id="5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ALTER TABLE and file versions major.minor[.build[.revision]]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All alterations for all tables should be saved in a </w:t>
      </w:r>
      <w:r w:rsidDel="00000000" w:rsidR="00000000" w:rsidRPr="00000000">
        <w:rPr>
          <w:color w:val="c00000"/>
          <w:rtl w:val="0"/>
        </w:rPr>
        <w:t xml:space="preserve">(database_name).sql</w:t>
      </w:r>
      <w:r w:rsidDel="00000000" w:rsidR="00000000" w:rsidRPr="00000000">
        <w:rPr>
          <w:rtl w:val="0"/>
        </w:rPr>
        <w:t xml:space="preserve"> file. If database name is "realdealmarketing" filename should be realdealmarketing-1.0.0.sql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Initial file must be version 1.0.0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If there are only </w:t>
      </w:r>
      <w:r w:rsidDel="00000000" w:rsidR="00000000" w:rsidRPr="00000000">
        <w:rPr>
          <w:b w:val="1"/>
          <w:rtl w:val="0"/>
        </w:rPr>
        <w:t xml:space="preserve">table alterations</w:t>
      </w:r>
      <w:r w:rsidDel="00000000" w:rsidR="00000000" w:rsidRPr="00000000">
        <w:rPr>
          <w:rtl w:val="0"/>
        </w:rPr>
        <w:t xml:space="preserve"> file should have new version increased by 0.0.1 Example: </w:t>
      </w:r>
      <w:r w:rsidDel="00000000" w:rsidR="00000000" w:rsidRPr="00000000">
        <w:rPr>
          <w:color w:val="c00000"/>
          <w:rtl w:val="0"/>
        </w:rPr>
        <w:t xml:space="preserve">realdealmarketing-1.0.7.sql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new tables are created</w:t>
      </w:r>
      <w:r w:rsidDel="00000000" w:rsidR="00000000" w:rsidRPr="00000000">
        <w:rPr>
          <w:rtl w:val="0"/>
        </w:rPr>
        <w:t xml:space="preserve">, version must be increased by 0.1. Example: </w:t>
      </w:r>
      <w:r w:rsidDel="00000000" w:rsidR="00000000" w:rsidRPr="00000000">
        <w:rPr>
          <w:color w:val="c00000"/>
          <w:rtl w:val="0"/>
        </w:rPr>
        <w:t xml:space="preserve">realdealmarketing-1.2.0.sql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tables are dropped</w:t>
      </w:r>
      <w:r w:rsidDel="00000000" w:rsidR="00000000" w:rsidRPr="00000000">
        <w:rPr>
          <w:rtl w:val="0"/>
        </w:rPr>
        <w:t xml:space="preserve">, version must be increased by 1.0. Example: </w:t>
      </w:r>
      <w:r w:rsidDel="00000000" w:rsidR="00000000" w:rsidRPr="00000000">
        <w:rPr>
          <w:color w:val="c00000"/>
          <w:rtl w:val="0"/>
        </w:rPr>
        <w:t xml:space="preserve">realdealmarketing-2.0.0.sql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minor revisions</w:t>
      </w:r>
      <w:r w:rsidDel="00000000" w:rsidR="00000000" w:rsidRPr="00000000">
        <w:rPr>
          <w:rtl w:val="0"/>
        </w:rPr>
        <w:t xml:space="preserve"> should have appropriate file name and version following this pattern: </w:t>
      </w:r>
      <w:r w:rsidDel="00000000" w:rsidR="00000000" w:rsidRPr="00000000">
        <w:rPr>
          <w:color w:val="c00000"/>
          <w:rtl w:val="0"/>
        </w:rPr>
        <w:t xml:space="preserve">major.minor[.build[.revision]]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All versions should be saved in the same directory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pllx2bjvt5gc" w:id="6"/>
      <w:bookmarkEnd w:id="6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Fields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This section explains how to create database table fields and how to choose name for each field.</w:t>
      </w:r>
    </w:p>
    <w:p w:rsidR="00000000" w:rsidDel="00000000" w:rsidP="00000000" w:rsidRDefault="00000000" w:rsidRPr="00000000">
      <w:pPr>
        <w:pStyle w:val="Heading5"/>
        <w:keepNext w:val="0"/>
        <w:keepLines w:val="0"/>
        <w:pBdr>
          <w:bottom w:color="e0e0e0" w:space="0" w:sz="6" w:val="single"/>
        </w:pBdr>
        <w:spacing w:after="40" w:before="200" w:lineRule="auto"/>
        <w:ind w:left="380" w:firstLine="0"/>
        <w:contextualSpacing w:val="0"/>
        <w:rPr>
          <w:rFonts w:ascii="Georgia" w:cs="Georgia" w:eastAsia="Georgia" w:hAnsi="Georgia"/>
          <w:color w:val="303030"/>
          <w:sz w:val="24"/>
          <w:szCs w:val="24"/>
        </w:rPr>
      </w:pPr>
      <w:bookmarkStart w:colFirst="0" w:colLast="0" w:name="_emd6eb9jsv68" w:id="7"/>
      <w:bookmarkEnd w:id="7"/>
      <w:r w:rsidDel="00000000" w:rsidR="00000000" w:rsidRPr="00000000">
        <w:rPr>
          <w:rFonts w:ascii="Georgia" w:cs="Georgia" w:eastAsia="Georgia" w:hAnsi="Georgia"/>
          <w:color w:val="303030"/>
          <w:sz w:val="24"/>
          <w:szCs w:val="24"/>
          <w:rtl w:val="0"/>
        </w:rPr>
        <w:t xml:space="preserve">Field Names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Field names must be prefixed with 2-4 letters of table name.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80" w:hanging="360"/>
        <w:contextualSpacing w:val="1"/>
        <w:rPr/>
      </w:pPr>
      <w:r w:rsidDel="00000000" w:rsidR="00000000" w:rsidRPr="00000000">
        <w:rPr>
          <w:rtl w:val="0"/>
        </w:rPr>
        <w:t xml:space="preserve">Field names are always lowercase with "_" to separate words</w:t>
      </w:r>
    </w:p>
    <w:p w:rsidR="00000000" w:rsidDel="00000000" w:rsidP="00000000" w:rsidRDefault="00000000" w:rsidRPr="00000000">
      <w:pPr>
        <w:pStyle w:val="Heading6"/>
        <w:keepNext w:val="0"/>
        <w:keepLines w:val="0"/>
        <w:pBdr/>
        <w:spacing w:after="40" w:before="180" w:lineRule="auto"/>
        <w:ind w:left="760" w:firstLine="0"/>
        <w:contextualSpacing w:val="0"/>
        <w:rPr>
          <w:rFonts w:ascii="Georgia" w:cs="Georgia" w:eastAsia="Georgia" w:hAnsi="Georgia"/>
          <w:b w:val="1"/>
          <w:i w:val="0"/>
          <w:color w:val="000000"/>
          <w:sz w:val="20"/>
          <w:szCs w:val="20"/>
        </w:rPr>
      </w:pPr>
      <w:bookmarkStart w:colFirst="0" w:colLast="0" w:name="_8v8o6l2tmli2" w:id="8"/>
      <w:bookmarkEnd w:id="8"/>
      <w:r w:rsidDel="00000000" w:rsidR="00000000" w:rsidRPr="00000000">
        <w:rPr>
          <w:rFonts w:ascii="Georgia" w:cs="Georgia" w:eastAsia="Georgia" w:hAnsi="Georgia"/>
          <w:b w:val="1"/>
          <w:i w:val="0"/>
          <w:color w:val="000000"/>
          <w:sz w:val="20"/>
          <w:szCs w:val="20"/>
          <w:rtl w:val="0"/>
        </w:rPr>
        <w:t xml:space="preserve">Example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DROP TABLE IF EXISTS rdm_affiliates;</w:t>
        <w:br w:type="textWrapping"/>
        <w:t xml:space="preserve">CREATE TABLE IF NOT EXISTS rdm_affiliates</w:t>
        <w:br w:type="textWrapping"/>
        <w:t xml:space="preserve">(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id </w:t>
        <w:tab/>
        <w:tab/>
        <w:t xml:space="preserve">INT(10) UNSIGNED NOT NULL AUTO_INCREMENT,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url </w:t>
        <w:tab/>
        <w:tab/>
        <w:t xml:space="preserve">VARCHAR(120)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title </w:t>
        <w:tab/>
        <w:tab/>
        <w:t xml:space="preserve">VARCHAR(120)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website </w:t>
        <w:tab/>
        <w:t xml:space="preserve">CHAR(10)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gender </w:t>
        <w:tab/>
        <w:tab/>
        <w:t xml:space="preserve">CHAR(8)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landing_page</w:t>
        <w:tab/>
        <w:t xml:space="preserve">VARCHAR(120)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link </w:t>
        <w:tab/>
        <w:tab/>
        <w:t xml:space="preserve">VARCHAR(120) NOT NULL DEFAULT '',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aff_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text </w:t>
        <w:tab/>
        <w:tab/>
        <w:t xml:space="preserve">TEXT,</w:t>
        <w:br w:type="textWrapping"/>
        <w:br w:type="textWrapping"/>
        <w:t xml:space="preserve">  PRIMARY KEY (aff_id),</w:t>
        <w:br w:type="textWrapping"/>
        <w:t xml:space="preserve">  INDEX (aff_website)</w:t>
        <w:br w:type="textWrapping"/>
        <w:t xml:space="preserve">) ENGINE=MyISAM  DEFAULT CHARSET=utf8;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All field names must be descriptive, avoid names like "unique", "sort" and reserved words.</w:t>
      </w:r>
    </w:p>
    <w:p w:rsidR="00000000" w:rsidDel="00000000" w:rsidP="00000000" w:rsidRDefault="00000000" w:rsidRPr="00000000">
      <w:pPr>
        <w:pStyle w:val="Heading5"/>
        <w:keepNext w:val="0"/>
        <w:keepLines w:val="0"/>
        <w:pBdr>
          <w:bottom w:color="e0e0e0" w:space="0" w:sz="6" w:val="single"/>
        </w:pBdr>
        <w:spacing w:after="40" w:before="200" w:lineRule="auto"/>
        <w:ind w:left="380" w:firstLine="0"/>
        <w:contextualSpacing w:val="0"/>
        <w:rPr>
          <w:rFonts w:ascii="Georgia" w:cs="Georgia" w:eastAsia="Georgia" w:hAnsi="Georgia"/>
          <w:color w:val="303030"/>
          <w:sz w:val="24"/>
          <w:szCs w:val="24"/>
        </w:rPr>
      </w:pPr>
      <w:bookmarkStart w:colFirst="0" w:colLast="0" w:name="_1hk7rdlluo0w" w:id="9"/>
      <w:bookmarkEnd w:id="9"/>
      <w:r w:rsidDel="00000000" w:rsidR="00000000" w:rsidRPr="00000000">
        <w:rPr>
          <w:rFonts w:ascii="Georgia" w:cs="Georgia" w:eastAsia="Georgia" w:hAnsi="Georgia"/>
          <w:color w:val="303030"/>
          <w:sz w:val="24"/>
          <w:szCs w:val="24"/>
          <w:rtl w:val="0"/>
        </w:rPr>
        <w:t xml:space="preserve">NULL and DEFAULT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All fields except AUTO_INCREAMENT, TEXT, DATE (and similar) must be defined as </w:t>
      </w:r>
      <w:r w:rsidDel="00000000" w:rsidR="00000000" w:rsidRPr="00000000">
        <w:rPr>
          <w:b w:val="1"/>
          <w:rtl w:val="0"/>
        </w:rPr>
        <w:t xml:space="preserve">NOT NULL DEFAULT</w:t>
      </w:r>
      <w:r w:rsidDel="00000000" w:rsidR="00000000" w:rsidRPr="00000000">
        <w:rPr>
          <w:rtl w:val="0"/>
        </w:rPr>
        <w:t xml:space="preserve"> 'value'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aff_title </w:t>
        <w:tab/>
        <w:tab/>
        <w:t xml:space="preserve">VARCHAR(120)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NOT NULL DEFAULT ''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br w:type="textWrapping"/>
        <w:t xml:space="preserve">aff_gender </w:t>
        <w:tab/>
        <w:tab/>
        <w:t xml:space="preserve">ENUM('male','female')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NOT NULL DEFAULT 'male'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br w:type="textWrapping"/>
        <w:t xml:space="preserve">user_id </w:t>
        <w:tab/>
        <w:tab/>
        <w:t xml:space="preserve">INT UNSIGNED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NOT NULL DEFAULT 0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br w:type="textWrapping"/>
        <w:t xml:space="preserve">user_birthday</w:t>
        <w:tab/>
        <w:tab/>
        <w:t xml:space="preserve">DATE DEFAULT NULL</w:t>
        <w:br w:type="textWrapping"/>
        <w:t xml:space="preserve">user_allow_newsletter</w:t>
        <w:tab/>
        <w:t xml:space="preserve">TINYINT(1) UNSIGNED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NOT NULL DEFAULT 0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br w:type="textWrapping"/>
        <w:t xml:space="preserve">art_text</w:t>
        <w:tab/>
        <w:tab/>
        <w:t xml:space="preserve">TEXT</w:t>
        <w:br w:type="textWrapping"/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q24lpa53fdgt" w:id="10"/>
      <w:bookmarkEnd w:id="10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Indices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All fields in WHERE and ORDER BY should be defined as INDEX. If you have query like this: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SELECT * FROM table1 WHERE a='something' ORDER BY b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Then fields a, b should be considered as indices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INDEX index_name (a,b)</w:t>
      </w:r>
    </w:p>
    <w:p w:rsidR="00000000" w:rsidDel="00000000" w:rsidP="00000000" w:rsidRDefault="00000000" w:rsidRPr="00000000">
      <w:pPr>
        <w:pStyle w:val="Heading5"/>
        <w:keepNext w:val="0"/>
        <w:keepLines w:val="0"/>
        <w:pBdr>
          <w:bottom w:color="e0e0e0" w:space="0" w:sz="6" w:val="single"/>
        </w:pBdr>
        <w:spacing w:after="40" w:before="200" w:lineRule="auto"/>
        <w:ind w:left="380" w:firstLine="0"/>
        <w:contextualSpacing w:val="0"/>
        <w:rPr>
          <w:rFonts w:ascii="Georgia" w:cs="Georgia" w:eastAsia="Georgia" w:hAnsi="Georgia"/>
          <w:color w:val="303030"/>
          <w:sz w:val="24"/>
          <w:szCs w:val="24"/>
        </w:rPr>
      </w:pPr>
      <w:bookmarkStart w:colFirst="0" w:colLast="0" w:name="_c767nio23znq" w:id="11"/>
      <w:bookmarkEnd w:id="11"/>
      <w:r w:rsidDel="00000000" w:rsidR="00000000" w:rsidRPr="00000000">
        <w:rPr>
          <w:rFonts w:ascii="Georgia" w:cs="Georgia" w:eastAsia="Georgia" w:hAnsi="Georgia"/>
          <w:color w:val="303030"/>
          <w:sz w:val="24"/>
          <w:szCs w:val="24"/>
          <w:rtl w:val="0"/>
        </w:rPr>
        <w:t xml:space="preserve">CHAR Indices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If text field (CHAR, VARCHAR) is used as index for larger tables (&gt; 5000 records) should be always defined as CHAR. For example, if you have fields like this: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aff_url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VARCHAR(255)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NOT NULL DEFAULT ''</w:t>
        <w:br w:type="textWrapping"/>
        <w:t xml:space="preserve">...</w:t>
        <w:br w:type="textWrapping"/>
        <w:t xml:space="preserve">INDEX afiliate_url (aff_url)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To improve performance, this table should be changed to something like this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aff_url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CHAR(20)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NOT NULL DEFAULT ''</w:t>
        <w:br w:type="textWrapping"/>
        <w:t xml:space="preserve">...</w:t>
        <w:br w:type="textWrapping"/>
        <w:t xml:space="preserve">INDEX afiliate_url (aff_url)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bottom w:color="e0e0e0" w:space="0" w:sz="6" w:val="single"/>
        </w:pBdr>
        <w:spacing w:after="40" w:before="220" w:lineRule="auto"/>
        <w:ind w:left="380" w:firstLine="0"/>
        <w:contextualSpacing w:val="0"/>
        <w:rPr>
          <w:rFonts w:ascii="Georgia" w:cs="Georgia" w:eastAsia="Georgia" w:hAnsi="Georgia"/>
          <w:color w:val="000000"/>
          <w:sz w:val="33"/>
          <w:szCs w:val="33"/>
        </w:rPr>
      </w:pPr>
      <w:bookmarkStart w:colFirst="0" w:colLast="0" w:name="_4w0au2ogxeo" w:id="12"/>
      <w:bookmarkEnd w:id="12"/>
      <w:r w:rsidDel="00000000" w:rsidR="00000000" w:rsidRPr="00000000">
        <w:rPr>
          <w:rFonts w:ascii="Georgia" w:cs="Georgia" w:eastAsia="Georgia" w:hAnsi="Georgia"/>
          <w:color w:val="000000"/>
          <w:sz w:val="33"/>
          <w:szCs w:val="33"/>
          <w:rtl w:val="0"/>
        </w:rPr>
        <w:t xml:space="preserve">Queries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Reserved words should be uppercase to increase readability. Also try to separate long queries in multiple lines, while simple queries should stay in one line. Example: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a.field_name1, a.field_name2,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(a.field3) AS cnt, b.*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table1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a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LEFT JOIN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table2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(a.key_field = b.key_field)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RIGHT JOIN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table3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(a.key_field2 = c.key_field2)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a.field7 = 'something here'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b.field9 = '45'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GROUP BY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a.field_name1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ORDER BY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a.field_name2 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DESC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, b.field8</w:t>
        <w:br w:type="textWrapping"/>
        <w:tab/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HAVING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 cnt &gt; 5</w:t>
      </w:r>
    </w:p>
    <w:p w:rsidR="00000000" w:rsidDel="00000000" w:rsidP="00000000" w:rsidRDefault="00000000" w:rsidRPr="00000000">
      <w:pPr>
        <w:pStyle w:val="Heading5"/>
        <w:keepNext w:val="0"/>
        <w:keepLines w:val="0"/>
        <w:pBdr>
          <w:bottom w:color="e0e0e0" w:space="0" w:sz="6" w:val="single"/>
        </w:pBdr>
        <w:spacing w:after="40" w:before="200" w:lineRule="auto"/>
        <w:ind w:left="380" w:firstLine="0"/>
        <w:contextualSpacing w:val="0"/>
        <w:rPr>
          <w:rFonts w:ascii="Georgia" w:cs="Georgia" w:eastAsia="Georgia" w:hAnsi="Georgia"/>
          <w:color w:val="303030"/>
          <w:sz w:val="24"/>
          <w:szCs w:val="24"/>
        </w:rPr>
      </w:pPr>
      <w:bookmarkStart w:colFirst="0" w:colLast="0" w:name="_6fe8pugdni12" w:id="13"/>
      <w:bookmarkEnd w:id="13"/>
      <w:r w:rsidDel="00000000" w:rsidR="00000000" w:rsidRPr="00000000">
        <w:rPr>
          <w:rFonts w:ascii="Georgia" w:cs="Georgia" w:eastAsia="Georgia" w:hAnsi="Georgia"/>
          <w:color w:val="303030"/>
          <w:sz w:val="24"/>
          <w:szCs w:val="24"/>
          <w:rtl w:val="0"/>
        </w:rPr>
        <w:t xml:space="preserve">Escape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Always escape values in WHERE even when value is integer</w:t>
      </w:r>
    </w:p>
    <w:p w:rsidR="00000000" w:rsidDel="00000000" w:rsidP="00000000" w:rsidRDefault="00000000" w:rsidRPr="00000000">
      <w:pPr>
        <w:pStyle w:val="Heading5"/>
        <w:keepNext w:val="0"/>
        <w:keepLines w:val="0"/>
        <w:pBdr>
          <w:bottom w:color="e0e0e0" w:space="0" w:sz="6" w:val="single"/>
        </w:pBdr>
        <w:spacing w:after="40" w:before="200" w:lineRule="auto"/>
        <w:ind w:left="380" w:firstLine="0"/>
        <w:contextualSpacing w:val="0"/>
        <w:rPr>
          <w:rFonts w:ascii="Georgia" w:cs="Georgia" w:eastAsia="Georgia" w:hAnsi="Georgia"/>
          <w:color w:val="303030"/>
          <w:sz w:val="24"/>
          <w:szCs w:val="24"/>
        </w:rPr>
      </w:pPr>
      <w:bookmarkStart w:colFirst="0" w:colLast="0" w:name="_nqs1t06hdane" w:id="14"/>
      <w:bookmarkEnd w:id="14"/>
      <w:r w:rsidDel="00000000" w:rsidR="00000000" w:rsidRPr="00000000">
        <w:rPr>
          <w:rFonts w:ascii="Georgia" w:cs="Georgia" w:eastAsia="Georgia" w:hAnsi="Georgia"/>
          <w:color w:val="303030"/>
          <w:sz w:val="24"/>
          <w:szCs w:val="24"/>
          <w:rtl w:val="0"/>
        </w:rPr>
        <w:t xml:space="preserve">PHP variables in queries</w:t>
      </w:r>
    </w:p>
    <w:p w:rsidR="00000000" w:rsidDel="00000000" w:rsidP="00000000" w:rsidRDefault="00000000" w:rsidRPr="00000000">
      <w:pPr>
        <w:pBdr>
          <w:top w:color="auto" w:space="5" w:sz="2" w:val="single"/>
          <w:left w:color="auto" w:space="0" w:sz="2" w:val="single"/>
          <w:bottom w:color="auto" w:space="5" w:sz="2" w:val="single"/>
          <w:right w:color="auto" w:space="0" w:sz="2" w:val="single"/>
          <w:between w:color="auto" w:space="5" w:sz="2" w:val="single"/>
        </w:pBdr>
        <w:ind w:left="380" w:firstLine="0"/>
        <w:contextualSpacing w:val="0"/>
        <w:rPr/>
      </w:pPr>
      <w:r w:rsidDel="00000000" w:rsidR="00000000" w:rsidRPr="00000000">
        <w:rPr>
          <w:rtl w:val="0"/>
        </w:rPr>
        <w:t xml:space="preserve">PHP variables must be defined and escaped before query.</w:t>
      </w:r>
    </w:p>
    <w:p w:rsidR="00000000" w:rsidDel="00000000" w:rsidP="00000000" w:rsidRDefault="00000000" w:rsidRPr="00000000">
      <w:pPr>
        <w:pStyle w:val="Heading6"/>
        <w:keepNext w:val="0"/>
        <w:keepLines w:val="0"/>
        <w:pBdr/>
        <w:spacing w:after="40" w:before="180" w:lineRule="auto"/>
        <w:ind w:left="760" w:firstLine="0"/>
        <w:contextualSpacing w:val="0"/>
        <w:rPr>
          <w:rFonts w:ascii="Georgia" w:cs="Georgia" w:eastAsia="Georgia" w:hAnsi="Georgia"/>
          <w:b w:val="1"/>
          <w:i w:val="0"/>
          <w:color w:val="000000"/>
          <w:sz w:val="20"/>
          <w:szCs w:val="20"/>
        </w:rPr>
      </w:pPr>
      <w:bookmarkStart w:colFirst="0" w:colLast="0" w:name="_lsegoiw05jx6" w:id="15"/>
      <w:bookmarkEnd w:id="15"/>
      <w:r w:rsidDel="00000000" w:rsidR="00000000" w:rsidRPr="00000000">
        <w:rPr>
          <w:rFonts w:ascii="Georgia" w:cs="Georgia" w:eastAsia="Georgia" w:hAnsi="Georgia"/>
          <w:b w:val="1"/>
          <w:i w:val="0"/>
          <w:color w:val="000000"/>
          <w:sz w:val="20"/>
          <w:szCs w:val="20"/>
          <w:rtl w:val="0"/>
        </w:rPr>
        <w:t xml:space="preserve">Avoid: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6000"/>
          <w:sz w:val="18"/>
          <w:szCs w:val="18"/>
          <w:shd w:fill="f0f9f0" w:val="clear"/>
        </w:rPr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$q = "SELECT * FROM users WHERE email='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"._escape($_POST['email'])."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' ";</w:t>
      </w:r>
    </w:p>
    <w:p w:rsidR="00000000" w:rsidDel="00000000" w:rsidP="00000000" w:rsidRDefault="00000000" w:rsidRPr="00000000">
      <w:pPr>
        <w:pStyle w:val="Heading6"/>
        <w:keepNext w:val="0"/>
        <w:keepLines w:val="0"/>
        <w:pBdr/>
        <w:spacing w:after="40" w:before="180" w:lineRule="auto"/>
        <w:ind w:left="760" w:firstLine="0"/>
        <w:contextualSpacing w:val="0"/>
        <w:rPr>
          <w:rFonts w:ascii="Georgia" w:cs="Georgia" w:eastAsia="Georgia" w:hAnsi="Georgia"/>
          <w:b w:val="1"/>
          <w:i w:val="0"/>
          <w:color w:val="000000"/>
          <w:sz w:val="20"/>
          <w:szCs w:val="20"/>
        </w:rPr>
      </w:pPr>
      <w:bookmarkStart w:colFirst="0" w:colLast="0" w:name="_ueio2eldqt51" w:id="16"/>
      <w:bookmarkEnd w:id="16"/>
      <w:r w:rsidDel="00000000" w:rsidR="00000000" w:rsidRPr="00000000">
        <w:rPr>
          <w:rFonts w:ascii="Georgia" w:cs="Georgia" w:eastAsia="Georgia" w:hAnsi="Georgia"/>
          <w:b w:val="1"/>
          <w:i w:val="0"/>
          <w:color w:val="000000"/>
          <w:sz w:val="20"/>
          <w:szCs w:val="20"/>
          <w:rtl w:val="0"/>
        </w:rPr>
        <w:t xml:space="preserve">Use: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$email = _escape($_POST['email']);</w:t>
        <w:br w:type="textWrapping"/>
        <w:t xml:space="preserve">if (empty($email))</w:t>
        <w:br w:type="textWrapping"/>
        <w:t xml:space="preserve">{</w:t>
        <w:br w:type="textWrapping"/>
        <w:tab/>
        <w:t xml:space="preserve">return false;</w:t>
        <w:br w:type="textWrapping"/>
        <w:t xml:space="preserve">}</w:t>
        <w:br w:type="textWrapping"/>
        <w:t xml:space="preserve">$q = "SELECT * FROM users WHERE email='</w:t>
      </w:r>
      <w:r w:rsidDel="00000000" w:rsidR="00000000" w:rsidRPr="00000000">
        <w:rPr>
          <w:rFonts w:ascii="Verdana" w:cs="Verdana" w:eastAsia="Verdana" w:hAnsi="Verdana"/>
          <w:b w:val="1"/>
          <w:color w:val="009900"/>
          <w:sz w:val="18"/>
          <w:szCs w:val="18"/>
          <w:shd w:fill="f0f9f0" w:val="clear"/>
          <w:rtl w:val="0"/>
        </w:rPr>
        <w:t xml:space="preserve">{$email}</w:t>
      </w:r>
      <w:r w:rsidDel="00000000" w:rsidR="00000000" w:rsidRPr="00000000">
        <w:rPr>
          <w:rFonts w:ascii="Verdana" w:cs="Verdana" w:eastAsia="Verdana" w:hAnsi="Verdana"/>
          <w:color w:val="006000"/>
          <w:sz w:val="18"/>
          <w:szCs w:val="18"/>
          <w:shd w:fill="f0f9f0" w:val="clear"/>
          <w:rtl w:val="0"/>
        </w:rPr>
        <w:t xml:space="preserve">' ";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