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340" w:rsidRDefault="007168CD">
      <w:r>
        <w:rPr>
          <w:noProof/>
        </w:rPr>
        <w:drawing>
          <wp:inline distT="0" distB="0" distL="0" distR="0" wp14:anchorId="3699D199" wp14:editId="3CD12E2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1D" w:rsidRDefault="005F7A1D">
      <w:r>
        <w:rPr>
          <w:noProof/>
        </w:rPr>
        <w:drawing>
          <wp:inline distT="0" distB="0" distL="0" distR="0" wp14:anchorId="7AFA39C8" wp14:editId="6E4355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password</w:t>
      </w:r>
      <w:proofErr w:type="gramEnd"/>
      <w:r>
        <w:t xml:space="preserve"> is :- mindit@123</w:t>
      </w:r>
    </w:p>
    <w:p w:rsidR="00BC2082" w:rsidRDefault="00BC2082">
      <w:r>
        <w:lastRenderedPageBreak/>
        <w:t xml:space="preserve">Click on </w:t>
      </w:r>
      <w:r>
        <w:rPr>
          <w:noProof/>
        </w:rPr>
        <w:drawing>
          <wp:inline distT="0" distB="0" distL="0" distR="0" wp14:anchorId="64199914" wp14:editId="52EF3CE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82" w:rsidRDefault="00BC2082">
      <w:r>
        <w:t>Then on application express</w:t>
      </w:r>
      <w:r>
        <w:rPr>
          <w:noProof/>
        </w:rPr>
        <w:drawing>
          <wp:inline distT="0" distB="0" distL="0" distR="0" wp14:anchorId="785F62F6" wp14:editId="729F7EE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1D" w:rsidRDefault="00BC2082">
      <w:r>
        <w:rPr>
          <w:noProof/>
        </w:rPr>
        <w:lastRenderedPageBreak/>
        <w:drawing>
          <wp:inline distT="0" distB="0" distL="0" distR="0" wp14:anchorId="1B933D5A" wp14:editId="39BE378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password</w:t>
      </w:r>
      <w:proofErr w:type="gramEnd"/>
      <w:r>
        <w:t xml:space="preserve"> is :- mindit@123</w:t>
      </w:r>
    </w:p>
    <w:p w:rsidR="00BC2082" w:rsidRDefault="00BC2082">
      <w:r>
        <w:t xml:space="preserve">From there once you complete you can work in browser client of </w:t>
      </w:r>
      <w:proofErr w:type="gramStart"/>
      <w:r>
        <w:t>oracle .</w:t>
      </w:r>
      <w:proofErr w:type="gramEnd"/>
    </w:p>
    <w:p w:rsidR="00BC2082" w:rsidRDefault="00BC2082"/>
    <w:p w:rsidR="00BC2082" w:rsidRDefault="00BC2082">
      <w:r>
        <w:t xml:space="preserve">If you want to work on system software then </w:t>
      </w:r>
      <w:proofErr w:type="gramStart"/>
      <w:r>
        <w:t>download ,</w:t>
      </w:r>
      <w:proofErr w:type="gramEnd"/>
      <w:r>
        <w:t xml:space="preserve"> oracle client for windows as per your platform</w:t>
      </w:r>
    </w:p>
    <w:p w:rsidR="00BC2082" w:rsidRDefault="00D22E5B">
      <w:proofErr w:type="spellStart"/>
      <w:proofErr w:type="gramStart"/>
      <w:r>
        <w:t>i.e</w:t>
      </w:r>
      <w:proofErr w:type="spellEnd"/>
      <w:proofErr w:type="gramEnd"/>
      <w:r>
        <w:t xml:space="preserve"> oracle </w:t>
      </w:r>
      <w:proofErr w:type="spellStart"/>
      <w:r>
        <w:t>sql</w:t>
      </w:r>
      <w:proofErr w:type="spellEnd"/>
      <w:r>
        <w:t xml:space="preserve"> developer </w:t>
      </w:r>
    </w:p>
    <w:p w:rsidR="00D22E5B" w:rsidRDefault="00D22E5B">
      <w:r>
        <w:rPr>
          <w:noProof/>
        </w:rPr>
        <w:drawing>
          <wp:inline distT="0" distB="0" distL="0" distR="0" wp14:anchorId="7870817C" wp14:editId="083F3BC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7AA"/>
    <w:rsid w:val="005F7A1D"/>
    <w:rsid w:val="006917AA"/>
    <w:rsid w:val="007168CD"/>
    <w:rsid w:val="00A9136F"/>
    <w:rsid w:val="00B131C5"/>
    <w:rsid w:val="00BC2082"/>
    <w:rsid w:val="00D22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C909BD-19CF-4EA1-A0E2-299A6FBB4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mindit</dc:creator>
  <cp:keywords/>
  <dc:description/>
  <cp:lastModifiedBy>mindit</cp:lastModifiedBy>
  <cp:revision>5</cp:revision>
  <dcterms:created xsi:type="dcterms:W3CDTF">2017-11-07T04:44:00Z</dcterms:created>
  <dcterms:modified xsi:type="dcterms:W3CDTF">2017-11-07T06:05:00Z</dcterms:modified>
</cp:coreProperties>
</file>