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7" w:sz="0" w:val="none"/>
        </w:pBdr>
        <w:shd w:fill="ffffff" w:val="clear"/>
        <w:spacing w:after="240" w:before="0" w:line="300" w:lineRule="auto"/>
        <w:rPr>
          <w:b w:val="1"/>
          <w:bCs w:val="1"/>
          <w:color w:val="1f2328"/>
          <w:sz w:val="48"/>
          <w:szCs w:val="48"/>
        </w:rPr>
      </w:pPr>
      <w:bookmarkStart w:colFirst="0" w:colLast="0" w:name="_rzsyikc6qwqj" w:id="0"/>
      <w:bookmarkEnd w:id="0"/>
      <w:r w:rsidDel="00000000" w:rsidR="00000000" w:rsidRPr="00000000">
        <w:rPr>
          <w:b w:val="1"/>
          <w:bCs w:val="1"/>
          <w:color w:val="1f2328"/>
          <w:sz w:val="48"/>
          <w:szCs w:val="48"/>
          <w:rtl w:val="0"/>
        </w:rPr>
        <w:t xml:space="preserve">LED Interfacing Using 8051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cjj7zcfjjmzz" w:id="1"/>
      <w:bookmarkEnd w:id="1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Aim:</w:t>
      </w:r>
    </w:p>
    <w:p w:rsidR="00000000" w:rsidDel="00000000" w:rsidP="00000000" w:rsidRDefault="00000000" w:rsidRPr="00000000" w14:paraId="00000003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To interface an LED with the 8051 microcontroller and control its operation.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hfrsu31usdw5" w:id="2"/>
      <w:bookmarkEnd w:id="2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Apparatus Required:</w:t>
      </w:r>
    </w:p>
    <w:p w:rsidR="00000000" w:rsidDel="00000000" w:rsidP="00000000" w:rsidRDefault="00000000" w:rsidRPr="00000000" w14:paraId="00000005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1.Laptop with Keil uVision software</w:t>
        <w:br w:type="textWrapping"/>
        <w:t xml:space="preserve">2.Proteus Design Suite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n4pa9manx50w" w:id="3"/>
      <w:bookmarkEnd w:id="3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Circuit Diagram Setup in Proteus: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Open Proteus and create a new project.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Add the following components from the library:</w:t>
        <w:br w:type="textWrapping"/>
        <w:t xml:space="preserve">8051 Microcontroller (AT89C51)</w:t>
        <w:br w:type="textWrapping"/>
        <w:t xml:space="preserve">LED</w:t>
        <w:br w:type="textWrapping"/>
        <w:t xml:space="preserve">Resistor (330Ω)</w:t>
        <w:br w:type="textWrapping"/>
        <w:t xml:space="preserve">Ground (GND) connection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Connect the LED's anode to P1.0 of the microcontroller through a 330Ω resistor.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Connect the cathode of the LED to GND.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Save the design and proceed to programming in Keil.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rhrvc4ce9gi" w:id="4"/>
      <w:bookmarkEnd w:id="4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Algorithm: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Configure P1.0 as an output port.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Set P1.0 HIGH to turn ON the LED.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Introduce a delay.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Set P1.0 LOW to turn OFF the LED.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Introduce a delay.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Repeat the process continuously.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mx1lfdb7aq7e" w:id="5"/>
      <w:bookmarkEnd w:id="5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Program: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Program (Keil - 8051 Assembly)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; led_blink.asm  - Blink LED on AT89C51 P1.0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; Assemble with Keil for AT89C51, produce HEX for Proteus simulation.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ORG 0000H       ; Reset vector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START:          MOV P1, #0FFH   ; Release Port1 (pull-ups) - make sure pins are high by default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CLR 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MAIN_LOOP:      SETB P1.0       ; Turn ON LED (assuming LED anode -&gt; P1.0, cathode -&gt; GND via resistor)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ACALL DELAY     ; Call delay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CLR P1.0        ; Turn OFF LED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ACALL DELAY     ; Call delay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SJMP MAIN_LOOP  ; Repeat forever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; -----------------------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; DELAY subroutine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; Nested loops using R7 (outer) and R6 (inner)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; Adjust values for longer/shorter delays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; -----------------------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DELAY:          MOV R7, #0FFH  ; Outer loop count (255)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DELAY_INNER:    MOV R6, #0FFH  ; Inner loop count (255)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DELAY_LOOP1:    DJNZ R6, DELAY_LOOP1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DJNZ R7, DELAY_INNER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RET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oog7u03r0ntk" w:id="6"/>
      <w:bookmarkEnd w:id="6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KEIL OUTPUT: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PROTEUS OUTPUT: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bqr8k28tzx8z" w:id="7"/>
      <w:bookmarkEnd w:id="7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Result:</w:t>
      </w:r>
    </w:p>
    <w:p w:rsidR="00000000" w:rsidDel="00000000" w:rsidP="00000000" w:rsidRDefault="00000000" w:rsidRPr="00000000" w14:paraId="0000003E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 LED interfacing with the 8051 microcontroller has been successfully implemented and simulated using Keil and Proteus.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