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23F" w:rsidRPr="00BA6031" w:rsidRDefault="003F54A4" w:rsidP="00751FE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A6031">
        <w:rPr>
          <w:rFonts w:ascii="Times New Roman" w:hAnsi="Times New Roman" w:cs="Times New Roman"/>
          <w:b/>
          <w:sz w:val="36"/>
          <w:szCs w:val="36"/>
        </w:rPr>
        <w:t xml:space="preserve">Apply EM algorithm to cluster a set of data stored in a .CSV file. Use the same datasetforclusteringusingk-Meansalgorithm.Comparetheresultsofthesetwo </w:t>
      </w:r>
      <w:r w:rsidR="00751FED">
        <w:rPr>
          <w:rFonts w:ascii="Times New Roman" w:hAnsi="Times New Roman" w:cs="Times New Roman"/>
          <w:b/>
          <w:sz w:val="36"/>
          <w:szCs w:val="36"/>
        </w:rPr>
        <w:t>a</w:t>
      </w:r>
      <w:r w:rsidRPr="00BA6031">
        <w:rPr>
          <w:rFonts w:ascii="Times New Roman" w:hAnsi="Times New Roman" w:cs="Times New Roman"/>
          <w:b/>
          <w:sz w:val="36"/>
          <w:szCs w:val="36"/>
        </w:rPr>
        <w:t xml:space="preserve">lgorithmsandcommentonthequalityofclustering.YoucanaddJava/PythonML </w:t>
      </w:r>
      <w:proofErr w:type="spellStart"/>
      <w:r w:rsidRPr="00BA6031">
        <w:rPr>
          <w:rFonts w:ascii="Times New Roman" w:hAnsi="Times New Roman" w:cs="Times New Roman"/>
          <w:b/>
          <w:sz w:val="36"/>
          <w:szCs w:val="36"/>
        </w:rPr>
        <w:t>libraryclasses</w:t>
      </w:r>
      <w:proofErr w:type="spellEnd"/>
      <w:r w:rsidRPr="00BA6031">
        <w:rPr>
          <w:rFonts w:ascii="Times New Roman" w:hAnsi="Times New Roman" w:cs="Times New Roman"/>
          <w:b/>
          <w:sz w:val="36"/>
          <w:szCs w:val="36"/>
        </w:rPr>
        <w:t>/</w:t>
      </w:r>
      <w:proofErr w:type="spellStart"/>
      <w:r w:rsidRPr="00BA6031">
        <w:rPr>
          <w:rFonts w:ascii="Times New Roman" w:hAnsi="Times New Roman" w:cs="Times New Roman"/>
          <w:b/>
          <w:sz w:val="36"/>
          <w:szCs w:val="36"/>
        </w:rPr>
        <w:t>APIintheprogram</w:t>
      </w:r>
      <w:proofErr w:type="spellEnd"/>
    </w:p>
    <w:p w:rsidR="00BA6031" w:rsidRDefault="00BA6031" w:rsidP="003F54A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F54A4" w:rsidRPr="00BA6031" w:rsidRDefault="003F54A4" w:rsidP="003F54A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A6031">
        <w:rPr>
          <w:rFonts w:ascii="Times New Roman" w:hAnsi="Times New Roman" w:cs="Times New Roman"/>
          <w:b/>
          <w:sz w:val="36"/>
          <w:szCs w:val="36"/>
        </w:rPr>
        <w:t>K-Means Algorithm</w:t>
      </w:r>
    </w:p>
    <w:p w:rsidR="003F54A4" w:rsidRPr="00BA6031" w:rsidRDefault="003F54A4" w:rsidP="003F54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Load data set</w:t>
      </w:r>
    </w:p>
    <w:p w:rsidR="003F54A4" w:rsidRPr="00BA6031" w:rsidRDefault="003F54A4" w:rsidP="003F54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Clusters the data into k groups where k is predefined.</w:t>
      </w:r>
    </w:p>
    <w:p w:rsidR="003F54A4" w:rsidRPr="00BA6031" w:rsidRDefault="003F54A4" w:rsidP="003F54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Select k points at random as cluster centers.</w:t>
      </w:r>
    </w:p>
    <w:p w:rsidR="003F54A4" w:rsidRPr="00BA6031" w:rsidRDefault="003F54A4" w:rsidP="003F54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Assign objects to their closest cluster center according to the Euclidean distance function.</w:t>
      </w:r>
    </w:p>
    <w:p w:rsidR="003F54A4" w:rsidRPr="00BA6031" w:rsidRDefault="003F54A4" w:rsidP="003F54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Calculate the centroid or mean of all objects in each cluster.</w:t>
      </w:r>
    </w:p>
    <w:p w:rsidR="003F54A4" w:rsidRPr="00BA6031" w:rsidRDefault="003F54A4" w:rsidP="003F54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Repeat steps 3, 4 and 5 until the same points are assigned to each cluster in consecutive rounds.</w:t>
      </w:r>
    </w:p>
    <w:p w:rsidR="003F54A4" w:rsidRPr="00BA6031" w:rsidRDefault="003F54A4" w:rsidP="003F54A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A6031">
        <w:rPr>
          <w:rFonts w:ascii="Times New Roman" w:hAnsi="Times New Roman" w:cs="Times New Roman"/>
          <w:b/>
          <w:sz w:val="36"/>
          <w:szCs w:val="36"/>
        </w:rPr>
        <w:t>EM algorithm</w:t>
      </w:r>
    </w:p>
    <w:p w:rsidR="003F54A4" w:rsidRPr="00BA6031" w:rsidRDefault="003F54A4" w:rsidP="003F54A4">
      <w:p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These are the two basic steps of the EM algorithm, namely E Step or Expectation Step or Estimation Step and M Step or Maximization Step.</w:t>
      </w:r>
    </w:p>
    <w:p w:rsidR="003F54A4" w:rsidRPr="00BA6031" w:rsidRDefault="003F54A4" w:rsidP="003F54A4">
      <w:p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Estimation step:</w:t>
      </w:r>
    </w:p>
    <w:p w:rsidR="003F54A4" w:rsidRPr="00BA6031" w:rsidRDefault="003F54A4" w:rsidP="003F5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Initializ</w:t>
      </w:r>
      <w:r w:rsidR="00A45BA6" w:rsidRPr="00BA6031">
        <w:rPr>
          <w:rFonts w:ascii="Times New Roman" w:hAnsi="Times New Roman" w:cs="Times New Roman"/>
          <w:sz w:val="36"/>
          <w:szCs w:val="36"/>
        </w:rPr>
        <w:t>e</w:t>
      </w:r>
      <w:r w:rsidRPr="00BA6031">
        <w:rPr>
          <w:rFonts w:ascii="Times New Roman" w:hAnsi="Times New Roman" w:cs="Times New Roman"/>
          <w:sz w:val="36"/>
          <w:szCs w:val="36"/>
        </w:rPr>
        <w:t xml:space="preserve"> µk, ∑k and πk by some random values, or by K means clustering results or by hierarchical clustering results.</w:t>
      </w:r>
    </w:p>
    <w:p w:rsidR="003F54A4" w:rsidRPr="00BA6031" w:rsidRDefault="003F54A4" w:rsidP="003F5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lastRenderedPageBreak/>
        <w:t>Then for those given parameter values, estimate the value of the latent variables (</w:t>
      </w:r>
      <w:proofErr w:type="spellStart"/>
      <w:r w:rsidRPr="00BA6031">
        <w:rPr>
          <w:rFonts w:ascii="Times New Roman" w:hAnsi="Times New Roman" w:cs="Times New Roman"/>
          <w:sz w:val="36"/>
          <w:szCs w:val="36"/>
        </w:rPr>
        <w:t>i.eγk</w:t>
      </w:r>
      <w:proofErr w:type="spellEnd"/>
      <w:r w:rsidRPr="00BA6031">
        <w:rPr>
          <w:rFonts w:ascii="Times New Roman" w:hAnsi="Times New Roman" w:cs="Times New Roman"/>
          <w:sz w:val="36"/>
          <w:szCs w:val="36"/>
        </w:rPr>
        <w:t>)</w:t>
      </w:r>
    </w:p>
    <w:p w:rsidR="003F54A4" w:rsidRPr="00BA6031" w:rsidRDefault="003F54A4" w:rsidP="003F5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Maximization Step:</w:t>
      </w:r>
    </w:p>
    <w:p w:rsidR="003F54A4" w:rsidRPr="00BA6031" w:rsidRDefault="003F54A4" w:rsidP="003F5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 xml:space="preserve">Update the value of the </w:t>
      </w:r>
      <w:proofErr w:type="gramStart"/>
      <w:r w:rsidRPr="00BA6031">
        <w:rPr>
          <w:rFonts w:ascii="Times New Roman" w:hAnsi="Times New Roman" w:cs="Times New Roman"/>
          <w:sz w:val="36"/>
          <w:szCs w:val="36"/>
        </w:rPr>
        <w:t>parameters(</w:t>
      </w:r>
      <w:proofErr w:type="gramEnd"/>
      <w:r w:rsidRPr="00BA6031">
        <w:rPr>
          <w:rFonts w:ascii="Times New Roman" w:hAnsi="Times New Roman" w:cs="Times New Roman"/>
          <w:sz w:val="36"/>
          <w:szCs w:val="36"/>
        </w:rPr>
        <w:t xml:space="preserve"> i.e. µk, ∑k and πk) calculated using ML method.</w:t>
      </w:r>
    </w:p>
    <w:p w:rsidR="003F54A4" w:rsidRPr="00BA6031" w:rsidRDefault="003F54A4" w:rsidP="003F54A4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Select the number of seeds. Let this number be k</w:t>
      </w:r>
    </w:p>
    <w:p w:rsidR="003F54A4" w:rsidRPr="00BA6031" w:rsidRDefault="003F54A4" w:rsidP="003F54A4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Pick k seeds as centroids of the k clusters. The seeds may be randomly picked.</w:t>
      </w:r>
    </w:p>
    <w:p w:rsidR="003F54A4" w:rsidRPr="00BA6031" w:rsidRDefault="003F54A4" w:rsidP="003F54A4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Compute Euclidean/Manhattan distance of each object in the dataset from each of the centroids.</w:t>
      </w:r>
    </w:p>
    <w:p w:rsidR="003F54A4" w:rsidRPr="00BA6031" w:rsidRDefault="003F54A4" w:rsidP="003F54A4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Allocate each object to the cluster it is nearest to based on the distances computed in the previous step.</w:t>
      </w:r>
    </w:p>
    <w:p w:rsidR="003F54A4" w:rsidRPr="00BA6031" w:rsidRDefault="003F54A4" w:rsidP="003F54A4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Compute the centroids of the clusters by computing the means of the attribute values of the objects in each cluster.</w:t>
      </w:r>
    </w:p>
    <w:p w:rsidR="003F54A4" w:rsidRPr="00BA6031" w:rsidRDefault="003F54A4" w:rsidP="003F54A4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Check if the stopping criterion has been met. (</w:t>
      </w:r>
      <w:proofErr w:type="gramStart"/>
      <w:r w:rsidRPr="00BA6031">
        <w:rPr>
          <w:rFonts w:ascii="Times New Roman" w:hAnsi="Times New Roman" w:cs="Times New Roman"/>
          <w:sz w:val="36"/>
          <w:szCs w:val="36"/>
        </w:rPr>
        <w:t>ex</w:t>
      </w:r>
      <w:proofErr w:type="gramEnd"/>
      <w:r w:rsidRPr="00BA6031">
        <w:rPr>
          <w:rFonts w:ascii="Times New Roman" w:hAnsi="Times New Roman" w:cs="Times New Roman"/>
          <w:sz w:val="36"/>
          <w:szCs w:val="36"/>
        </w:rPr>
        <w:t>: cluster membership is unchanged). If so go to step 7. if not got to step 3</w:t>
      </w:r>
    </w:p>
    <w:p w:rsidR="003F54A4" w:rsidRPr="00BA6031" w:rsidRDefault="003F54A4" w:rsidP="003F54A4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[</w:t>
      </w:r>
      <w:proofErr w:type="gramStart"/>
      <w:r w:rsidRPr="00BA6031">
        <w:rPr>
          <w:rFonts w:ascii="Times New Roman" w:hAnsi="Times New Roman" w:cs="Times New Roman"/>
          <w:sz w:val="36"/>
          <w:szCs w:val="36"/>
        </w:rPr>
        <w:t>optional</w:t>
      </w:r>
      <w:proofErr w:type="gramEnd"/>
      <w:r w:rsidRPr="00BA6031">
        <w:rPr>
          <w:rFonts w:ascii="Times New Roman" w:hAnsi="Times New Roman" w:cs="Times New Roman"/>
          <w:sz w:val="36"/>
          <w:szCs w:val="36"/>
        </w:rPr>
        <w:t xml:space="preserve">] one may decide to stop at this stage or to split a cluster or combine two clusters </w:t>
      </w:r>
      <w:r w:rsidR="00F51B0D" w:rsidRPr="00BA6031">
        <w:rPr>
          <w:rFonts w:ascii="Times New Roman" w:hAnsi="Times New Roman" w:cs="Times New Roman"/>
          <w:sz w:val="36"/>
          <w:szCs w:val="36"/>
        </w:rPr>
        <w:t>heuristically</w:t>
      </w:r>
      <w:r w:rsidRPr="00BA6031">
        <w:rPr>
          <w:rFonts w:ascii="Times New Roman" w:hAnsi="Times New Roman" w:cs="Times New Roman"/>
          <w:sz w:val="36"/>
          <w:szCs w:val="36"/>
        </w:rPr>
        <w:t xml:space="preserve"> until a stopping criterion is met.</w:t>
      </w:r>
    </w:p>
    <w:p w:rsidR="00F51B0D" w:rsidRPr="00BA6031" w:rsidRDefault="00F51B0D" w:rsidP="00F51B0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51B0D" w:rsidRPr="00BA6031" w:rsidRDefault="00F51B0D" w:rsidP="00F51B0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A6031">
        <w:rPr>
          <w:rFonts w:ascii="Times New Roman" w:hAnsi="Times New Roman" w:cs="Times New Roman"/>
          <w:b/>
          <w:sz w:val="36"/>
          <w:szCs w:val="36"/>
        </w:rPr>
        <w:t>Iris Species</w:t>
      </w:r>
    </w:p>
    <w:p w:rsidR="003F54A4" w:rsidRPr="00BA6031" w:rsidRDefault="00F51B0D" w:rsidP="00F51B0D">
      <w:pPr>
        <w:jc w:val="both"/>
        <w:rPr>
          <w:rFonts w:ascii="Times New Roman" w:hAnsi="Times New Roman" w:cs="Times New Roman"/>
          <w:sz w:val="36"/>
          <w:szCs w:val="36"/>
        </w:rPr>
      </w:pPr>
      <w:r w:rsidRPr="00BA6031">
        <w:rPr>
          <w:rFonts w:ascii="Times New Roman" w:hAnsi="Times New Roman" w:cs="Times New Roman"/>
          <w:sz w:val="36"/>
          <w:szCs w:val="36"/>
        </w:rPr>
        <w:t>Classify iris plants into three species in this classic dataset</w:t>
      </w:r>
    </w:p>
    <w:p w:rsidR="002A2577" w:rsidRPr="00BA6031" w:rsidRDefault="00F51B0D" w:rsidP="002A2577">
      <w:pPr>
        <w:pStyle w:val="small-heading"/>
        <w:rPr>
          <w:color w:val="123654"/>
          <w:sz w:val="36"/>
          <w:szCs w:val="36"/>
        </w:rPr>
      </w:pPr>
      <w:r w:rsidRPr="00F51B0D">
        <w:rPr>
          <w:sz w:val="36"/>
          <w:szCs w:val="36"/>
        </w:rPr>
        <w:lastRenderedPageBreak/>
        <w:t>It includes three iris species with 50 samples each</w:t>
      </w:r>
      <w:r w:rsidR="002A2577" w:rsidRPr="00BA6031">
        <w:rPr>
          <w:color w:val="123654"/>
          <w:sz w:val="36"/>
          <w:szCs w:val="36"/>
        </w:rPr>
        <w:t>where each class refers to a type of iris plant.</w:t>
      </w:r>
      <w:r w:rsidR="002A2577" w:rsidRPr="00BA6031">
        <w:rPr>
          <w:b/>
          <w:bCs/>
          <w:color w:val="123654"/>
          <w:sz w:val="36"/>
          <w:szCs w:val="36"/>
        </w:rPr>
        <w:t>Attribute Information:</w:t>
      </w:r>
    </w:p>
    <w:p w:rsidR="002A2577" w:rsidRPr="00BA6031" w:rsidRDefault="002A2577" w:rsidP="002A2577">
      <w:pPr>
        <w:pStyle w:val="Normal1"/>
        <w:rPr>
          <w:color w:val="123654"/>
          <w:sz w:val="36"/>
          <w:szCs w:val="36"/>
        </w:rPr>
      </w:pPr>
      <w:r w:rsidRPr="00BA6031">
        <w:rPr>
          <w:color w:val="123654"/>
          <w:sz w:val="36"/>
          <w:szCs w:val="36"/>
        </w:rPr>
        <w:t xml:space="preserve">1. </w:t>
      </w:r>
      <w:proofErr w:type="gramStart"/>
      <w:r w:rsidRPr="00BA6031">
        <w:rPr>
          <w:color w:val="123654"/>
          <w:sz w:val="36"/>
          <w:szCs w:val="36"/>
        </w:rPr>
        <w:t>sepal</w:t>
      </w:r>
      <w:proofErr w:type="gramEnd"/>
      <w:r w:rsidRPr="00BA6031">
        <w:rPr>
          <w:color w:val="123654"/>
          <w:sz w:val="36"/>
          <w:szCs w:val="36"/>
        </w:rPr>
        <w:t xml:space="preserve"> length in cm</w:t>
      </w:r>
      <w:r w:rsidRPr="00BA6031">
        <w:rPr>
          <w:color w:val="123654"/>
          <w:sz w:val="36"/>
          <w:szCs w:val="36"/>
        </w:rPr>
        <w:br/>
        <w:t xml:space="preserve">2. </w:t>
      </w:r>
      <w:proofErr w:type="gramStart"/>
      <w:r w:rsidRPr="00BA6031">
        <w:rPr>
          <w:color w:val="123654"/>
          <w:sz w:val="36"/>
          <w:szCs w:val="36"/>
        </w:rPr>
        <w:t>sepal</w:t>
      </w:r>
      <w:proofErr w:type="gramEnd"/>
      <w:r w:rsidRPr="00BA6031">
        <w:rPr>
          <w:color w:val="123654"/>
          <w:sz w:val="36"/>
          <w:szCs w:val="36"/>
        </w:rPr>
        <w:t xml:space="preserve"> width in cm</w:t>
      </w:r>
      <w:r w:rsidRPr="00BA6031">
        <w:rPr>
          <w:color w:val="123654"/>
          <w:sz w:val="36"/>
          <w:szCs w:val="36"/>
        </w:rPr>
        <w:br/>
        <w:t xml:space="preserve">3. </w:t>
      </w:r>
      <w:proofErr w:type="gramStart"/>
      <w:r w:rsidRPr="00BA6031">
        <w:rPr>
          <w:color w:val="123654"/>
          <w:sz w:val="36"/>
          <w:szCs w:val="36"/>
        </w:rPr>
        <w:t>petal</w:t>
      </w:r>
      <w:proofErr w:type="gramEnd"/>
      <w:r w:rsidRPr="00BA6031">
        <w:rPr>
          <w:color w:val="123654"/>
          <w:sz w:val="36"/>
          <w:szCs w:val="36"/>
        </w:rPr>
        <w:t xml:space="preserve"> length in cm</w:t>
      </w:r>
      <w:r w:rsidRPr="00BA6031">
        <w:rPr>
          <w:color w:val="123654"/>
          <w:sz w:val="36"/>
          <w:szCs w:val="36"/>
        </w:rPr>
        <w:br/>
        <w:t xml:space="preserve">4. </w:t>
      </w:r>
      <w:proofErr w:type="gramStart"/>
      <w:r w:rsidRPr="00BA6031">
        <w:rPr>
          <w:color w:val="123654"/>
          <w:sz w:val="36"/>
          <w:szCs w:val="36"/>
        </w:rPr>
        <w:t>petal</w:t>
      </w:r>
      <w:proofErr w:type="gramEnd"/>
      <w:r w:rsidRPr="00BA6031">
        <w:rPr>
          <w:color w:val="123654"/>
          <w:sz w:val="36"/>
          <w:szCs w:val="36"/>
        </w:rPr>
        <w:t xml:space="preserve"> width in cm</w:t>
      </w:r>
      <w:r w:rsidRPr="00BA6031">
        <w:rPr>
          <w:color w:val="123654"/>
          <w:sz w:val="36"/>
          <w:szCs w:val="36"/>
        </w:rPr>
        <w:br/>
        <w:t xml:space="preserve">5. </w:t>
      </w:r>
      <w:proofErr w:type="gramStart"/>
      <w:r w:rsidRPr="00BA6031">
        <w:rPr>
          <w:color w:val="123654"/>
          <w:sz w:val="36"/>
          <w:szCs w:val="36"/>
        </w:rPr>
        <w:t>class</w:t>
      </w:r>
      <w:proofErr w:type="gramEnd"/>
      <w:r w:rsidRPr="00BA6031">
        <w:rPr>
          <w:color w:val="123654"/>
          <w:sz w:val="36"/>
          <w:szCs w:val="36"/>
        </w:rPr>
        <w:t>:</w:t>
      </w:r>
      <w:r w:rsidRPr="00BA6031">
        <w:rPr>
          <w:color w:val="123654"/>
          <w:sz w:val="36"/>
          <w:szCs w:val="36"/>
        </w:rPr>
        <w:br/>
        <w:t xml:space="preserve">-- Iris </w:t>
      </w:r>
      <w:proofErr w:type="spellStart"/>
      <w:r w:rsidRPr="00BA6031">
        <w:rPr>
          <w:color w:val="123654"/>
          <w:sz w:val="36"/>
          <w:szCs w:val="36"/>
        </w:rPr>
        <w:t>Setosa</w:t>
      </w:r>
      <w:proofErr w:type="spellEnd"/>
      <w:r w:rsidRPr="00BA6031">
        <w:rPr>
          <w:color w:val="123654"/>
          <w:sz w:val="36"/>
          <w:szCs w:val="36"/>
        </w:rPr>
        <w:br/>
        <w:t xml:space="preserve">-- Iris </w:t>
      </w:r>
      <w:proofErr w:type="spellStart"/>
      <w:r w:rsidRPr="00BA6031">
        <w:rPr>
          <w:color w:val="123654"/>
          <w:sz w:val="36"/>
          <w:szCs w:val="36"/>
        </w:rPr>
        <w:t>Versicolour</w:t>
      </w:r>
      <w:proofErr w:type="spellEnd"/>
      <w:r w:rsidRPr="00BA6031">
        <w:rPr>
          <w:color w:val="123654"/>
          <w:sz w:val="36"/>
          <w:szCs w:val="36"/>
        </w:rPr>
        <w:br/>
        <w:t xml:space="preserve">-- Iris </w:t>
      </w:r>
      <w:proofErr w:type="spellStart"/>
      <w:r w:rsidRPr="00BA6031">
        <w:rPr>
          <w:color w:val="123654"/>
          <w:sz w:val="36"/>
          <w:szCs w:val="36"/>
        </w:rPr>
        <w:t>Virginica</w:t>
      </w:r>
      <w:proofErr w:type="spellEnd"/>
    </w:p>
    <w:p w:rsidR="000F683B" w:rsidRPr="000F683B" w:rsidRDefault="000F683B" w:rsidP="000F683B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12529"/>
          <w:kern w:val="36"/>
          <w:sz w:val="36"/>
          <w:szCs w:val="36"/>
        </w:rPr>
      </w:pPr>
      <w:proofErr w:type="spellStart"/>
      <w:proofErr w:type="gramStart"/>
      <w:r w:rsidRPr="000F683B">
        <w:rPr>
          <w:rFonts w:ascii="Times New Roman" w:eastAsia="Times New Roman" w:hAnsi="Times New Roman" w:cs="Times New Roman"/>
          <w:b/>
          <w:color w:val="212529"/>
          <w:kern w:val="36"/>
          <w:sz w:val="36"/>
          <w:szCs w:val="36"/>
        </w:rPr>
        <w:t>scikit</w:t>
      </w:r>
      <w:proofErr w:type="spellEnd"/>
      <w:r w:rsidRPr="000F683B">
        <w:rPr>
          <w:rFonts w:ascii="Times New Roman" w:eastAsia="Times New Roman" w:hAnsi="Times New Roman" w:cs="Times New Roman"/>
          <w:b/>
          <w:color w:val="212529"/>
          <w:kern w:val="36"/>
          <w:sz w:val="36"/>
          <w:szCs w:val="36"/>
        </w:rPr>
        <w:t>-</w:t>
      </w:r>
      <w:proofErr w:type="gramEnd"/>
      <w:r w:rsidRPr="000F683B">
        <w:rPr>
          <w:rFonts w:ascii="Times New Roman" w:eastAsia="Times New Roman" w:hAnsi="Times New Roman" w:cs="Times New Roman"/>
          <w:b/>
          <w:color w:val="212529"/>
          <w:kern w:val="36"/>
          <w:sz w:val="36"/>
          <w:szCs w:val="36"/>
        </w:rPr>
        <w:t>learn</w:t>
      </w:r>
    </w:p>
    <w:p w:rsidR="000F683B" w:rsidRPr="000F683B" w:rsidRDefault="000F683B" w:rsidP="000F683B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>Machine Learning in Python</w:t>
      </w:r>
    </w:p>
    <w:p w:rsidR="000F683B" w:rsidRPr="000F683B" w:rsidRDefault="000F683B" w:rsidP="000F68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>Simple and efficient tools for predictive data analysis</w:t>
      </w:r>
    </w:p>
    <w:p w:rsidR="000F683B" w:rsidRPr="000F683B" w:rsidRDefault="000F683B" w:rsidP="000F68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>Accessible to everybody, and reusable in various contexts</w:t>
      </w:r>
    </w:p>
    <w:p w:rsidR="000F683B" w:rsidRPr="000F683B" w:rsidRDefault="000F683B" w:rsidP="000F68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Built on </w:t>
      </w:r>
      <w:proofErr w:type="spellStart"/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>NumPy</w:t>
      </w:r>
      <w:proofErr w:type="spellEnd"/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, </w:t>
      </w:r>
      <w:proofErr w:type="spellStart"/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>SciPy</w:t>
      </w:r>
      <w:proofErr w:type="spellEnd"/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, and </w:t>
      </w:r>
      <w:proofErr w:type="spellStart"/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>matplotlib</w:t>
      </w:r>
      <w:proofErr w:type="spellEnd"/>
    </w:p>
    <w:p w:rsidR="000F683B" w:rsidRPr="000F683B" w:rsidRDefault="000F683B" w:rsidP="000F68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0F683B">
        <w:rPr>
          <w:rFonts w:ascii="Times New Roman" w:eastAsia="Times New Roman" w:hAnsi="Times New Roman" w:cs="Times New Roman"/>
          <w:color w:val="212529"/>
          <w:sz w:val="36"/>
          <w:szCs w:val="36"/>
        </w:rPr>
        <w:t>Open source, commercially usable - BSD license</w:t>
      </w:r>
    </w:p>
    <w:p w:rsidR="00867519" w:rsidRPr="00BA6031" w:rsidRDefault="00867519" w:rsidP="00867519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</w:p>
    <w:p w:rsidR="00867519" w:rsidRPr="00BA6031" w:rsidRDefault="00867519" w:rsidP="00BA603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202124"/>
          <w:sz w:val="36"/>
          <w:szCs w:val="36"/>
        </w:rPr>
      </w:pPr>
      <w:r w:rsidRPr="00BA6031">
        <w:rPr>
          <w:rFonts w:ascii="Times New Roman" w:eastAsia="Times New Roman" w:hAnsi="Times New Roman" w:cs="Times New Roman"/>
          <w:b/>
          <w:color w:val="202124"/>
          <w:sz w:val="36"/>
          <w:szCs w:val="36"/>
        </w:rPr>
        <w:t xml:space="preserve">What is model fit in </w:t>
      </w:r>
      <w:proofErr w:type="spellStart"/>
      <w:r w:rsidRPr="00BA6031">
        <w:rPr>
          <w:rFonts w:ascii="Times New Roman" w:eastAsia="Times New Roman" w:hAnsi="Times New Roman" w:cs="Times New Roman"/>
          <w:b/>
          <w:color w:val="202124"/>
          <w:sz w:val="36"/>
          <w:szCs w:val="36"/>
        </w:rPr>
        <w:t>Sklearn</w:t>
      </w:r>
      <w:proofErr w:type="spellEnd"/>
      <w:r w:rsidRPr="00BA6031">
        <w:rPr>
          <w:rFonts w:ascii="Times New Roman" w:eastAsia="Times New Roman" w:hAnsi="Times New Roman" w:cs="Times New Roman"/>
          <w:b/>
          <w:color w:val="202124"/>
          <w:sz w:val="36"/>
          <w:szCs w:val="36"/>
        </w:rPr>
        <w:t>?</w:t>
      </w:r>
    </w:p>
    <w:p w:rsidR="00867519" w:rsidRPr="00BA6031" w:rsidRDefault="00867519" w:rsidP="0086751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 w:rsidRPr="00BA6031"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Plenty of models have fit methods in </w:t>
      </w:r>
      <w:proofErr w:type="spellStart"/>
      <w:r w:rsidRPr="00BA6031">
        <w:rPr>
          <w:rFonts w:ascii="Times New Roman" w:eastAsia="Times New Roman" w:hAnsi="Times New Roman" w:cs="Times New Roman"/>
          <w:color w:val="202124"/>
          <w:sz w:val="36"/>
          <w:szCs w:val="36"/>
        </w:rPr>
        <w:t>scikit</w:t>
      </w:r>
      <w:proofErr w:type="spellEnd"/>
      <w:r w:rsidRPr="00BA6031">
        <w:rPr>
          <w:rFonts w:ascii="Times New Roman" w:eastAsia="Times New Roman" w:hAnsi="Times New Roman" w:cs="Times New Roman"/>
          <w:color w:val="202124"/>
          <w:sz w:val="36"/>
          <w:szCs w:val="36"/>
        </w:rPr>
        <w:t>-learn. When you call fit method it </w:t>
      </w:r>
      <w:r w:rsidRPr="00BA6031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estimates the best representative function for the data points</w:t>
      </w:r>
      <w:r w:rsidRPr="00BA6031">
        <w:rPr>
          <w:rFonts w:ascii="Times New Roman" w:eastAsia="Times New Roman" w:hAnsi="Times New Roman" w:cs="Times New Roman"/>
          <w:color w:val="202124"/>
          <w:sz w:val="36"/>
          <w:szCs w:val="36"/>
        </w:rPr>
        <w:t> (could be a line, polynomial or discrete borders around). With that representation, you can calculate new data points.</w:t>
      </w:r>
    </w:p>
    <w:p w:rsidR="000F683B" w:rsidRPr="00BA6031" w:rsidRDefault="000F683B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:rsidR="00751FED" w:rsidRDefault="00751FED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:rsidR="00F51B0D" w:rsidRPr="00BA6031" w:rsidRDefault="005F708B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A6031">
        <w:rPr>
          <w:rFonts w:ascii="Times New Roman" w:hAnsi="Times New Roman" w:cs="Times New Roman"/>
          <w:b/>
          <w:sz w:val="36"/>
          <w:szCs w:val="36"/>
        </w:rPr>
        <w:lastRenderedPageBreak/>
        <w:t>Models_labels</w:t>
      </w:r>
      <w:proofErr w:type="spellEnd"/>
    </w:p>
    <w:p w:rsidR="005F708B" w:rsidRPr="005F708B" w:rsidRDefault="005F708B" w:rsidP="005F7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proofErr w:type="spellStart"/>
      <w:proofErr w:type="gramStart"/>
      <w:r w:rsidRPr="00BA603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labels_</w:t>
      </w:r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ndarray</w:t>
      </w:r>
      <w:proofErr w:type="spellEnd"/>
      <w:proofErr w:type="gram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 xml:space="preserve"> of shape (</w:t>
      </w:r>
      <w:proofErr w:type="spellStart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n_samples</w:t>
      </w:r>
      <w:proofErr w:type="spell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,)</w:t>
      </w:r>
    </w:p>
    <w:p w:rsidR="005F708B" w:rsidRDefault="005F708B" w:rsidP="005F708B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5F708B">
        <w:rPr>
          <w:rFonts w:ascii="Times New Roman" w:eastAsia="Times New Roman" w:hAnsi="Times New Roman" w:cs="Times New Roman"/>
          <w:color w:val="212529"/>
          <w:sz w:val="36"/>
          <w:szCs w:val="36"/>
        </w:rPr>
        <w:t>Labels of each point</w:t>
      </w:r>
    </w:p>
    <w:p w:rsidR="00BA6031" w:rsidRDefault="00BA6031" w:rsidP="00BA60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</w:pPr>
    </w:p>
    <w:p w:rsidR="00BA6031" w:rsidRPr="00720006" w:rsidRDefault="00BA6031" w:rsidP="00BA60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</w:pPr>
      <w:proofErr w:type="gramStart"/>
      <w:r w:rsidRPr="00720006"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  <w:t>Gaussian Mixture.</w:t>
      </w:r>
      <w:proofErr w:type="gramEnd"/>
    </w:p>
    <w:p w:rsidR="00BA6031" w:rsidRPr="00BA6031" w:rsidRDefault="00BA6031" w:rsidP="00BA60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gramStart"/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Representation of a Gaussian mixture model probability distribution.</w:t>
      </w:r>
      <w:proofErr w:type="gramEnd"/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This class allows </w:t>
      </w:r>
      <w:proofErr w:type="gramStart"/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to estimate</w:t>
      </w:r>
      <w:proofErr w:type="gramEnd"/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the parameters of a Gaussian mixture distribution.</w:t>
      </w:r>
    </w:p>
    <w:p w:rsidR="00720006" w:rsidRPr="00720006" w:rsidRDefault="00720006" w:rsidP="00720006">
      <w:pPr>
        <w:pBdr>
          <w:top w:val="single" w:sz="6" w:space="0" w:color="auto"/>
          <w:left w:val="single" w:sz="12" w:space="0" w:color="auto"/>
          <w:bottom w:val="single" w:sz="6" w:space="0" w:color="auto"/>
          <w:right w:val="single" w:sz="6" w:space="0" w:color="auto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gramStart"/>
      <w:r w:rsidRPr="00BA6031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</w:rPr>
        <w:t>class</w:t>
      </w:r>
      <w:proofErr w:type="gramEnd"/>
      <w:r w:rsidRPr="00BA6031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</w:rPr>
        <w:t> 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sklearn.</w:t>
      </w:r>
      <w:r w:rsidRPr="00BA6031"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  <w:t>preprocessing.StandardScaler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(</w:t>
      </w:r>
      <w:r w:rsidRPr="00BA6031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</w:rPr>
        <w:t>*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, </w:t>
      </w:r>
      <w:r w:rsidRPr="00BA6031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</w:rPr>
        <w:t>copy=True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, </w:t>
      </w:r>
      <w:r w:rsidRPr="00BA6031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</w:rPr>
        <w:t>with_mean=True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, </w:t>
      </w:r>
      <w:r w:rsidRPr="00BA6031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</w:rPr>
        <w:t>with_std=True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)</w:t>
      </w:r>
      <w:hyperlink r:id="rId5" w:anchor="L632" w:history="1">
        <w:r w:rsidRPr="00BA6031">
          <w:rPr>
            <w:rFonts w:ascii="Times New Roman" w:eastAsia="Times New Roman" w:hAnsi="Times New Roman" w:cs="Times New Roman"/>
            <w:color w:val="2878A2"/>
            <w:sz w:val="36"/>
            <w:szCs w:val="36"/>
          </w:rPr>
          <w:t>[source]</w:t>
        </w:r>
      </w:hyperlink>
    </w:p>
    <w:p w:rsidR="00720006" w:rsidRPr="00720006" w:rsidRDefault="00720006" w:rsidP="0072000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Standardize features by removing the mean and scaling to unit variance.</w:t>
      </w:r>
    </w:p>
    <w:p w:rsidR="00720006" w:rsidRPr="00720006" w:rsidRDefault="00720006" w:rsidP="0072000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The standard score of a sample </w:t>
      </w:r>
      <w:r w:rsidRPr="00BA6031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ECF0F3"/>
        </w:rPr>
        <w:t>x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 is calculated as:</w:t>
      </w:r>
    </w:p>
    <w:p w:rsidR="00720006" w:rsidRPr="00720006" w:rsidRDefault="00720006" w:rsidP="00720006">
      <w:pPr>
        <w:shd w:val="clear" w:color="auto" w:fill="FFFFFF"/>
        <w:spacing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z = (x - u) / s</w:t>
      </w:r>
    </w:p>
    <w:p w:rsidR="00720006" w:rsidRPr="00720006" w:rsidRDefault="00720006" w:rsidP="0072000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gramStart"/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where</w:t>
      </w:r>
      <w:proofErr w:type="gramEnd"/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 </w:t>
      </w:r>
      <w:r w:rsidRPr="00BA6031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ECF0F3"/>
        </w:rPr>
        <w:t>u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 is the mean of the training samples or zero if </w:t>
      </w:r>
      <w:proofErr w:type="spellStart"/>
      <w:r w:rsidRPr="00BA6031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ECF0F3"/>
        </w:rPr>
        <w:t>with_mean</w:t>
      </w:r>
      <w:proofErr w:type="spellEnd"/>
      <w:r w:rsidRPr="00BA6031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ECF0F3"/>
        </w:rPr>
        <w:t>=False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, and </w:t>
      </w:r>
      <w:r w:rsidRPr="00BA6031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ECF0F3"/>
        </w:rPr>
        <w:t>s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 is the standard deviation of the training samples or one if </w:t>
      </w:r>
      <w:proofErr w:type="spellStart"/>
      <w:r w:rsidRPr="00BA6031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ECF0F3"/>
        </w:rPr>
        <w:t>with_std</w:t>
      </w:r>
      <w:proofErr w:type="spellEnd"/>
      <w:r w:rsidRPr="00BA6031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ECF0F3"/>
        </w:rPr>
        <w:t>=False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.</w:t>
      </w:r>
    </w:p>
    <w:p w:rsidR="00720006" w:rsidRPr="005F708B" w:rsidRDefault="00720006" w:rsidP="0072000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:rsidR="00720006" w:rsidRPr="00720006" w:rsidRDefault="00720006" w:rsidP="00720006">
      <w:pPr>
        <w:pBdr>
          <w:top w:val="single" w:sz="6" w:space="0" w:color="auto"/>
          <w:left w:val="single" w:sz="12" w:space="0" w:color="auto"/>
          <w:bottom w:val="single" w:sz="6" w:space="0" w:color="auto"/>
          <w:right w:val="single" w:sz="6" w:space="0" w:color="auto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gramStart"/>
      <w:r w:rsidRPr="00BA6031"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  <w:t>transform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(</w:t>
      </w:r>
      <w:proofErr w:type="gramEnd"/>
      <w:r w:rsidRPr="00BA6031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</w:rPr>
        <w:t>X</w:t>
      </w: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, </w:t>
      </w:r>
      <w:r w:rsidRPr="00BA6031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</w:rPr>
        <w:t>copy=None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)</w:t>
      </w:r>
      <w:hyperlink r:id="rId6" w:anchor="L955" w:history="1">
        <w:r w:rsidRPr="00BA6031">
          <w:rPr>
            <w:rFonts w:ascii="Times New Roman" w:eastAsia="Times New Roman" w:hAnsi="Times New Roman" w:cs="Times New Roman"/>
            <w:color w:val="2878A2"/>
            <w:sz w:val="36"/>
            <w:szCs w:val="36"/>
          </w:rPr>
          <w:t>[source]</w:t>
        </w:r>
      </w:hyperlink>
    </w:p>
    <w:p w:rsidR="00720006" w:rsidRPr="00720006" w:rsidRDefault="00720006" w:rsidP="0072000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Perform standardization by centering and scaling.</w:t>
      </w:r>
    </w:p>
    <w:p w:rsidR="00720006" w:rsidRPr="00720006" w:rsidRDefault="00720006" w:rsidP="00720006">
      <w:pPr>
        <w:pBdr>
          <w:top w:val="single" w:sz="6" w:space="0" w:color="DDDDDD"/>
          <w:bottom w:val="single" w:sz="6" w:space="0" w:color="DDDDDD"/>
        </w:pBdr>
        <w:shd w:val="clear" w:color="auto" w:fill="F0F7FA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720006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Parameters</w:t>
      </w:r>
    </w:p>
    <w:p w:rsidR="00720006" w:rsidRPr="00720006" w:rsidRDefault="00720006" w:rsidP="00720006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proofErr w:type="gramStart"/>
      <w:r w:rsidRPr="00BA603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X</w:t>
      </w:r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{</w:t>
      </w:r>
      <w:proofErr w:type="gram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array-like, sparse matrix of shape (</w:t>
      </w:r>
      <w:proofErr w:type="spellStart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n_samples</w:t>
      </w:r>
      <w:proofErr w:type="spell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 xml:space="preserve">, </w:t>
      </w:r>
      <w:proofErr w:type="spellStart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n_features</w:t>
      </w:r>
      <w:proofErr w:type="spell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)</w:t>
      </w:r>
    </w:p>
    <w:p w:rsidR="00720006" w:rsidRPr="00720006" w:rsidRDefault="00720006" w:rsidP="00720006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lastRenderedPageBreak/>
        <w:t>The data used to scale along the features axis.</w:t>
      </w:r>
    </w:p>
    <w:p w:rsidR="00720006" w:rsidRPr="00720006" w:rsidRDefault="00720006" w:rsidP="00720006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proofErr w:type="spellStart"/>
      <w:proofErr w:type="gramStart"/>
      <w:r w:rsidRPr="00BA603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copy</w:t>
      </w:r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bool</w:t>
      </w:r>
      <w:proofErr w:type="spellEnd"/>
      <w:proofErr w:type="gram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, default=None</w:t>
      </w:r>
    </w:p>
    <w:p w:rsidR="00720006" w:rsidRPr="00720006" w:rsidRDefault="00720006" w:rsidP="00720006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Copy the input X or not.</w:t>
      </w:r>
    </w:p>
    <w:p w:rsidR="00720006" w:rsidRPr="00720006" w:rsidRDefault="00720006" w:rsidP="00720006">
      <w:pPr>
        <w:pBdr>
          <w:top w:val="single" w:sz="6" w:space="0" w:color="DDDDDD"/>
          <w:bottom w:val="single" w:sz="6" w:space="0" w:color="DDDDDD"/>
        </w:pBdr>
        <w:shd w:val="clear" w:color="auto" w:fill="F0F7FA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720006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Returns</w:t>
      </w:r>
    </w:p>
    <w:p w:rsidR="00720006" w:rsidRPr="00720006" w:rsidRDefault="00720006" w:rsidP="00720006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proofErr w:type="spellStart"/>
      <w:r w:rsidRPr="00BA603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X_</w:t>
      </w:r>
      <w:proofErr w:type="gramStart"/>
      <w:r w:rsidRPr="00BA603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tr</w:t>
      </w:r>
      <w:proofErr w:type="spell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{</w:t>
      </w:r>
      <w:proofErr w:type="spellStart"/>
      <w:proofErr w:type="gram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ndarray</w:t>
      </w:r>
      <w:proofErr w:type="spell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, sparse matrix} of shape (</w:t>
      </w:r>
      <w:proofErr w:type="spellStart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n_samples</w:t>
      </w:r>
      <w:proofErr w:type="spell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 xml:space="preserve">, </w:t>
      </w:r>
      <w:proofErr w:type="spellStart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n_features</w:t>
      </w:r>
      <w:proofErr w:type="spellEnd"/>
      <w:r w:rsidRPr="00BA6031">
        <w:rPr>
          <w:rFonts w:ascii="Times New Roman" w:eastAsia="Times New Roman" w:hAnsi="Times New Roman" w:cs="Times New Roman"/>
          <w:b/>
          <w:bCs/>
          <w:i/>
          <w:iCs/>
          <w:color w:val="212529"/>
          <w:sz w:val="36"/>
          <w:szCs w:val="36"/>
        </w:rPr>
        <w:t>)</w:t>
      </w:r>
    </w:p>
    <w:p w:rsidR="00720006" w:rsidRPr="00720006" w:rsidRDefault="00720006" w:rsidP="00720006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gramStart"/>
      <w:r w:rsidRPr="00720006">
        <w:rPr>
          <w:rFonts w:ascii="Times New Roman" w:eastAsia="Times New Roman" w:hAnsi="Times New Roman" w:cs="Times New Roman"/>
          <w:color w:val="212529"/>
          <w:sz w:val="36"/>
          <w:szCs w:val="36"/>
        </w:rPr>
        <w:t>Transformed array.</w:t>
      </w:r>
      <w:proofErr w:type="gramEnd"/>
    </w:p>
    <w:p w:rsidR="005F708B" w:rsidRPr="00BA6031" w:rsidRDefault="005F708B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gramStart"/>
      <w:r w:rsidRPr="008E04EC"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  <w:t>Homogeneity</w:t>
      </w: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metric of a cluster labeling given a ground truth.</w:t>
      </w:r>
      <w:proofErr w:type="gramEnd"/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A clustering result satisfies homogeneity if all of its clusters contain only data points which are members of a single class.</w:t>
      </w:r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gramStart"/>
      <w:r w:rsidRPr="008E04EC"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  <w:t>Completeness metric</w:t>
      </w: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of a cluster labeling given a ground truth.</w:t>
      </w:r>
      <w:proofErr w:type="gramEnd"/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A clustering result satisfies completeness if all the data points that are members of a given class are elements of the same cluster.</w:t>
      </w:r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gramStart"/>
      <w:r w:rsidRPr="008E04EC"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  <w:t>V-measure</w:t>
      </w: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cluster labeling given a ground truth.</w:t>
      </w:r>
      <w:proofErr w:type="gramEnd"/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This score is identical to </w:t>
      </w:r>
      <w:proofErr w:type="spellStart"/>
      <w:r w:rsidR="00703076"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fldChar w:fldCharType="begin"/>
      </w: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instrText xml:space="preserve"> HYPERLINK "https://scikit-learn.org/stable/modules/generated/sklearn.metrics.normalized_mutual_info_score.html" \l "sklearn.metrics.normalized_mutual_info_score" \o "sklearn.metrics.normalized_mutual_info_score" </w:instrText>
      </w:r>
      <w:r w:rsidR="00703076"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fldChar w:fldCharType="separate"/>
      </w:r>
      <w:r w:rsidRPr="00BA6031">
        <w:rPr>
          <w:rFonts w:ascii="Times New Roman" w:eastAsia="Times New Roman" w:hAnsi="Times New Roman" w:cs="Times New Roman"/>
          <w:b/>
          <w:bCs/>
          <w:color w:val="2878A2"/>
          <w:sz w:val="36"/>
          <w:szCs w:val="36"/>
        </w:rPr>
        <w:t>normalized_mutual_info_score</w:t>
      </w:r>
      <w:proofErr w:type="spellEnd"/>
      <w:r w:rsidR="00703076"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fldChar w:fldCharType="end"/>
      </w: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 with the </w:t>
      </w:r>
      <w:r w:rsidRPr="00BA6031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ECF0F3"/>
        </w:rPr>
        <w:t>'arithmetic'</w:t>
      </w: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 option for averaging.</w:t>
      </w:r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The V-measure is the harmonic mean between homogeneity and completeness:</w:t>
      </w:r>
    </w:p>
    <w:p w:rsidR="008E04EC" w:rsidRPr="008E04EC" w:rsidRDefault="008E04EC" w:rsidP="008E04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v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=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(</w:t>
      </w:r>
      <w:r w:rsidRPr="00BA6031">
        <w:rPr>
          <w:rFonts w:ascii="Times New Roman" w:eastAsia="Times New Roman" w:hAnsi="Times New Roman" w:cs="Times New Roman"/>
          <w:color w:val="208050"/>
          <w:sz w:val="36"/>
          <w:szCs w:val="36"/>
        </w:rPr>
        <w:t>1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+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beta)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*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homogeneity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*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completeness</w:t>
      </w:r>
    </w:p>
    <w:p w:rsidR="008E04EC" w:rsidRPr="008E04EC" w:rsidRDefault="008E04EC" w:rsidP="008E04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/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(beta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*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homogeneity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+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completeness)</w:t>
      </w:r>
    </w:p>
    <w:p w:rsidR="008E04EC" w:rsidRPr="00BA6031" w:rsidRDefault="008E04EC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</w:pPr>
      <w:r w:rsidRPr="008E04EC"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  <w:lastRenderedPageBreak/>
        <w:t>Rand index adjusted for chance.</w:t>
      </w:r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The Rand Index computes a similarity measure between two </w:t>
      </w:r>
      <w:proofErr w:type="spellStart"/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clusterings</w:t>
      </w:r>
      <w:proofErr w:type="spellEnd"/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by considering all pairs of samples and counting pairs that are assigned in the same or different clusters in the predicted and true </w:t>
      </w:r>
      <w:proofErr w:type="spellStart"/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clusterings</w:t>
      </w:r>
      <w:proofErr w:type="spellEnd"/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.</w:t>
      </w:r>
    </w:p>
    <w:p w:rsidR="008E04EC" w:rsidRPr="008E04EC" w:rsidRDefault="008E04EC" w:rsidP="008E04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8E04EC">
        <w:rPr>
          <w:rFonts w:ascii="Times New Roman" w:eastAsia="Times New Roman" w:hAnsi="Times New Roman" w:cs="Times New Roman"/>
          <w:color w:val="212529"/>
          <w:sz w:val="36"/>
          <w:szCs w:val="36"/>
        </w:rPr>
        <w:t>The raw RI score is then “adjusted for chance” into the ARI score using the following scheme:</w:t>
      </w:r>
    </w:p>
    <w:p w:rsidR="008E04EC" w:rsidRPr="008E04EC" w:rsidRDefault="008E04EC" w:rsidP="008E04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ARI</w:t>
      </w:r>
      <w:proofErr w:type="gramStart"/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=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(</w:t>
      </w:r>
      <w:proofErr w:type="gramEnd"/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RI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Expected_RI</w:t>
      </w:r>
      <w:proofErr w:type="spellEnd"/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)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/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(</w:t>
      </w:r>
      <w:r w:rsidRPr="00BA6031">
        <w:rPr>
          <w:rFonts w:ascii="Times New Roman" w:eastAsia="Times New Roman" w:hAnsi="Times New Roman" w:cs="Times New Roman"/>
          <w:color w:val="007020"/>
          <w:sz w:val="36"/>
          <w:szCs w:val="36"/>
        </w:rPr>
        <w:t>max</w:t>
      </w:r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(RI)</w:t>
      </w:r>
      <w:r w:rsidRPr="00BA6031">
        <w:rPr>
          <w:rFonts w:ascii="Times New Roman" w:eastAsia="Times New Roman" w:hAnsi="Times New Roman" w:cs="Times New Roman"/>
          <w:color w:val="666666"/>
          <w:sz w:val="36"/>
          <w:szCs w:val="36"/>
        </w:rPr>
        <w:t>-</w:t>
      </w:r>
      <w:proofErr w:type="spellStart"/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Expected_RI</w:t>
      </w:r>
      <w:proofErr w:type="spellEnd"/>
      <w:r w:rsidRPr="00BA6031">
        <w:rPr>
          <w:rFonts w:ascii="Times New Roman" w:eastAsia="Times New Roman" w:hAnsi="Times New Roman" w:cs="Times New Roman"/>
          <w:color w:val="212529"/>
          <w:sz w:val="36"/>
          <w:szCs w:val="36"/>
        </w:rPr>
        <w:t>)</w:t>
      </w:r>
    </w:p>
    <w:p w:rsidR="008E04EC" w:rsidRDefault="008E04EC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:rsidR="00C87CDB" w:rsidRDefault="00C87CDB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:rsidR="00C87CDB" w:rsidRDefault="00C87CDB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:rsidR="00C87CDB" w:rsidRDefault="00C87CDB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DB" w:rsidRPr="00BA6031" w:rsidRDefault="00C87CDB" w:rsidP="002A2577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86740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CDB" w:rsidRPr="00BA6031" w:rsidSect="0070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75D"/>
    <w:multiLevelType w:val="hybridMultilevel"/>
    <w:tmpl w:val="75C0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C3827"/>
    <w:multiLevelType w:val="hybridMultilevel"/>
    <w:tmpl w:val="F86AB62C"/>
    <w:lvl w:ilvl="0" w:tplc="656C67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B0C96"/>
    <w:multiLevelType w:val="hybridMultilevel"/>
    <w:tmpl w:val="4BBCE794"/>
    <w:lvl w:ilvl="0" w:tplc="5484C9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027BF"/>
    <w:multiLevelType w:val="hybridMultilevel"/>
    <w:tmpl w:val="02B8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F347A"/>
    <w:multiLevelType w:val="hybridMultilevel"/>
    <w:tmpl w:val="4D506AC8"/>
    <w:lvl w:ilvl="0" w:tplc="8F3A3F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87CC6"/>
    <w:multiLevelType w:val="hybridMultilevel"/>
    <w:tmpl w:val="266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57317"/>
    <w:multiLevelType w:val="multilevel"/>
    <w:tmpl w:val="EEC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727805"/>
    <w:multiLevelType w:val="multilevel"/>
    <w:tmpl w:val="6630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4A4"/>
    <w:rsid w:val="000F683B"/>
    <w:rsid w:val="002A2577"/>
    <w:rsid w:val="003F54A4"/>
    <w:rsid w:val="005F708B"/>
    <w:rsid w:val="00703076"/>
    <w:rsid w:val="00720006"/>
    <w:rsid w:val="00751FED"/>
    <w:rsid w:val="00867519"/>
    <w:rsid w:val="008E04EC"/>
    <w:rsid w:val="00A45BA6"/>
    <w:rsid w:val="00BA6031"/>
    <w:rsid w:val="00C87CDB"/>
    <w:rsid w:val="00DA223F"/>
    <w:rsid w:val="00F5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076"/>
  </w:style>
  <w:style w:type="paragraph" w:styleId="Heading1">
    <w:name w:val="heading 1"/>
    <w:basedOn w:val="Normal"/>
    <w:link w:val="Heading1Char"/>
    <w:uiPriority w:val="9"/>
    <w:qFormat/>
    <w:rsid w:val="000F6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F68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2A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2A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E04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E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E04EC"/>
  </w:style>
  <w:style w:type="character" w:customStyle="1" w:styleId="o">
    <w:name w:val="o"/>
    <w:basedOn w:val="DefaultParagraphFont"/>
    <w:rsid w:val="008E04EC"/>
  </w:style>
  <w:style w:type="character" w:customStyle="1" w:styleId="p">
    <w:name w:val="p"/>
    <w:basedOn w:val="DefaultParagraphFont"/>
    <w:rsid w:val="008E04EC"/>
  </w:style>
  <w:style w:type="character" w:customStyle="1" w:styleId="mi">
    <w:name w:val="mi"/>
    <w:basedOn w:val="DefaultParagraphFont"/>
    <w:rsid w:val="008E04EC"/>
  </w:style>
  <w:style w:type="character" w:customStyle="1" w:styleId="nb">
    <w:name w:val="nb"/>
    <w:basedOn w:val="DefaultParagraphFont"/>
    <w:rsid w:val="008E04EC"/>
  </w:style>
  <w:style w:type="character" w:styleId="Strong">
    <w:name w:val="Strong"/>
    <w:basedOn w:val="DefaultParagraphFont"/>
    <w:uiPriority w:val="22"/>
    <w:qFormat/>
    <w:rsid w:val="005F708B"/>
    <w:rPr>
      <w:b/>
      <w:bCs/>
    </w:rPr>
  </w:style>
  <w:style w:type="character" w:customStyle="1" w:styleId="classifier">
    <w:name w:val="classifier"/>
    <w:basedOn w:val="DefaultParagraphFont"/>
    <w:rsid w:val="005F708B"/>
  </w:style>
  <w:style w:type="character" w:customStyle="1" w:styleId="sig-paren">
    <w:name w:val="sig-paren"/>
    <w:basedOn w:val="DefaultParagraphFont"/>
    <w:rsid w:val="00720006"/>
  </w:style>
  <w:style w:type="character" w:styleId="Emphasis">
    <w:name w:val="Emphasis"/>
    <w:basedOn w:val="DefaultParagraphFont"/>
    <w:uiPriority w:val="20"/>
    <w:qFormat/>
    <w:rsid w:val="007200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F6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F68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683B"/>
    <w:rPr>
      <w:color w:val="0000FF"/>
      <w:u w:val="single"/>
    </w:rPr>
  </w:style>
  <w:style w:type="character" w:customStyle="1" w:styleId="hgkelc">
    <w:name w:val="hgkelc"/>
    <w:basedOn w:val="DefaultParagraphFont"/>
    <w:rsid w:val="00867519"/>
  </w:style>
  <w:style w:type="paragraph" w:styleId="BalloonText">
    <w:name w:val="Balloon Text"/>
    <w:basedOn w:val="Normal"/>
    <w:link w:val="BalloonTextChar"/>
    <w:uiPriority w:val="99"/>
    <w:semiHidden/>
    <w:unhideWhenUsed/>
    <w:rsid w:val="00C8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F68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2A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2A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E04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E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E04EC"/>
  </w:style>
  <w:style w:type="character" w:customStyle="1" w:styleId="o">
    <w:name w:val="o"/>
    <w:basedOn w:val="DefaultParagraphFont"/>
    <w:rsid w:val="008E04EC"/>
  </w:style>
  <w:style w:type="character" w:customStyle="1" w:styleId="p">
    <w:name w:val="p"/>
    <w:basedOn w:val="DefaultParagraphFont"/>
    <w:rsid w:val="008E04EC"/>
  </w:style>
  <w:style w:type="character" w:customStyle="1" w:styleId="mi">
    <w:name w:val="mi"/>
    <w:basedOn w:val="DefaultParagraphFont"/>
    <w:rsid w:val="008E04EC"/>
  </w:style>
  <w:style w:type="character" w:customStyle="1" w:styleId="nb">
    <w:name w:val="nb"/>
    <w:basedOn w:val="DefaultParagraphFont"/>
    <w:rsid w:val="008E04EC"/>
  </w:style>
  <w:style w:type="character" w:styleId="Strong">
    <w:name w:val="Strong"/>
    <w:basedOn w:val="DefaultParagraphFont"/>
    <w:uiPriority w:val="22"/>
    <w:qFormat/>
    <w:rsid w:val="005F708B"/>
    <w:rPr>
      <w:b/>
      <w:bCs/>
    </w:rPr>
  </w:style>
  <w:style w:type="character" w:customStyle="1" w:styleId="classifier">
    <w:name w:val="classifier"/>
    <w:basedOn w:val="DefaultParagraphFont"/>
    <w:rsid w:val="005F708B"/>
  </w:style>
  <w:style w:type="character" w:customStyle="1" w:styleId="sig-paren">
    <w:name w:val="sig-paren"/>
    <w:basedOn w:val="DefaultParagraphFont"/>
    <w:rsid w:val="00720006"/>
  </w:style>
  <w:style w:type="character" w:styleId="Emphasis">
    <w:name w:val="Emphasis"/>
    <w:basedOn w:val="DefaultParagraphFont"/>
    <w:uiPriority w:val="20"/>
    <w:qFormat/>
    <w:rsid w:val="007200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F6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F68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683B"/>
    <w:rPr>
      <w:color w:val="0000FF"/>
      <w:u w:val="single"/>
    </w:rPr>
  </w:style>
  <w:style w:type="character" w:customStyle="1" w:styleId="hgkelc">
    <w:name w:val="hgkelc"/>
    <w:basedOn w:val="DefaultParagraphFont"/>
    <w:rsid w:val="00867519"/>
  </w:style>
  <w:style w:type="paragraph" w:styleId="BalloonText">
    <w:name w:val="Balloon Text"/>
    <w:basedOn w:val="Normal"/>
    <w:link w:val="BalloonTextChar"/>
    <w:uiPriority w:val="99"/>
    <w:semiHidden/>
    <w:unhideWhenUsed/>
    <w:rsid w:val="00C8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407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89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3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142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kit-learn/scikit-learn/blob/0d378913b/sklearn/preprocessing/_data.py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github.com/scikit-learn/scikit-learn/blob/0d378913b/sklearn/preprocessing/_data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Siju Soman</cp:lastModifiedBy>
  <cp:revision>16</cp:revision>
  <dcterms:created xsi:type="dcterms:W3CDTF">2021-12-06T04:10:00Z</dcterms:created>
  <dcterms:modified xsi:type="dcterms:W3CDTF">2022-01-18T00:30:00Z</dcterms:modified>
</cp:coreProperties>
</file>