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E1A7" w14:textId="77777777" w:rsidR="0041000A" w:rsidRPr="00161086" w:rsidRDefault="0041000A" w:rsidP="00161086">
      <w:pPr>
        <w:pStyle w:val="Heading1"/>
        <w:rPr>
          <w:bCs/>
          <w:color w:val="1F3864" w:themeColor="accent1" w:themeShade="80"/>
        </w:rPr>
      </w:pPr>
      <w:r w:rsidRPr="00161086">
        <w:rPr>
          <w:color w:val="1F3864" w:themeColor="accent1" w:themeShade="80"/>
        </w:rPr>
        <w:softHyphen/>
      </w:r>
      <w:r w:rsidRPr="00161086">
        <w:rPr>
          <w:color w:val="1F3864" w:themeColor="accent1" w:themeShade="80"/>
        </w:rPr>
        <w:softHyphen/>
        <w:t>Edu</w:t>
      </w:r>
      <w:r w:rsidRPr="00161086">
        <w:rPr>
          <w:color w:val="1F3864" w:themeColor="accent1" w:themeShade="80"/>
        </w:rPr>
        <w:softHyphen/>
      </w:r>
      <w:r w:rsidRPr="00161086">
        <w:rPr>
          <w:color w:val="1F3864" w:themeColor="accent1" w:themeShade="80"/>
        </w:rPr>
        <w:softHyphen/>
      </w:r>
      <w:r w:rsidRPr="00161086">
        <w:rPr>
          <w:color w:val="1F3864" w:themeColor="accent1" w:themeShade="80"/>
        </w:rPr>
        <w:softHyphen/>
      </w:r>
      <w:r w:rsidRPr="00161086">
        <w:rPr>
          <w:color w:val="1F3864" w:themeColor="accent1" w:themeShade="80"/>
        </w:rPr>
        <w:softHyphen/>
        <w:t>cation</w:t>
      </w:r>
      <w:r w:rsidRPr="00161086">
        <w:rPr>
          <w:color w:val="1F3864" w:themeColor="accent1" w:themeShade="80"/>
        </w:rPr>
        <w:softHyphen/>
      </w:r>
      <w:r w:rsidRPr="00161086">
        <w:rPr>
          <w:color w:val="1F3864" w:themeColor="accent1" w:themeShade="80"/>
        </w:rPr>
        <w:softHyphen/>
      </w:r>
      <w:r w:rsidRPr="00161086">
        <w:rPr>
          <w:color w:val="1F3864" w:themeColor="accent1" w:themeShade="80"/>
        </w:rPr>
        <w:softHyphen/>
      </w:r>
      <w:r w:rsidRPr="00161086">
        <w:rPr>
          <w:color w:val="1F3864" w:themeColor="accent1" w:themeShade="80"/>
        </w:rPr>
        <w:softHyphen/>
      </w:r>
    </w:p>
    <w:p w14:paraId="2A1F0E5A" w14:textId="2C778A97" w:rsidR="007275E6" w:rsidRPr="000F6C19" w:rsidRDefault="0041000A" w:rsidP="00220D6C">
      <w:pPr>
        <w:spacing w:after="40" w:line="240" w:lineRule="auto"/>
        <w:rPr>
          <w:rFonts w:ascii="Glacial Indifference" w:hAnsi="Glacial Indifference" w:cs="Open Sans"/>
          <w:bCs/>
          <w:sz w:val="20"/>
          <w:szCs w:val="21"/>
        </w:rPr>
      </w:pPr>
      <w:r w:rsidRPr="000F6C19">
        <w:rPr>
          <w:rFonts w:ascii="Glacial Indifference" w:hAnsi="Glacial Indifference" w:cs="Open Sans"/>
          <w:bCs/>
          <w:sz w:val="20"/>
          <w:szCs w:val="21"/>
        </w:rPr>
        <w:t>B.S. in Computer Science,</w:t>
      </w:r>
      <w:r w:rsidR="007275E6" w:rsidRPr="000F6C19">
        <w:rPr>
          <w:rFonts w:ascii="Glacial Indifference" w:hAnsi="Glacial Indifference" w:cs="Open Sans"/>
          <w:bCs/>
          <w:sz w:val="20"/>
          <w:szCs w:val="21"/>
        </w:rPr>
        <w:t xml:space="preserve"> The University of Texas at Dallas</w:t>
      </w:r>
      <w:r w:rsidR="00C60B6F" w:rsidRPr="000F6C19">
        <w:rPr>
          <w:rFonts w:ascii="Glacial Indifference" w:hAnsi="Glacial Indifference" w:cs="Open Sans"/>
          <w:bCs/>
          <w:sz w:val="20"/>
          <w:szCs w:val="21"/>
        </w:rPr>
        <w:t>, May 2020. GPA 3.96 / 4.0</w:t>
      </w:r>
    </w:p>
    <w:p w14:paraId="0B75EF2B" w14:textId="77777777" w:rsidR="00581BCC" w:rsidRPr="000F6C19" w:rsidRDefault="00581BCC" w:rsidP="00581BCC">
      <w:pPr>
        <w:spacing w:after="40" w:line="240" w:lineRule="auto"/>
        <w:rPr>
          <w:rFonts w:ascii="Glacial Indifference" w:hAnsi="Glacial Indifference" w:cs="Open Sans"/>
          <w:bCs/>
          <w:sz w:val="20"/>
          <w:szCs w:val="21"/>
        </w:rPr>
      </w:pPr>
    </w:p>
    <w:p w14:paraId="56DF40B0" w14:textId="031D175E" w:rsidR="007B3EAE" w:rsidRPr="000F6C19" w:rsidRDefault="007B3EAE" w:rsidP="00161086">
      <w:pPr>
        <w:pStyle w:val="Heading1"/>
        <w:rPr>
          <w:bCs/>
          <w:color w:val="1F3864" w:themeColor="accent1" w:themeShade="80"/>
        </w:rPr>
        <w:sectPr w:rsidR="007B3EAE" w:rsidRPr="000F6C19" w:rsidSect="007D5B1C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F6C19">
        <w:rPr>
          <w:color w:val="1F3864" w:themeColor="accent1" w:themeShade="80"/>
        </w:rPr>
        <w:t>Languages &amp; Tools</w:t>
      </w:r>
    </w:p>
    <w:p w14:paraId="2CB3B00E" w14:textId="2832F767" w:rsidR="00581BCC" w:rsidRPr="000F6C19" w:rsidRDefault="0096105E" w:rsidP="00581BCC">
      <w:pPr>
        <w:spacing w:after="40" w:line="240" w:lineRule="auto"/>
        <w:rPr>
          <w:rFonts w:ascii="Glacial Indifference" w:hAnsi="Glacial Indifference" w:cs="Open Sans"/>
          <w:bCs/>
          <w:sz w:val="20"/>
          <w:szCs w:val="21"/>
        </w:rPr>
      </w:pPr>
      <w:r>
        <w:rPr>
          <w:rFonts w:ascii="Glacial Indifference" w:hAnsi="Glacial Indifference" w:cs="Open Sans"/>
          <w:bCs/>
          <w:sz w:val="20"/>
          <w:szCs w:val="21"/>
        </w:rPr>
        <w:t xml:space="preserve">Kubernetes, Docker, </w:t>
      </w:r>
      <w:r w:rsidR="00814883" w:rsidRPr="000F6C19">
        <w:rPr>
          <w:rFonts w:ascii="Glacial Indifference" w:hAnsi="Glacial Indifference" w:cs="Open Sans"/>
          <w:bCs/>
          <w:sz w:val="20"/>
          <w:szCs w:val="21"/>
        </w:rPr>
        <w:t>Node</w:t>
      </w:r>
      <w:r w:rsidR="00220D6C" w:rsidRPr="000F6C19">
        <w:rPr>
          <w:rFonts w:ascii="Glacial Indifference" w:hAnsi="Glacial Indifference" w:cs="Open Sans"/>
          <w:bCs/>
          <w:sz w:val="20"/>
          <w:szCs w:val="21"/>
        </w:rPr>
        <w:t xml:space="preserve">js, </w:t>
      </w:r>
      <w:r w:rsidR="00814883" w:rsidRPr="000F6C19">
        <w:rPr>
          <w:rFonts w:ascii="Glacial Indifference" w:hAnsi="Glacial Indifference" w:cs="Open Sans"/>
          <w:bCs/>
          <w:sz w:val="20"/>
          <w:szCs w:val="21"/>
        </w:rPr>
        <w:t>React</w:t>
      </w:r>
      <w:r w:rsidR="00161086">
        <w:rPr>
          <w:rFonts w:ascii="Glacial Indifference" w:hAnsi="Glacial Indifference" w:cs="Open Sans"/>
          <w:bCs/>
          <w:sz w:val="20"/>
          <w:szCs w:val="21"/>
        </w:rPr>
        <w:t>,</w:t>
      </w:r>
      <w:r w:rsidR="00B97495" w:rsidRPr="000F6C19">
        <w:rPr>
          <w:rFonts w:ascii="Glacial Indifference" w:hAnsi="Glacial Indifference" w:cs="Open Sans"/>
          <w:bCs/>
          <w:sz w:val="20"/>
          <w:szCs w:val="21"/>
        </w:rPr>
        <w:t xml:space="preserve"> </w:t>
      </w:r>
      <w:r w:rsidR="00814883" w:rsidRPr="000F6C19">
        <w:rPr>
          <w:rFonts w:ascii="Glacial Indifference" w:hAnsi="Glacial Indifference" w:cs="Open Sans"/>
          <w:bCs/>
          <w:sz w:val="20"/>
          <w:szCs w:val="21"/>
        </w:rPr>
        <w:t>Redux</w:t>
      </w:r>
      <w:r w:rsidR="0068209C" w:rsidRPr="000F6C19">
        <w:rPr>
          <w:rFonts w:ascii="Glacial Indifference" w:hAnsi="Glacial Indifference" w:cs="Open Sans"/>
          <w:bCs/>
          <w:sz w:val="20"/>
          <w:szCs w:val="21"/>
        </w:rPr>
        <w:t xml:space="preserve">, Java, C++, </w:t>
      </w:r>
      <w:r w:rsidR="007B3EAE" w:rsidRPr="000F6C19">
        <w:rPr>
          <w:rFonts w:ascii="Glacial Indifference" w:hAnsi="Glacial Indifference" w:cs="Open Sans"/>
          <w:bCs/>
          <w:sz w:val="20"/>
          <w:szCs w:val="21"/>
        </w:rPr>
        <w:t>JavaScript</w:t>
      </w:r>
      <w:r w:rsidR="007E1471" w:rsidRPr="000F6C19">
        <w:rPr>
          <w:rFonts w:ascii="Glacial Indifference" w:hAnsi="Glacial Indifference" w:cs="Open Sans"/>
          <w:bCs/>
          <w:sz w:val="20"/>
          <w:szCs w:val="21"/>
        </w:rPr>
        <w:t>,</w:t>
      </w:r>
      <w:r w:rsidR="00DB3503" w:rsidRPr="000F6C19">
        <w:rPr>
          <w:rFonts w:ascii="Glacial Indifference" w:hAnsi="Glacial Indifference" w:cs="Open Sans"/>
          <w:bCs/>
          <w:sz w:val="20"/>
          <w:szCs w:val="21"/>
        </w:rPr>
        <w:t xml:space="preserve"> </w:t>
      </w:r>
      <w:r w:rsidR="007B3EAE" w:rsidRPr="000F6C19">
        <w:rPr>
          <w:rFonts w:ascii="Glacial Indifference" w:hAnsi="Glacial Indifference" w:cs="Open Sans"/>
          <w:bCs/>
          <w:sz w:val="20"/>
          <w:szCs w:val="21"/>
        </w:rPr>
        <w:t>TypeScript,</w:t>
      </w:r>
      <w:r w:rsidR="00AC5CD7" w:rsidRPr="000F6C19">
        <w:rPr>
          <w:rFonts w:ascii="Glacial Indifference" w:hAnsi="Glacial Indifference" w:cs="Open Sans"/>
          <w:bCs/>
          <w:sz w:val="20"/>
          <w:szCs w:val="21"/>
        </w:rPr>
        <w:t xml:space="preserve"> </w:t>
      </w:r>
      <w:r w:rsidR="00814883" w:rsidRPr="000F6C19">
        <w:rPr>
          <w:rFonts w:ascii="Glacial Indifference" w:hAnsi="Glacial Indifference" w:cs="Open Sans"/>
          <w:bCs/>
          <w:sz w:val="20"/>
          <w:szCs w:val="21"/>
        </w:rPr>
        <w:t>Python</w:t>
      </w:r>
      <w:r w:rsidR="0068209C" w:rsidRPr="000F6C19">
        <w:rPr>
          <w:rFonts w:ascii="Glacial Indifference" w:hAnsi="Glacial Indifference" w:cs="Open Sans"/>
          <w:bCs/>
          <w:sz w:val="20"/>
          <w:szCs w:val="21"/>
        </w:rPr>
        <w:t>, SQL</w:t>
      </w:r>
    </w:p>
    <w:p w14:paraId="12359997" w14:textId="77777777" w:rsidR="00581BCC" w:rsidRPr="000F6C19" w:rsidRDefault="00581BCC" w:rsidP="00581BCC">
      <w:pPr>
        <w:spacing w:after="40" w:line="240" w:lineRule="auto"/>
        <w:rPr>
          <w:rFonts w:ascii="Glacial Indifference" w:hAnsi="Glacial Indifference" w:cs="Open Sans"/>
          <w:bCs/>
          <w:sz w:val="20"/>
          <w:szCs w:val="21"/>
        </w:rPr>
      </w:pPr>
    </w:p>
    <w:p w14:paraId="5827B594" w14:textId="19026A44" w:rsidR="00B455DC" w:rsidRPr="000F6C19" w:rsidRDefault="0041000A" w:rsidP="00161086">
      <w:pPr>
        <w:pStyle w:val="Heading1"/>
        <w:rPr>
          <w:rStyle w:val="Heading2Char"/>
          <w:rFonts w:ascii="Glacial Indifference" w:hAnsi="Glacial Indifference"/>
          <w:bCs/>
          <w:color w:val="1F3864" w:themeColor="accent1" w:themeShade="80"/>
          <w:szCs w:val="24"/>
        </w:rPr>
      </w:pPr>
      <w:r w:rsidRPr="000F6C19">
        <w:rPr>
          <w:color w:val="1F3864" w:themeColor="accent1" w:themeShade="80"/>
        </w:rPr>
        <w:t>Professional Experience</w:t>
      </w:r>
    </w:p>
    <w:p w14:paraId="622FAF4A" w14:textId="278B9C39" w:rsidR="0077189E" w:rsidRPr="0077189E" w:rsidRDefault="006C0765" w:rsidP="0077189E">
      <w:pPr>
        <w:pStyle w:val="Heading2"/>
        <w:rPr>
          <w:rFonts w:ascii="Glacial Indifference" w:hAnsi="Glacial Indifference"/>
          <w:b w:val="0"/>
          <w:bCs/>
        </w:rPr>
      </w:pPr>
      <w:r>
        <w:rPr>
          <w:rStyle w:val="Heading2Char"/>
          <w:rFonts w:ascii="Glacial Indifference" w:hAnsi="Glacial Indifference"/>
          <w:bCs/>
        </w:rPr>
        <w:t>Waymo, Software Engineer</w:t>
      </w:r>
      <w:r>
        <w:rPr>
          <w:rStyle w:val="Heading2Char"/>
          <w:rFonts w:ascii="Glacial Indifference" w:hAnsi="Glacial Indifference"/>
          <w:bCs/>
        </w:rPr>
        <w:tab/>
      </w:r>
      <w:r>
        <w:rPr>
          <w:rStyle w:val="Heading2Char"/>
          <w:rFonts w:ascii="Glacial Indifference" w:hAnsi="Glacial Indifference"/>
          <w:bCs/>
        </w:rPr>
        <w:tab/>
      </w:r>
      <w:r>
        <w:rPr>
          <w:rStyle w:val="Heading2Char"/>
          <w:rFonts w:ascii="Glacial Indifference" w:hAnsi="Glacial Indifference"/>
          <w:bCs/>
        </w:rPr>
        <w:tab/>
      </w:r>
      <w:r>
        <w:rPr>
          <w:rStyle w:val="Heading2Char"/>
          <w:rFonts w:ascii="Glacial Indifference" w:hAnsi="Glacial Indifference"/>
          <w:bCs/>
        </w:rPr>
        <w:tab/>
      </w:r>
      <w:r>
        <w:rPr>
          <w:rStyle w:val="Heading2Char"/>
          <w:rFonts w:ascii="Glacial Indifference" w:hAnsi="Glacial Indifference"/>
          <w:bCs/>
        </w:rPr>
        <w:tab/>
      </w:r>
      <w:r>
        <w:rPr>
          <w:rStyle w:val="Heading2Char"/>
          <w:rFonts w:ascii="Glacial Indifference" w:hAnsi="Glacial Indifference"/>
          <w:bCs/>
        </w:rPr>
        <w:tab/>
      </w:r>
      <w:r>
        <w:rPr>
          <w:rStyle w:val="Heading2Char"/>
          <w:rFonts w:ascii="Glacial Indifference" w:hAnsi="Glacial Indifference"/>
          <w:bCs/>
        </w:rPr>
        <w:tab/>
      </w:r>
      <w:r>
        <w:rPr>
          <w:rStyle w:val="Heading2Char"/>
          <w:rFonts w:ascii="Glacial Indifference" w:hAnsi="Glacial Indifference"/>
          <w:bCs/>
        </w:rPr>
        <w:tab/>
      </w:r>
      <w:r>
        <w:rPr>
          <w:rStyle w:val="Heading2Char"/>
          <w:rFonts w:ascii="Glacial Indifference" w:hAnsi="Glacial Indifference"/>
          <w:bCs/>
        </w:rPr>
        <w:tab/>
        <w:t xml:space="preserve">       June ’20 </w:t>
      </w:r>
      <w:r w:rsidR="0077189E">
        <w:rPr>
          <w:rStyle w:val="Heading2Char"/>
          <w:rFonts w:ascii="Glacial Indifference" w:hAnsi="Glacial Indifference"/>
          <w:bCs/>
        </w:rPr>
        <w:t>–</w:t>
      </w:r>
      <w:r>
        <w:rPr>
          <w:rStyle w:val="Heading2Char"/>
          <w:rFonts w:ascii="Glacial Indifference" w:hAnsi="Glacial Indifference"/>
          <w:bCs/>
        </w:rPr>
        <w:t xml:space="preserve"> Present</w:t>
      </w:r>
    </w:p>
    <w:p w14:paraId="3A0DF14F" w14:textId="38AA0EA3" w:rsidR="0077189E" w:rsidRPr="0077189E" w:rsidRDefault="0077189E" w:rsidP="0077189E">
      <w:pPr>
        <w:pStyle w:val="ListParagraph"/>
        <w:numPr>
          <w:ilvl w:val="0"/>
          <w:numId w:val="36"/>
        </w:numPr>
        <w:rPr>
          <w:rFonts w:ascii="Glacial Indifference" w:hAnsi="Glacial Indifference"/>
          <w:sz w:val="20"/>
          <w:szCs w:val="20"/>
        </w:rPr>
      </w:pPr>
      <w:r>
        <w:rPr>
          <w:rFonts w:ascii="Glacial Indifference" w:hAnsi="Glacial Indifference"/>
          <w:sz w:val="20"/>
          <w:szCs w:val="20"/>
        </w:rPr>
        <w:t>Designing and iterating on the realistic log simulation system at Waymo</w:t>
      </w:r>
    </w:p>
    <w:p w14:paraId="0EBF0736" w14:textId="4C4E2202" w:rsidR="002F13CA" w:rsidRPr="000F6C19" w:rsidRDefault="002F13CA" w:rsidP="00220D6C">
      <w:pPr>
        <w:pStyle w:val="Heading2"/>
        <w:rPr>
          <w:rFonts w:ascii="Glacial Indifference" w:hAnsi="Glacial Indifference"/>
          <w:b w:val="0"/>
          <w:bCs/>
        </w:rPr>
      </w:pPr>
      <w:r w:rsidRPr="000F6C19">
        <w:rPr>
          <w:rStyle w:val="Heading2Char"/>
          <w:rFonts w:ascii="Glacial Indifference" w:hAnsi="Glacial Indifference"/>
          <w:bCs/>
        </w:rPr>
        <w:t>Toyota</w:t>
      </w:r>
      <w:r w:rsidR="00B455DC" w:rsidRPr="000F6C19">
        <w:rPr>
          <w:rFonts w:ascii="Glacial Indifference" w:hAnsi="Glacial Indifference"/>
          <w:b w:val="0"/>
          <w:bCs/>
        </w:rPr>
        <w:t>, Backend Engineer</w:t>
      </w:r>
      <w:r w:rsidR="00BD2E9A" w:rsidRPr="000F6C19">
        <w:rPr>
          <w:rFonts w:ascii="Glacial Indifference" w:hAnsi="Glacial Indifference"/>
          <w:b w:val="0"/>
          <w:bCs/>
        </w:rPr>
        <w:tab/>
      </w:r>
      <w:r w:rsidR="00BD2E9A" w:rsidRPr="000F6C19">
        <w:rPr>
          <w:rFonts w:ascii="Glacial Indifference" w:hAnsi="Glacial Indifference"/>
          <w:b w:val="0"/>
          <w:bCs/>
        </w:rPr>
        <w:tab/>
      </w:r>
      <w:r w:rsidR="00BD2E9A" w:rsidRPr="000F6C19">
        <w:rPr>
          <w:rFonts w:ascii="Glacial Indifference" w:hAnsi="Glacial Indifference"/>
          <w:b w:val="0"/>
          <w:bCs/>
        </w:rPr>
        <w:tab/>
      </w:r>
      <w:r w:rsidR="00BD2E9A" w:rsidRPr="000F6C19">
        <w:rPr>
          <w:rFonts w:ascii="Glacial Indifference" w:hAnsi="Glacial Indifference"/>
          <w:b w:val="0"/>
          <w:bCs/>
        </w:rPr>
        <w:tab/>
      </w:r>
      <w:r w:rsidR="00BD2E9A" w:rsidRPr="000F6C19">
        <w:rPr>
          <w:rFonts w:ascii="Glacial Indifference" w:hAnsi="Glacial Indifference"/>
          <w:b w:val="0"/>
          <w:bCs/>
        </w:rPr>
        <w:tab/>
      </w:r>
      <w:r w:rsidR="00BD2E9A" w:rsidRPr="000F6C19">
        <w:rPr>
          <w:rFonts w:ascii="Glacial Indifference" w:hAnsi="Glacial Indifference"/>
          <w:b w:val="0"/>
          <w:bCs/>
        </w:rPr>
        <w:tab/>
      </w:r>
      <w:r w:rsidR="00BD2E9A" w:rsidRPr="000F6C19">
        <w:rPr>
          <w:rFonts w:ascii="Glacial Indifference" w:hAnsi="Glacial Indifference"/>
          <w:b w:val="0"/>
          <w:bCs/>
        </w:rPr>
        <w:tab/>
        <w:t xml:space="preserve">        </w:t>
      </w:r>
      <w:r w:rsidR="00B42BBD" w:rsidRPr="000F6C19">
        <w:rPr>
          <w:rFonts w:ascii="Glacial Indifference" w:hAnsi="Glacial Indifference"/>
          <w:b w:val="0"/>
          <w:bCs/>
        </w:rPr>
        <w:t xml:space="preserve">    </w:t>
      </w:r>
      <w:r w:rsidR="00B42BBD" w:rsidRPr="000F6C19">
        <w:rPr>
          <w:rFonts w:ascii="Glacial Indifference" w:hAnsi="Glacial Indifference"/>
          <w:b w:val="0"/>
          <w:bCs/>
        </w:rPr>
        <w:tab/>
        <w:t xml:space="preserve">     </w:t>
      </w:r>
      <w:r w:rsidR="000F6C19">
        <w:rPr>
          <w:rFonts w:ascii="Glacial Indifference" w:hAnsi="Glacial Indifference"/>
          <w:b w:val="0"/>
          <w:bCs/>
        </w:rPr>
        <w:t xml:space="preserve"> </w:t>
      </w:r>
      <w:r w:rsidR="00D647E1">
        <w:rPr>
          <w:rFonts w:ascii="Glacial Indifference" w:hAnsi="Glacial Indifference"/>
          <w:b w:val="0"/>
          <w:bCs/>
        </w:rPr>
        <w:tab/>
        <w:t xml:space="preserve">       </w:t>
      </w:r>
      <w:r w:rsidR="00BD2E9A" w:rsidRPr="000F6C19">
        <w:rPr>
          <w:rFonts w:ascii="Glacial Indifference" w:hAnsi="Glacial Indifference"/>
          <w:b w:val="0"/>
          <w:bCs/>
        </w:rPr>
        <w:t>Aug</w:t>
      </w:r>
      <w:r w:rsidR="00D647E1">
        <w:rPr>
          <w:rFonts w:ascii="Glacial Indifference" w:hAnsi="Glacial Indifference"/>
          <w:b w:val="0"/>
          <w:bCs/>
        </w:rPr>
        <w:t>.</w:t>
      </w:r>
      <w:r w:rsidR="00BD2E9A" w:rsidRPr="000F6C19">
        <w:rPr>
          <w:rFonts w:ascii="Glacial Indifference" w:hAnsi="Glacial Indifference"/>
          <w:b w:val="0"/>
          <w:bCs/>
        </w:rPr>
        <w:t xml:space="preserve"> </w:t>
      </w:r>
      <w:r w:rsidR="00B42BBD" w:rsidRPr="000F6C19">
        <w:rPr>
          <w:rFonts w:ascii="Glacial Indifference" w:hAnsi="Glacial Indifference"/>
          <w:b w:val="0"/>
          <w:bCs/>
        </w:rPr>
        <w:t>‘</w:t>
      </w:r>
      <w:r w:rsidR="00BD2E9A" w:rsidRPr="000F6C19">
        <w:rPr>
          <w:rFonts w:ascii="Glacial Indifference" w:hAnsi="Glacial Indifference"/>
          <w:b w:val="0"/>
          <w:bCs/>
        </w:rPr>
        <w:t>19 – Dec</w:t>
      </w:r>
      <w:r w:rsidR="00D647E1">
        <w:rPr>
          <w:rFonts w:ascii="Glacial Indifference" w:hAnsi="Glacial Indifference"/>
          <w:b w:val="0"/>
          <w:bCs/>
        </w:rPr>
        <w:t>.</w:t>
      </w:r>
      <w:r w:rsidR="00BD2E9A" w:rsidRPr="000F6C19">
        <w:rPr>
          <w:rFonts w:ascii="Glacial Indifference" w:hAnsi="Glacial Indifference"/>
          <w:b w:val="0"/>
          <w:bCs/>
        </w:rPr>
        <w:t xml:space="preserve"> </w:t>
      </w:r>
      <w:r w:rsidR="00B42BBD" w:rsidRPr="000F6C19">
        <w:rPr>
          <w:rFonts w:ascii="Glacial Indifference" w:hAnsi="Glacial Indifference"/>
          <w:b w:val="0"/>
          <w:bCs/>
        </w:rPr>
        <w:t>‘</w:t>
      </w:r>
      <w:r w:rsidR="00BD2E9A" w:rsidRPr="000F6C19">
        <w:rPr>
          <w:rFonts w:ascii="Glacial Indifference" w:hAnsi="Glacial Indifference"/>
          <w:b w:val="0"/>
          <w:bCs/>
        </w:rPr>
        <w:t>20</w:t>
      </w:r>
      <w:r w:rsidRPr="000F6C19">
        <w:rPr>
          <w:rFonts w:ascii="Glacial Indifference" w:hAnsi="Glacial Indifference"/>
          <w:b w:val="0"/>
          <w:bCs/>
        </w:rPr>
        <w:tab/>
        <w:t xml:space="preserve">                        </w:t>
      </w:r>
    </w:p>
    <w:p w14:paraId="6F7EEE55" w14:textId="77777777" w:rsidR="00512A54" w:rsidRPr="000F6C19" w:rsidRDefault="002F13CA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 w:rsidRPr="000F6C19">
        <w:rPr>
          <w:rFonts w:ascii="Glacial Indifference" w:hAnsi="Glacial Indifference" w:cs="Open Sans"/>
          <w:bCs/>
          <w:sz w:val="20"/>
          <w:szCs w:val="20"/>
        </w:rPr>
        <w:t>Working in a multidisciplinary team to design a blockchain solution for Toyota’s supply chain</w:t>
      </w:r>
      <w:r w:rsidR="005C3FA4" w:rsidRPr="000F6C19">
        <w:rPr>
          <w:rFonts w:ascii="Glacial Indifference" w:hAnsi="Glacial Indifference" w:cs="Open Sans"/>
          <w:bCs/>
          <w:sz w:val="20"/>
          <w:szCs w:val="20"/>
        </w:rPr>
        <w:t xml:space="preserve"> tracking system</w:t>
      </w:r>
    </w:p>
    <w:p w14:paraId="7C07DC16" w14:textId="77777777" w:rsidR="00512A54" w:rsidRPr="000F6C19" w:rsidRDefault="00CC1BE5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 w:rsidRPr="000F6C19">
        <w:rPr>
          <w:rFonts w:ascii="Glacial Indifference" w:hAnsi="Glacial Indifference" w:cs="Open Sans"/>
          <w:bCs/>
          <w:sz w:val="20"/>
          <w:szCs w:val="20"/>
        </w:rPr>
        <w:t xml:space="preserve">Implemented API endpoint authentication and authorization using server encrypted JSON web tokens </w:t>
      </w:r>
    </w:p>
    <w:p w14:paraId="146AB48D" w14:textId="52B98398" w:rsidR="00512A54" w:rsidRPr="000F6C19" w:rsidRDefault="00F55CF0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 w:rsidRPr="000F6C19">
        <w:rPr>
          <w:rFonts w:ascii="Glacial Indifference" w:hAnsi="Glacial Indifference" w:cs="Open Sans"/>
          <w:bCs/>
          <w:sz w:val="20"/>
          <w:szCs w:val="20"/>
        </w:rPr>
        <w:t xml:space="preserve">Reduced server load by using </w:t>
      </w:r>
      <w:proofErr w:type="spellStart"/>
      <w:r w:rsidR="003A05E1" w:rsidRPr="000F6C19">
        <w:rPr>
          <w:rFonts w:ascii="Glacial Indifference" w:hAnsi="Glacial Indifference" w:cs="Open Sans"/>
          <w:bCs/>
          <w:sz w:val="20"/>
          <w:szCs w:val="20"/>
        </w:rPr>
        <w:t>CosmosDB</w:t>
      </w:r>
      <w:proofErr w:type="spellEnd"/>
      <w:r w:rsidR="003A05E1" w:rsidRPr="000F6C19">
        <w:rPr>
          <w:rFonts w:ascii="Glacial Indifference" w:hAnsi="Glacial Indifference" w:cs="Open Sans"/>
          <w:bCs/>
          <w:sz w:val="20"/>
          <w:szCs w:val="20"/>
        </w:rPr>
        <w:t xml:space="preserve"> </w:t>
      </w:r>
      <w:r w:rsidRPr="000F6C19">
        <w:rPr>
          <w:rFonts w:ascii="Glacial Indifference" w:hAnsi="Glacial Indifference" w:cs="Open Sans"/>
          <w:bCs/>
          <w:sz w:val="20"/>
          <w:szCs w:val="20"/>
        </w:rPr>
        <w:t xml:space="preserve">as a read cache and double writing to </w:t>
      </w:r>
      <w:r w:rsidR="003A05E1" w:rsidRPr="000F6C19">
        <w:rPr>
          <w:rFonts w:ascii="Glacial Indifference" w:hAnsi="Glacial Indifference" w:cs="Open Sans"/>
          <w:bCs/>
          <w:sz w:val="20"/>
          <w:szCs w:val="20"/>
        </w:rPr>
        <w:t>Quor</w:t>
      </w:r>
      <w:r w:rsidR="00C974BC">
        <w:rPr>
          <w:rFonts w:ascii="Glacial Indifference" w:hAnsi="Glacial Indifference" w:cs="Open Sans"/>
          <w:bCs/>
          <w:sz w:val="20"/>
          <w:szCs w:val="20"/>
        </w:rPr>
        <w:t>u</w:t>
      </w:r>
      <w:r w:rsidR="003A05E1" w:rsidRPr="000F6C19">
        <w:rPr>
          <w:rFonts w:ascii="Glacial Indifference" w:hAnsi="Glacial Indifference" w:cs="Open Sans"/>
          <w:bCs/>
          <w:sz w:val="20"/>
          <w:szCs w:val="20"/>
        </w:rPr>
        <w:t xml:space="preserve">m </w:t>
      </w:r>
      <w:r w:rsidRPr="000F6C19">
        <w:rPr>
          <w:rFonts w:ascii="Glacial Indifference" w:hAnsi="Glacial Indifference" w:cs="Open Sans"/>
          <w:bCs/>
          <w:sz w:val="20"/>
          <w:szCs w:val="20"/>
        </w:rPr>
        <w:t>and Cosmos</w:t>
      </w:r>
    </w:p>
    <w:p w14:paraId="64FEC71C" w14:textId="1E614397" w:rsidR="002D0CFC" w:rsidRPr="000F6C19" w:rsidRDefault="002D0CFC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 w:rsidRPr="000F6C19">
        <w:rPr>
          <w:rFonts w:ascii="Glacial Indifference" w:hAnsi="Glacial Indifference" w:cs="Open Sans"/>
          <w:bCs/>
          <w:sz w:val="20"/>
          <w:szCs w:val="20"/>
        </w:rPr>
        <w:t xml:space="preserve">Demoed the project to Toyota North America’s CIO and </w:t>
      </w:r>
      <w:r w:rsidR="001630D3" w:rsidRPr="000F6C19">
        <w:rPr>
          <w:rFonts w:ascii="Glacial Indifference" w:hAnsi="Glacial Indifference" w:cs="Open Sans"/>
          <w:bCs/>
          <w:sz w:val="20"/>
          <w:szCs w:val="20"/>
        </w:rPr>
        <w:t>T</w:t>
      </w:r>
      <w:r w:rsidRPr="000F6C19">
        <w:rPr>
          <w:rFonts w:ascii="Glacial Indifference" w:hAnsi="Glacial Indifference" w:cs="Open Sans"/>
          <w:bCs/>
          <w:sz w:val="20"/>
          <w:szCs w:val="20"/>
        </w:rPr>
        <w:t>oyota tech</w:t>
      </w:r>
      <w:r w:rsidR="005C3EA4" w:rsidRPr="000F6C19">
        <w:rPr>
          <w:rFonts w:ascii="Glacial Indifference" w:hAnsi="Glacial Indifference" w:cs="Open Sans"/>
          <w:bCs/>
          <w:sz w:val="20"/>
          <w:szCs w:val="20"/>
        </w:rPr>
        <w:t xml:space="preserve"> and supply chain</w:t>
      </w:r>
      <w:r w:rsidRPr="000F6C19">
        <w:rPr>
          <w:rFonts w:ascii="Glacial Indifference" w:hAnsi="Glacial Indifference" w:cs="Open Sans"/>
          <w:bCs/>
          <w:sz w:val="20"/>
          <w:szCs w:val="20"/>
        </w:rPr>
        <w:t xml:space="preserve"> leadership</w:t>
      </w:r>
    </w:p>
    <w:p w14:paraId="6E4514DA" w14:textId="77777777" w:rsidR="002F13CA" w:rsidRPr="000F6C19" w:rsidRDefault="002F13CA" w:rsidP="00220D6C">
      <w:pPr>
        <w:spacing w:after="40" w:line="240" w:lineRule="auto"/>
        <w:rPr>
          <w:rFonts w:ascii="Glacial Indifference" w:hAnsi="Glacial Indifference" w:cs="Open Sans"/>
          <w:bCs/>
          <w:szCs w:val="21"/>
        </w:rPr>
      </w:pPr>
    </w:p>
    <w:p w14:paraId="270E5B9F" w14:textId="6BAC5A1F" w:rsidR="001C40A0" w:rsidRPr="000F6C19" w:rsidRDefault="001C40A0" w:rsidP="00220D6C">
      <w:pPr>
        <w:pStyle w:val="Heading2"/>
        <w:rPr>
          <w:rFonts w:ascii="Glacial Indifference" w:hAnsi="Glacial Indifference"/>
          <w:b w:val="0"/>
          <w:bCs/>
        </w:rPr>
      </w:pPr>
      <w:r w:rsidRPr="000F6C19">
        <w:rPr>
          <w:rStyle w:val="Heading2Char"/>
          <w:rFonts w:ascii="Glacial Indifference" w:hAnsi="Glacial Indifference"/>
          <w:bCs/>
        </w:rPr>
        <w:t>Amazon</w:t>
      </w:r>
      <w:r w:rsidR="00B455DC" w:rsidRPr="000F6C19">
        <w:rPr>
          <w:rFonts w:ascii="Glacial Indifference" w:hAnsi="Glacial Indifference"/>
          <w:b w:val="0"/>
          <w:bCs/>
        </w:rPr>
        <w:t xml:space="preserve"> Web Services, </w:t>
      </w:r>
      <w:r w:rsidR="00F55CF0" w:rsidRPr="000F6C19">
        <w:rPr>
          <w:rFonts w:ascii="Glacial Indifference" w:hAnsi="Glacial Indifference"/>
          <w:b w:val="0"/>
          <w:bCs/>
          <w:szCs w:val="20"/>
        </w:rPr>
        <w:t xml:space="preserve">SDE </w:t>
      </w:r>
      <w:r w:rsidRPr="000F6C19">
        <w:rPr>
          <w:rFonts w:ascii="Glacial Indifference" w:hAnsi="Glacial Indifference"/>
          <w:b w:val="0"/>
          <w:bCs/>
          <w:szCs w:val="20"/>
        </w:rPr>
        <w:t>Intern</w:t>
      </w:r>
      <w:r w:rsidRPr="000F6C19">
        <w:rPr>
          <w:rFonts w:ascii="Glacial Indifference" w:hAnsi="Glacial Indifference"/>
          <w:b w:val="0"/>
          <w:bCs/>
        </w:rPr>
        <w:t xml:space="preserve">     </w:t>
      </w:r>
      <w:r w:rsidR="00B455DC" w:rsidRPr="000F6C19">
        <w:rPr>
          <w:rFonts w:ascii="Glacial Indifference" w:hAnsi="Glacial Indifference"/>
          <w:b w:val="0"/>
          <w:bCs/>
        </w:rPr>
        <w:tab/>
      </w:r>
      <w:r w:rsidRPr="000F6C19">
        <w:rPr>
          <w:rFonts w:ascii="Glacial Indifference" w:hAnsi="Glacial Indifference"/>
          <w:b w:val="0"/>
          <w:bCs/>
        </w:rPr>
        <w:tab/>
        <w:t xml:space="preserve">      </w:t>
      </w:r>
      <w:r w:rsidR="006F0947" w:rsidRPr="000F6C19">
        <w:rPr>
          <w:rFonts w:ascii="Glacial Indifference" w:hAnsi="Glacial Indifference"/>
          <w:b w:val="0"/>
          <w:bCs/>
        </w:rPr>
        <w:t xml:space="preserve"> </w:t>
      </w:r>
      <w:r w:rsidR="006F0947" w:rsidRPr="000F6C19">
        <w:rPr>
          <w:rFonts w:ascii="Glacial Indifference" w:hAnsi="Glacial Indifference"/>
          <w:b w:val="0"/>
          <w:bCs/>
        </w:rPr>
        <w:tab/>
        <w:t xml:space="preserve">       </w:t>
      </w:r>
      <w:r w:rsidR="00F55CF0" w:rsidRPr="000F6C19">
        <w:rPr>
          <w:rFonts w:ascii="Glacial Indifference" w:hAnsi="Glacial Indifference"/>
          <w:b w:val="0"/>
          <w:bCs/>
        </w:rPr>
        <w:tab/>
      </w:r>
      <w:r w:rsidR="00F55CF0" w:rsidRPr="000F6C19">
        <w:rPr>
          <w:rFonts w:ascii="Glacial Indifference" w:hAnsi="Glacial Indifference"/>
          <w:b w:val="0"/>
          <w:bCs/>
        </w:rPr>
        <w:tab/>
      </w:r>
      <w:r w:rsidR="00F55CF0" w:rsidRPr="000F6C19">
        <w:rPr>
          <w:rFonts w:ascii="Glacial Indifference" w:hAnsi="Glacial Indifference"/>
          <w:b w:val="0"/>
          <w:bCs/>
        </w:rPr>
        <w:tab/>
        <w:t xml:space="preserve">            </w:t>
      </w:r>
      <w:r w:rsidR="00B42BBD" w:rsidRPr="000F6C19">
        <w:rPr>
          <w:rFonts w:ascii="Glacial Indifference" w:hAnsi="Glacial Indifference"/>
          <w:b w:val="0"/>
          <w:bCs/>
        </w:rPr>
        <w:tab/>
      </w:r>
      <w:r w:rsidR="00B42BBD" w:rsidRPr="000F6C19">
        <w:rPr>
          <w:rFonts w:ascii="Glacial Indifference" w:hAnsi="Glacial Indifference"/>
          <w:b w:val="0"/>
          <w:bCs/>
        </w:rPr>
        <w:tab/>
        <w:t xml:space="preserve">   </w:t>
      </w:r>
      <w:r w:rsidR="00F55CF0" w:rsidRPr="000F6C19">
        <w:rPr>
          <w:rFonts w:ascii="Glacial Indifference" w:hAnsi="Glacial Indifference"/>
          <w:b w:val="0"/>
          <w:bCs/>
        </w:rPr>
        <w:t xml:space="preserve"> </w:t>
      </w:r>
      <w:r w:rsidR="000F6C19">
        <w:rPr>
          <w:rFonts w:ascii="Glacial Indifference" w:hAnsi="Glacial Indifference"/>
          <w:b w:val="0"/>
          <w:bCs/>
        </w:rPr>
        <w:t xml:space="preserve">  </w:t>
      </w:r>
      <w:r w:rsidR="00F55CF0" w:rsidRPr="000F6C19">
        <w:rPr>
          <w:rFonts w:ascii="Glacial Indifference" w:hAnsi="Glacial Indifference"/>
          <w:b w:val="0"/>
          <w:bCs/>
        </w:rPr>
        <w:t xml:space="preserve">    </w:t>
      </w:r>
      <w:proofErr w:type="gramStart"/>
      <w:r w:rsidR="00D647E1">
        <w:rPr>
          <w:rFonts w:ascii="Glacial Indifference" w:hAnsi="Glacial Indifference"/>
          <w:b w:val="0"/>
          <w:bCs/>
        </w:rPr>
        <w:tab/>
        <w:t xml:space="preserve">  </w:t>
      </w:r>
      <w:r w:rsidRPr="000F6C19">
        <w:rPr>
          <w:rFonts w:ascii="Glacial Indifference" w:hAnsi="Glacial Indifference"/>
          <w:b w:val="0"/>
          <w:bCs/>
        </w:rPr>
        <w:t>May</w:t>
      </w:r>
      <w:proofErr w:type="gramEnd"/>
      <w:r w:rsidRPr="000F6C19">
        <w:rPr>
          <w:rFonts w:ascii="Glacial Indifference" w:hAnsi="Glacial Indifference"/>
          <w:b w:val="0"/>
          <w:bCs/>
        </w:rPr>
        <w:t xml:space="preserve"> – </w:t>
      </w:r>
      <w:r w:rsidR="0032122E" w:rsidRPr="000F6C19">
        <w:rPr>
          <w:rFonts w:ascii="Glacial Indifference" w:hAnsi="Glacial Indifference"/>
          <w:b w:val="0"/>
          <w:bCs/>
        </w:rPr>
        <w:t>Aug</w:t>
      </w:r>
      <w:r w:rsidR="00D647E1">
        <w:rPr>
          <w:rFonts w:ascii="Glacial Indifference" w:hAnsi="Glacial Indifference"/>
          <w:b w:val="0"/>
          <w:bCs/>
        </w:rPr>
        <w:t>.</w:t>
      </w:r>
      <w:r w:rsidR="0032122E" w:rsidRPr="000F6C19">
        <w:rPr>
          <w:rFonts w:ascii="Glacial Indifference" w:hAnsi="Glacial Indifference"/>
          <w:b w:val="0"/>
          <w:bCs/>
        </w:rPr>
        <w:t xml:space="preserve"> ‘19</w:t>
      </w:r>
    </w:p>
    <w:p w14:paraId="579F56E9" w14:textId="77777777" w:rsidR="00512A54" w:rsidRPr="000F6C19" w:rsidRDefault="00BD2E9A" w:rsidP="00512A54">
      <w:pPr>
        <w:pStyle w:val="ListParagraph"/>
        <w:numPr>
          <w:ilvl w:val="0"/>
          <w:numId w:val="30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 w:rsidRPr="000F6C19">
        <w:rPr>
          <w:rFonts w:ascii="Glacial Indifference" w:hAnsi="Glacial Indifference" w:cs="Open Sans"/>
          <w:bCs/>
          <w:sz w:val="20"/>
        </w:rPr>
        <w:t>Simplified AWS Organization resource location by allowing for users to search by attributes and substrings, ex. finding AWS accounts by account ARN and finding policies based on content</w:t>
      </w:r>
    </w:p>
    <w:p w14:paraId="292AC25E" w14:textId="0FA63E4A" w:rsidR="00512A54" w:rsidRPr="000F6C19" w:rsidRDefault="00BD2E9A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 w:rsidRPr="000F6C19">
        <w:rPr>
          <w:rFonts w:ascii="Glacial Indifference" w:hAnsi="Glacial Indifference" w:cs="Open Sans"/>
          <w:bCs/>
          <w:sz w:val="20"/>
        </w:rPr>
        <w:t xml:space="preserve">Wrote </w:t>
      </w:r>
      <w:r w:rsidR="00FF2A35" w:rsidRPr="000F6C19">
        <w:rPr>
          <w:rFonts w:ascii="Glacial Indifference" w:hAnsi="Glacial Indifference" w:cs="Open Sans"/>
          <w:bCs/>
          <w:sz w:val="20"/>
        </w:rPr>
        <w:t xml:space="preserve">a service design </w:t>
      </w:r>
      <w:r w:rsidR="003F1009">
        <w:rPr>
          <w:rFonts w:ascii="Glacial Indifference" w:hAnsi="Glacial Indifference" w:cs="Open Sans"/>
          <w:bCs/>
          <w:sz w:val="20"/>
        </w:rPr>
        <w:t>proposal to document service internals and offer a pipeline to future productionizing</w:t>
      </w:r>
    </w:p>
    <w:p w14:paraId="2E27A1E7" w14:textId="77777777" w:rsidR="00512A54" w:rsidRPr="000F6C19" w:rsidRDefault="00FF2A35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 w:rsidRPr="000F6C19">
        <w:rPr>
          <w:rFonts w:ascii="Glacial Indifference" w:hAnsi="Glacial Indifference" w:cs="Open Sans"/>
          <w:bCs/>
          <w:sz w:val="20"/>
        </w:rPr>
        <w:t xml:space="preserve">Developed a service </w:t>
      </w:r>
      <w:r w:rsidR="001D69D6" w:rsidRPr="000F6C19">
        <w:rPr>
          <w:rFonts w:ascii="Glacial Indifference" w:hAnsi="Glacial Indifference" w:cs="Open Sans"/>
          <w:bCs/>
          <w:sz w:val="20"/>
        </w:rPr>
        <w:t xml:space="preserve">to aggregate data from </w:t>
      </w:r>
      <w:r w:rsidRPr="000F6C19">
        <w:rPr>
          <w:rFonts w:ascii="Glacial Indifference" w:hAnsi="Glacial Indifference" w:cs="Open Sans"/>
          <w:bCs/>
          <w:sz w:val="20"/>
        </w:rPr>
        <w:t xml:space="preserve">internal </w:t>
      </w:r>
      <w:r w:rsidR="001D69D6" w:rsidRPr="000F6C19">
        <w:rPr>
          <w:rFonts w:ascii="Glacial Indifference" w:hAnsi="Glacial Indifference" w:cs="Open Sans"/>
          <w:bCs/>
          <w:sz w:val="20"/>
        </w:rPr>
        <w:t>sources to simplify resource identification</w:t>
      </w:r>
    </w:p>
    <w:p w14:paraId="77BF5604" w14:textId="77777777" w:rsidR="00512A54" w:rsidRPr="000F6C19" w:rsidRDefault="00FF2A35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 w:rsidRPr="000F6C19">
        <w:rPr>
          <w:rFonts w:ascii="Glacial Indifference" w:hAnsi="Glacial Indifference" w:cs="Open Sans"/>
          <w:bCs/>
          <w:sz w:val="20"/>
        </w:rPr>
        <w:t>Integrated JUnit and Mockito for class-comprehensive unit testing for expected behavior and input resilience</w:t>
      </w:r>
    </w:p>
    <w:p w14:paraId="06945416" w14:textId="3B599BEB" w:rsidR="00FF2A35" w:rsidRPr="000F6C19" w:rsidRDefault="00FF2A35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 w:rsidRPr="000F6C19">
        <w:rPr>
          <w:rFonts w:ascii="Glacial Indifference" w:hAnsi="Glacial Indifference" w:cs="Open Sans"/>
          <w:bCs/>
          <w:sz w:val="20"/>
        </w:rPr>
        <w:t xml:space="preserve">Deployed the service to the </w:t>
      </w:r>
      <w:r w:rsidR="00B000C1" w:rsidRPr="000F6C19">
        <w:rPr>
          <w:rFonts w:ascii="Glacial Indifference" w:hAnsi="Glacial Indifference" w:cs="Open Sans"/>
          <w:bCs/>
          <w:sz w:val="20"/>
        </w:rPr>
        <w:t xml:space="preserve">internal </w:t>
      </w:r>
      <w:r w:rsidRPr="000F6C19">
        <w:rPr>
          <w:rFonts w:ascii="Glacial Indifference" w:hAnsi="Glacial Indifference" w:cs="Open Sans"/>
          <w:bCs/>
          <w:sz w:val="20"/>
        </w:rPr>
        <w:t>beta stack and presented the service to my organization</w:t>
      </w:r>
    </w:p>
    <w:p w14:paraId="2803DB48" w14:textId="77777777" w:rsidR="004A51D5" w:rsidRPr="000F6C19" w:rsidRDefault="004A51D5" w:rsidP="004A51D5">
      <w:pPr>
        <w:pStyle w:val="ListParagraph"/>
        <w:spacing w:after="40" w:line="240" w:lineRule="auto"/>
        <w:rPr>
          <w:rStyle w:val="Heading2Char"/>
          <w:rFonts w:ascii="Glacial Indifference" w:hAnsi="Glacial Indifference"/>
          <w:b w:val="0"/>
          <w:bCs/>
          <w:sz w:val="24"/>
          <w:szCs w:val="20"/>
        </w:rPr>
      </w:pPr>
    </w:p>
    <w:p w14:paraId="6F7762DC" w14:textId="1CBD5257" w:rsidR="0041000A" w:rsidRPr="000F6C19" w:rsidRDefault="0041000A" w:rsidP="00220D6C">
      <w:pPr>
        <w:pStyle w:val="Heading2"/>
        <w:rPr>
          <w:rFonts w:ascii="Glacial Indifference" w:hAnsi="Glacial Indifference"/>
          <w:b w:val="0"/>
          <w:bCs/>
        </w:rPr>
      </w:pPr>
      <w:r w:rsidRPr="000F6C19">
        <w:rPr>
          <w:rStyle w:val="Heading2Char"/>
          <w:rFonts w:ascii="Glacial Indifference" w:hAnsi="Glacial Indifference"/>
          <w:bCs/>
        </w:rPr>
        <w:t>Intel Corporation</w:t>
      </w:r>
      <w:r w:rsidRPr="000F6C19">
        <w:rPr>
          <w:rFonts w:ascii="Glacial Indifference" w:hAnsi="Glacial Indifference"/>
          <w:b w:val="0"/>
          <w:bCs/>
        </w:rPr>
        <w:t>,</w:t>
      </w:r>
      <w:r w:rsidR="001E0C5C" w:rsidRPr="000F6C19">
        <w:rPr>
          <w:rFonts w:ascii="Glacial Indifference" w:hAnsi="Glacial Indifference"/>
          <w:b w:val="0"/>
          <w:bCs/>
        </w:rPr>
        <w:t xml:space="preserve"> </w:t>
      </w:r>
      <w:r w:rsidRPr="000F6C19">
        <w:rPr>
          <w:rFonts w:ascii="Glacial Indifference" w:hAnsi="Glacial Indifference"/>
          <w:b w:val="0"/>
          <w:bCs/>
        </w:rPr>
        <w:t>Undergraduate Technical Intern</w:t>
      </w:r>
      <w:r w:rsidR="001E0C5C" w:rsidRPr="000F6C19">
        <w:rPr>
          <w:rFonts w:ascii="Glacial Indifference" w:hAnsi="Glacial Indifference"/>
          <w:b w:val="0"/>
          <w:bCs/>
        </w:rPr>
        <w:tab/>
      </w:r>
      <w:r w:rsidR="001E0C5C" w:rsidRPr="000F6C19">
        <w:rPr>
          <w:rFonts w:ascii="Glacial Indifference" w:hAnsi="Glacial Indifference"/>
          <w:b w:val="0"/>
          <w:bCs/>
        </w:rPr>
        <w:tab/>
        <w:t xml:space="preserve">    </w:t>
      </w:r>
      <w:r w:rsidR="007376F0" w:rsidRPr="000F6C19">
        <w:rPr>
          <w:rFonts w:ascii="Glacial Indifference" w:hAnsi="Glacial Indifference"/>
          <w:b w:val="0"/>
          <w:bCs/>
        </w:rPr>
        <w:tab/>
      </w:r>
      <w:r w:rsidR="007376F0" w:rsidRPr="000F6C19">
        <w:rPr>
          <w:rFonts w:ascii="Glacial Indifference" w:hAnsi="Glacial Indifference"/>
          <w:b w:val="0"/>
          <w:bCs/>
        </w:rPr>
        <w:tab/>
      </w:r>
      <w:r w:rsidR="007376F0" w:rsidRPr="000F6C19">
        <w:rPr>
          <w:rFonts w:ascii="Glacial Indifference" w:hAnsi="Glacial Indifference"/>
          <w:b w:val="0"/>
          <w:bCs/>
        </w:rPr>
        <w:tab/>
        <w:t xml:space="preserve">      </w:t>
      </w:r>
      <w:r w:rsidR="00B42BBD" w:rsidRPr="000F6C19">
        <w:rPr>
          <w:rFonts w:ascii="Glacial Indifference" w:hAnsi="Glacial Indifference"/>
          <w:b w:val="0"/>
          <w:bCs/>
        </w:rPr>
        <w:tab/>
        <w:t xml:space="preserve">         </w:t>
      </w:r>
      <w:r w:rsidRPr="000F6C19">
        <w:rPr>
          <w:rFonts w:ascii="Glacial Indifference" w:hAnsi="Glacial Indifference"/>
          <w:b w:val="0"/>
          <w:bCs/>
        </w:rPr>
        <w:t>June ‘18 – May ‘19</w:t>
      </w:r>
    </w:p>
    <w:p w14:paraId="346BEE8E" w14:textId="77777777" w:rsidR="00512A54" w:rsidRPr="000F6C19" w:rsidRDefault="0041000A" w:rsidP="00512A54">
      <w:pPr>
        <w:pStyle w:val="ListParagraph"/>
        <w:numPr>
          <w:ilvl w:val="0"/>
          <w:numId w:val="26"/>
        </w:numPr>
        <w:spacing w:after="40" w:line="240" w:lineRule="auto"/>
        <w:rPr>
          <w:rFonts w:ascii="Glacial Indifference" w:hAnsi="Glacial Indifference" w:cs="Open Sans"/>
          <w:bCs/>
          <w:sz w:val="20"/>
        </w:rPr>
      </w:pPr>
      <w:r w:rsidRPr="000F6C19">
        <w:rPr>
          <w:rFonts w:ascii="Glacial Indifference" w:hAnsi="Glacial Indifference" w:cs="Open Sans"/>
          <w:bCs/>
          <w:sz w:val="20"/>
        </w:rPr>
        <w:t>Developed a Python framework to optimize pixel quality in stadium CAD models using Maya’s Python API</w:t>
      </w:r>
    </w:p>
    <w:p w14:paraId="7AF4AA0B" w14:textId="1C243758" w:rsidR="00512A54" w:rsidRPr="000F6C19" w:rsidRDefault="0041000A" w:rsidP="00512A54">
      <w:pPr>
        <w:pStyle w:val="ListParagraph"/>
        <w:numPr>
          <w:ilvl w:val="0"/>
          <w:numId w:val="26"/>
        </w:numPr>
        <w:spacing w:after="40" w:line="240" w:lineRule="auto"/>
        <w:rPr>
          <w:rFonts w:ascii="Glacial Indifference" w:hAnsi="Glacial Indifference" w:cs="Open Sans"/>
          <w:bCs/>
          <w:sz w:val="20"/>
        </w:rPr>
      </w:pPr>
      <w:r w:rsidRPr="000F6C19">
        <w:rPr>
          <w:rFonts w:ascii="Glacial Indifference" w:hAnsi="Glacial Indifference" w:cs="Open Sans"/>
          <w:bCs/>
          <w:sz w:val="20"/>
        </w:rPr>
        <w:t>Realized 7x speedups in the optimization framework by implementing a simple data caching mechanism</w:t>
      </w:r>
    </w:p>
    <w:p w14:paraId="000BC463" w14:textId="77777777" w:rsidR="00512A54" w:rsidRPr="000F6C19" w:rsidRDefault="0041000A" w:rsidP="00512A54">
      <w:pPr>
        <w:pStyle w:val="ListParagraph"/>
        <w:numPr>
          <w:ilvl w:val="0"/>
          <w:numId w:val="26"/>
        </w:numPr>
        <w:spacing w:after="40" w:line="240" w:lineRule="auto"/>
        <w:rPr>
          <w:rFonts w:ascii="Glacial Indifference" w:hAnsi="Glacial Indifference" w:cs="Open Sans"/>
          <w:bCs/>
          <w:sz w:val="20"/>
        </w:rPr>
      </w:pPr>
      <w:r w:rsidRPr="000F6C19">
        <w:rPr>
          <w:rFonts w:ascii="Glacial Indifference" w:hAnsi="Glacial Indifference" w:cs="Open Sans"/>
          <w:bCs/>
          <w:sz w:val="20"/>
        </w:rPr>
        <w:t xml:space="preserve">Wrote a 4D linear algebra library to simulate view model transforms and camera projections </w:t>
      </w:r>
    </w:p>
    <w:p w14:paraId="57749998" w14:textId="668E66D4" w:rsidR="00B455DC" w:rsidRPr="000F6C19" w:rsidRDefault="0041000A" w:rsidP="00512A54">
      <w:pPr>
        <w:pStyle w:val="ListParagraph"/>
        <w:numPr>
          <w:ilvl w:val="0"/>
          <w:numId w:val="26"/>
        </w:numPr>
        <w:spacing w:after="40" w:line="240" w:lineRule="auto"/>
        <w:rPr>
          <w:rFonts w:ascii="Glacial Indifference" w:hAnsi="Glacial Indifference" w:cs="Open Sans"/>
          <w:bCs/>
          <w:sz w:val="20"/>
        </w:rPr>
      </w:pPr>
      <w:r w:rsidRPr="000F6C19">
        <w:rPr>
          <w:rFonts w:ascii="Glacial Indifference" w:hAnsi="Glacial Indifference" w:cs="Open Sans"/>
          <w:bCs/>
          <w:sz w:val="20"/>
        </w:rPr>
        <w:t xml:space="preserve">Reduced </w:t>
      </w:r>
      <w:r w:rsidR="0070227D" w:rsidRPr="000F6C19">
        <w:rPr>
          <w:rFonts w:ascii="Glacial Indifference" w:hAnsi="Glacial Indifference" w:cs="Open Sans"/>
          <w:bCs/>
          <w:sz w:val="20"/>
        </w:rPr>
        <w:t>program</w:t>
      </w:r>
      <w:r w:rsidRPr="000F6C19">
        <w:rPr>
          <w:rFonts w:ascii="Glacial Indifference" w:hAnsi="Glacial Indifference" w:cs="Open Sans"/>
          <w:bCs/>
          <w:sz w:val="20"/>
        </w:rPr>
        <w:t xml:space="preserve"> runtimes by 400x after migrating framework to C++11 (191 to .387 seconds)</w:t>
      </w:r>
    </w:p>
    <w:p w14:paraId="34120C5E" w14:textId="40EC7136" w:rsidR="00C60B6F" w:rsidRPr="000F6C19" w:rsidRDefault="00C60B6F" w:rsidP="00C60B6F">
      <w:pPr>
        <w:spacing w:after="40" w:line="240" w:lineRule="auto"/>
        <w:ind w:left="360"/>
        <w:rPr>
          <w:rFonts w:ascii="Glacial Indifference" w:hAnsi="Glacial Indifference" w:cs="Open Sans"/>
          <w:bCs/>
          <w:sz w:val="20"/>
        </w:rPr>
      </w:pPr>
    </w:p>
    <w:p w14:paraId="3BEBB7AC" w14:textId="21D1E5D0" w:rsidR="00C60B6F" w:rsidRPr="000F6C19" w:rsidRDefault="00C60B6F" w:rsidP="00161086">
      <w:pPr>
        <w:pStyle w:val="Heading1"/>
        <w:rPr>
          <w:bCs/>
          <w:color w:val="1F3864" w:themeColor="accent1" w:themeShade="80"/>
        </w:rPr>
      </w:pPr>
      <w:r w:rsidRPr="000F6C19">
        <w:rPr>
          <w:color w:val="1F3864" w:themeColor="accent1" w:themeShade="80"/>
        </w:rPr>
        <w:t>Client Projects</w:t>
      </w:r>
    </w:p>
    <w:p w14:paraId="0D845E0A" w14:textId="51019FA0" w:rsidR="00196BBB" w:rsidRPr="00196BBB" w:rsidRDefault="00B000C1" w:rsidP="00196BBB">
      <w:pPr>
        <w:pStyle w:val="Heading2"/>
        <w:rPr>
          <w:rFonts w:ascii="Glacial Indifference" w:hAnsi="Glacial Indifference"/>
          <w:b w:val="0"/>
          <w:bCs/>
        </w:rPr>
      </w:pPr>
      <w:r w:rsidRPr="000F6C19">
        <w:rPr>
          <w:rStyle w:val="Heading2Char"/>
          <w:rFonts w:ascii="Glacial Indifference" w:hAnsi="Glacial Indifference"/>
          <w:bCs/>
        </w:rPr>
        <w:t>3IE.IO</w:t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Style w:val="Heading2Char"/>
          <w:rFonts w:ascii="Glacial Indifference" w:hAnsi="Glacial Indifference"/>
          <w:bCs/>
        </w:rPr>
        <w:tab/>
        <w:t xml:space="preserve">      </w:t>
      </w:r>
      <w:r w:rsidR="002F5351">
        <w:rPr>
          <w:rStyle w:val="Heading2Char"/>
          <w:rFonts w:ascii="Glacial Indifference" w:hAnsi="Glacial Indifference"/>
          <w:bCs/>
        </w:rPr>
        <w:t xml:space="preserve">       </w:t>
      </w:r>
      <w:r w:rsidRPr="000F6C19">
        <w:rPr>
          <w:rStyle w:val="Heading2Char"/>
          <w:rFonts w:ascii="Glacial Indifference" w:hAnsi="Glacial Indifference"/>
          <w:bCs/>
        </w:rPr>
        <w:t xml:space="preserve">May </w:t>
      </w:r>
      <w:r w:rsidR="00161086">
        <w:rPr>
          <w:rStyle w:val="Heading2Char"/>
          <w:rFonts w:ascii="Glacial Indifference" w:hAnsi="Glacial Indifference"/>
          <w:bCs/>
        </w:rPr>
        <w:t>–</w:t>
      </w:r>
      <w:r w:rsidRPr="000F6C19">
        <w:rPr>
          <w:rStyle w:val="Heading2Char"/>
          <w:rFonts w:ascii="Glacial Indifference" w:hAnsi="Glacial Indifference"/>
          <w:bCs/>
        </w:rPr>
        <w:t xml:space="preserve"> </w:t>
      </w:r>
      <w:r w:rsidR="006C0765">
        <w:rPr>
          <w:rStyle w:val="Heading2Char"/>
          <w:rFonts w:ascii="Glacial Indifference" w:hAnsi="Glacial Indifference"/>
          <w:bCs/>
        </w:rPr>
        <w:t>June ‘20</w:t>
      </w:r>
    </w:p>
    <w:p w14:paraId="5EADC239" w14:textId="697CB371" w:rsidR="00161086" w:rsidRPr="00196BBB" w:rsidRDefault="00161086" w:rsidP="00196BBB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rFonts w:ascii="Glacial Indifference" w:hAnsi="Glacial Indifference"/>
          <w:sz w:val="20"/>
          <w:szCs w:val="20"/>
        </w:rPr>
        <w:t>Leveraged the Material UI React component library to build a reactive</w:t>
      </w:r>
      <w:r w:rsidR="00196BBB">
        <w:rPr>
          <w:rFonts w:ascii="Glacial Indifference" w:hAnsi="Glacial Indifference"/>
          <w:sz w:val="20"/>
          <w:szCs w:val="20"/>
        </w:rPr>
        <w:t xml:space="preserve">, dynamic </w:t>
      </w:r>
      <w:r>
        <w:rPr>
          <w:rFonts w:ascii="Glacial Indifference" w:hAnsi="Glacial Indifference"/>
          <w:sz w:val="20"/>
          <w:szCs w:val="20"/>
        </w:rPr>
        <w:t>front-end client</w:t>
      </w:r>
    </w:p>
    <w:p w14:paraId="6FFCEF82" w14:textId="0C809121" w:rsidR="00196BBB" w:rsidRPr="00196BBB" w:rsidRDefault="00196BBB" w:rsidP="00196BBB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rFonts w:ascii="Glacial Indifference" w:hAnsi="Glacial Indifference"/>
          <w:sz w:val="20"/>
          <w:szCs w:val="20"/>
        </w:rPr>
        <w:t xml:space="preserve">Built out Java microservice with </w:t>
      </w:r>
      <w:proofErr w:type="spellStart"/>
      <w:r>
        <w:rPr>
          <w:rFonts w:ascii="Glacial Indifference" w:hAnsi="Glacial Indifference"/>
          <w:sz w:val="20"/>
          <w:szCs w:val="20"/>
        </w:rPr>
        <w:t>Guice</w:t>
      </w:r>
      <w:proofErr w:type="spellEnd"/>
      <w:r>
        <w:rPr>
          <w:rFonts w:ascii="Glacial Indifference" w:hAnsi="Glacial Indifference"/>
          <w:sz w:val="20"/>
          <w:szCs w:val="20"/>
        </w:rPr>
        <w:t xml:space="preserve"> and Lombok to communicate with Hedera Consensus Service</w:t>
      </w:r>
    </w:p>
    <w:p w14:paraId="3468EDC6" w14:textId="73EB23EC" w:rsidR="00196BBB" w:rsidRPr="00690971" w:rsidRDefault="00196BBB" w:rsidP="00196BBB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rFonts w:ascii="Glacial Indifference" w:hAnsi="Glacial Indifference"/>
          <w:sz w:val="20"/>
          <w:szCs w:val="20"/>
        </w:rPr>
        <w:t>Designed backend</w:t>
      </w:r>
      <w:r w:rsidR="008F28F8">
        <w:rPr>
          <w:rFonts w:ascii="Glacial Indifference" w:hAnsi="Glacial Indifference"/>
          <w:sz w:val="20"/>
          <w:szCs w:val="20"/>
        </w:rPr>
        <w:t xml:space="preserve"> Nodejs</w:t>
      </w:r>
      <w:r>
        <w:rPr>
          <w:rFonts w:ascii="Glacial Indifference" w:hAnsi="Glacial Indifference"/>
          <w:sz w:val="20"/>
          <w:szCs w:val="20"/>
        </w:rPr>
        <w:t xml:space="preserve"> </w:t>
      </w:r>
      <w:r w:rsidR="008F28F8">
        <w:rPr>
          <w:rFonts w:ascii="Glacial Indifference" w:hAnsi="Glacial Indifference"/>
          <w:sz w:val="20"/>
          <w:szCs w:val="20"/>
        </w:rPr>
        <w:t xml:space="preserve">REST </w:t>
      </w:r>
      <w:r>
        <w:rPr>
          <w:rFonts w:ascii="Glacial Indifference" w:hAnsi="Glacial Indifference"/>
          <w:sz w:val="20"/>
          <w:szCs w:val="20"/>
        </w:rPr>
        <w:t>API routes to</w:t>
      </w:r>
      <w:r w:rsidR="008F28F8">
        <w:rPr>
          <w:rFonts w:ascii="Glacial Indifference" w:hAnsi="Glacial Indifference"/>
          <w:sz w:val="20"/>
          <w:szCs w:val="20"/>
        </w:rPr>
        <w:t xml:space="preserve"> connect the React client with the MongoDB backend</w:t>
      </w:r>
    </w:p>
    <w:p w14:paraId="49C18186" w14:textId="73C8BEBA" w:rsidR="00690971" w:rsidRPr="00690971" w:rsidRDefault="00690971" w:rsidP="00690971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rFonts w:ascii="Glacial Indifference" w:hAnsi="Glacial Indifference"/>
          <w:sz w:val="20"/>
          <w:szCs w:val="20"/>
        </w:rPr>
        <w:t>Setup Kubernetes CI/CD from G</w:t>
      </w:r>
      <w:proofErr w:type="spellStart"/>
      <w:r>
        <w:rPr>
          <w:rFonts w:ascii="Glacial Indifference" w:hAnsi="Glacial Indifference"/>
          <w:sz w:val="20"/>
          <w:szCs w:val="20"/>
        </w:rPr>
        <w:t>ithub</w:t>
      </w:r>
      <w:proofErr w:type="spellEnd"/>
      <w:r>
        <w:rPr>
          <w:rFonts w:ascii="Glacial Indifference" w:hAnsi="Glacial Indifference"/>
          <w:sz w:val="20"/>
          <w:szCs w:val="20"/>
        </w:rPr>
        <w:t xml:space="preserve"> through </w:t>
      </w:r>
      <w:proofErr w:type="spellStart"/>
      <w:r>
        <w:rPr>
          <w:rFonts w:ascii="Glacial Indifference" w:hAnsi="Glacial Indifference"/>
          <w:sz w:val="20"/>
          <w:szCs w:val="20"/>
        </w:rPr>
        <w:t>TravisCI</w:t>
      </w:r>
      <w:proofErr w:type="spellEnd"/>
      <w:r>
        <w:rPr>
          <w:rFonts w:ascii="Glacial Indifference" w:hAnsi="Glacial Indifference"/>
          <w:sz w:val="20"/>
          <w:szCs w:val="20"/>
        </w:rPr>
        <w:t xml:space="preserve"> to Google Kubernetes Engine (GKE) using GCR images</w:t>
      </w:r>
    </w:p>
    <w:p w14:paraId="51E799CE" w14:textId="77777777" w:rsidR="00690971" w:rsidRPr="00690971" w:rsidRDefault="00690971" w:rsidP="00690971">
      <w:pPr>
        <w:pStyle w:val="ListParagraph"/>
        <w:rPr>
          <w:sz w:val="20"/>
          <w:szCs w:val="20"/>
        </w:rPr>
      </w:pPr>
    </w:p>
    <w:p w14:paraId="32B6B045" w14:textId="7D5E4AA0" w:rsidR="00F55CF0" w:rsidRPr="000F6C19" w:rsidRDefault="00F55CF0" w:rsidP="00F55CF0">
      <w:pPr>
        <w:pStyle w:val="Heading2"/>
        <w:rPr>
          <w:rFonts w:ascii="Glacial Indifference" w:hAnsi="Glacial Indifference"/>
          <w:b w:val="0"/>
          <w:bCs/>
        </w:rPr>
      </w:pPr>
      <w:proofErr w:type="spellStart"/>
      <w:r w:rsidRPr="000F6C19">
        <w:rPr>
          <w:rStyle w:val="Heading2Char"/>
          <w:rFonts w:ascii="Glacial Indifference" w:hAnsi="Glacial Indifference"/>
          <w:bCs/>
        </w:rPr>
        <w:t>BuskHotel</w:t>
      </w:r>
      <w:proofErr w:type="spellEnd"/>
      <w:r w:rsidR="00B000C1" w:rsidRPr="000F6C19">
        <w:rPr>
          <w:rStyle w:val="Heading2Char"/>
          <w:rFonts w:ascii="Glacial Indifference" w:hAnsi="Glacial Indifference"/>
          <w:bCs/>
        </w:rPr>
        <w:tab/>
      </w:r>
      <w:r w:rsidR="00B000C1" w:rsidRPr="000F6C19">
        <w:rPr>
          <w:rStyle w:val="Heading2Char"/>
          <w:rFonts w:ascii="Glacial Indifference" w:hAnsi="Glacial Indifference"/>
          <w:bCs/>
        </w:rPr>
        <w:tab/>
      </w:r>
      <w:r w:rsidR="00B000C1" w:rsidRPr="000F6C19">
        <w:rPr>
          <w:rStyle w:val="Heading2Char"/>
          <w:rFonts w:ascii="Glacial Indifference" w:hAnsi="Glacial Indifference"/>
          <w:bCs/>
        </w:rPr>
        <w:tab/>
      </w:r>
      <w:r w:rsidR="00B000C1" w:rsidRPr="000F6C19">
        <w:rPr>
          <w:rStyle w:val="Heading2Char"/>
          <w:rFonts w:ascii="Glacial Indifference" w:hAnsi="Glacial Indifference"/>
          <w:bCs/>
        </w:rPr>
        <w:tab/>
      </w:r>
      <w:r w:rsidRPr="000F6C19">
        <w:rPr>
          <w:rFonts w:ascii="Glacial Indifference" w:hAnsi="Glacial Indifference"/>
          <w:b w:val="0"/>
          <w:bCs/>
        </w:rPr>
        <w:tab/>
      </w:r>
      <w:r w:rsidRPr="000F6C19">
        <w:rPr>
          <w:rFonts w:ascii="Glacial Indifference" w:hAnsi="Glacial Indifference"/>
          <w:b w:val="0"/>
          <w:bCs/>
        </w:rPr>
        <w:tab/>
        <w:t xml:space="preserve"> </w:t>
      </w:r>
      <w:r w:rsidRPr="000F6C19">
        <w:rPr>
          <w:rFonts w:ascii="Glacial Indifference" w:hAnsi="Glacial Indifference"/>
          <w:b w:val="0"/>
          <w:bCs/>
        </w:rPr>
        <w:tab/>
      </w:r>
      <w:r w:rsidRPr="000F6C19">
        <w:rPr>
          <w:rFonts w:ascii="Glacial Indifference" w:hAnsi="Glacial Indifference"/>
          <w:b w:val="0"/>
          <w:bCs/>
        </w:rPr>
        <w:tab/>
        <w:t xml:space="preserve">                                 </w:t>
      </w:r>
      <w:r w:rsidR="00B42BBD" w:rsidRPr="000F6C19">
        <w:rPr>
          <w:rFonts w:ascii="Glacial Indifference" w:hAnsi="Glacial Indifference"/>
          <w:b w:val="0"/>
          <w:bCs/>
        </w:rPr>
        <w:t xml:space="preserve"> </w:t>
      </w:r>
      <w:r w:rsidR="00B528F0">
        <w:rPr>
          <w:rFonts w:ascii="Glacial Indifference" w:hAnsi="Glacial Indifference"/>
          <w:b w:val="0"/>
          <w:bCs/>
        </w:rPr>
        <w:tab/>
        <w:t xml:space="preserve">       </w:t>
      </w:r>
      <w:r w:rsidRPr="000F6C19">
        <w:rPr>
          <w:rFonts w:ascii="Glacial Indifference" w:hAnsi="Glacial Indifference"/>
          <w:b w:val="0"/>
          <w:bCs/>
        </w:rPr>
        <w:t>De</w:t>
      </w:r>
      <w:r w:rsidR="00B528F0">
        <w:rPr>
          <w:rFonts w:ascii="Glacial Indifference" w:hAnsi="Glacial Indifference"/>
          <w:b w:val="0"/>
          <w:bCs/>
        </w:rPr>
        <w:t>c.</w:t>
      </w:r>
      <w:r w:rsidRPr="000F6C19">
        <w:rPr>
          <w:rFonts w:ascii="Glacial Indifference" w:hAnsi="Glacial Indifference"/>
          <w:b w:val="0"/>
          <w:bCs/>
        </w:rPr>
        <w:t xml:space="preserve"> ’19 – </w:t>
      </w:r>
      <w:r w:rsidR="006C0765">
        <w:rPr>
          <w:rFonts w:ascii="Glacial Indifference" w:hAnsi="Glacial Indifference"/>
          <w:b w:val="0"/>
          <w:bCs/>
        </w:rPr>
        <w:t>June ‘20</w:t>
      </w:r>
    </w:p>
    <w:p w14:paraId="23E7442A" w14:textId="2AC7DC71" w:rsidR="00190E32" w:rsidRPr="00190E32" w:rsidRDefault="00190E32" w:rsidP="00F55CF0">
      <w:pPr>
        <w:pStyle w:val="ListParagraph"/>
        <w:numPr>
          <w:ilvl w:val="0"/>
          <w:numId w:val="24"/>
        </w:numPr>
        <w:spacing w:after="40" w:line="240" w:lineRule="auto"/>
        <w:rPr>
          <w:rFonts w:ascii="Glacial Indifference" w:hAnsi="Glacial Indifference" w:cs="Open Sans"/>
          <w:bCs/>
          <w:sz w:val="20"/>
          <w:szCs w:val="20"/>
        </w:rPr>
      </w:pPr>
      <w:r>
        <w:rPr>
          <w:rFonts w:ascii="Glacial Indifference" w:hAnsi="Glacial Indifference" w:cs="Open Sans"/>
          <w:bCs/>
          <w:sz w:val="20"/>
          <w:szCs w:val="20"/>
        </w:rPr>
        <w:t>Designed a full-stack web application with a React front-end client and Nodejs API server</w:t>
      </w:r>
    </w:p>
    <w:p w14:paraId="64EB5826" w14:textId="4D9D3AD8" w:rsidR="00F55CF0" w:rsidRPr="000F6C19" w:rsidRDefault="00F55CF0" w:rsidP="00F55CF0">
      <w:pPr>
        <w:pStyle w:val="ListParagraph"/>
        <w:numPr>
          <w:ilvl w:val="0"/>
          <w:numId w:val="24"/>
        </w:numPr>
        <w:spacing w:after="40" w:line="240" w:lineRule="auto"/>
        <w:rPr>
          <w:rFonts w:ascii="Glacial Indifference" w:hAnsi="Glacial Indifference" w:cs="Open Sans"/>
          <w:bCs/>
          <w:szCs w:val="21"/>
        </w:rPr>
      </w:pPr>
      <w:r w:rsidRPr="000F6C19">
        <w:rPr>
          <w:rFonts w:ascii="Glacial Indifference" w:hAnsi="Glacial Indifference" w:cs="Open Sans"/>
          <w:bCs/>
          <w:sz w:val="20"/>
          <w:szCs w:val="20"/>
        </w:rPr>
        <w:t>Integrated with Agoda’s hotel API to access real-time hotel price, availability, and redirect links</w:t>
      </w:r>
    </w:p>
    <w:p w14:paraId="4E90FDA0" w14:textId="76593427" w:rsidR="00C60B6F" w:rsidRPr="00190E32" w:rsidRDefault="00F55CF0" w:rsidP="00C60B6F">
      <w:pPr>
        <w:pStyle w:val="ListParagraph"/>
        <w:numPr>
          <w:ilvl w:val="0"/>
          <w:numId w:val="24"/>
        </w:numPr>
        <w:spacing w:after="40" w:line="240" w:lineRule="auto"/>
        <w:rPr>
          <w:rFonts w:ascii="Glacial Indifference" w:hAnsi="Glacial Indifference" w:cs="Open Sans"/>
          <w:bCs/>
          <w:szCs w:val="21"/>
        </w:rPr>
      </w:pPr>
      <w:r w:rsidRPr="000F6C19">
        <w:rPr>
          <w:rFonts w:ascii="Glacial Indifference" w:hAnsi="Glacial Indifference" w:cs="Open Sans"/>
          <w:bCs/>
          <w:sz w:val="20"/>
          <w:szCs w:val="20"/>
        </w:rPr>
        <w:t xml:space="preserve">Utilized </w:t>
      </w:r>
      <w:proofErr w:type="spellStart"/>
      <w:r w:rsidRPr="000F6C19">
        <w:rPr>
          <w:rFonts w:ascii="Glacial Indifference" w:hAnsi="Glacial Indifference" w:cs="Open Sans"/>
          <w:bCs/>
          <w:sz w:val="20"/>
          <w:szCs w:val="20"/>
        </w:rPr>
        <w:t>ElasticSearch</w:t>
      </w:r>
      <w:proofErr w:type="spellEnd"/>
      <w:r w:rsidRPr="000F6C19">
        <w:rPr>
          <w:rFonts w:ascii="Glacial Indifference" w:hAnsi="Glacial Indifference" w:cs="Open Sans"/>
          <w:bCs/>
          <w:sz w:val="20"/>
          <w:szCs w:val="20"/>
        </w:rPr>
        <w:t xml:space="preserve"> for user-side hotel name autocomplete functionality </w:t>
      </w:r>
    </w:p>
    <w:p w14:paraId="5732BE78" w14:textId="4E1C4512" w:rsidR="00190E32" w:rsidRPr="00190E32" w:rsidRDefault="00190E32" w:rsidP="00C60B6F">
      <w:pPr>
        <w:pStyle w:val="ListParagraph"/>
        <w:numPr>
          <w:ilvl w:val="0"/>
          <w:numId w:val="24"/>
        </w:numPr>
        <w:spacing w:after="40" w:line="240" w:lineRule="auto"/>
        <w:rPr>
          <w:rFonts w:ascii="Glacial Indifference" w:hAnsi="Glacial Indifference" w:cs="Open Sans"/>
          <w:bCs/>
          <w:szCs w:val="21"/>
        </w:rPr>
      </w:pPr>
      <w:r>
        <w:rPr>
          <w:rFonts w:ascii="Glacial Indifference" w:hAnsi="Glacial Indifference" w:cs="Open Sans"/>
          <w:bCs/>
          <w:sz w:val="20"/>
          <w:szCs w:val="20"/>
        </w:rPr>
        <w:t>Leveraged AWS services (DynamoDB, Route53, and EC2) for quick and scalable deployments</w:t>
      </w:r>
    </w:p>
    <w:p w14:paraId="2D92A6BF" w14:textId="77777777" w:rsidR="00190E32" w:rsidRPr="00190E32" w:rsidRDefault="00190E32" w:rsidP="00190E32">
      <w:pPr>
        <w:pStyle w:val="ListParagraph"/>
        <w:spacing w:after="40" w:line="240" w:lineRule="auto"/>
        <w:rPr>
          <w:rFonts w:ascii="Glacial Indifference" w:hAnsi="Glacial Indifference" w:cs="Open Sans"/>
          <w:bCs/>
          <w:szCs w:val="21"/>
        </w:rPr>
      </w:pPr>
    </w:p>
    <w:p w14:paraId="2B5ED04C" w14:textId="7734F54E" w:rsidR="00C60B6F" w:rsidRPr="000F6C19" w:rsidRDefault="00C60B6F" w:rsidP="00C60B6F">
      <w:pPr>
        <w:pStyle w:val="Heading2"/>
        <w:rPr>
          <w:rFonts w:ascii="Glacial Indifference" w:hAnsi="Glacial Indifference"/>
          <w:b w:val="0"/>
          <w:bCs/>
        </w:rPr>
      </w:pPr>
      <w:proofErr w:type="spellStart"/>
      <w:r w:rsidRPr="000F6C19">
        <w:rPr>
          <w:rStyle w:val="Heading2Char"/>
          <w:rFonts w:ascii="Glacial Indifference" w:hAnsi="Glacial Indifference"/>
          <w:bCs/>
        </w:rPr>
        <w:t>RotoHi</w:t>
      </w:r>
      <w:r w:rsidR="00B000C1" w:rsidRPr="000F6C19">
        <w:rPr>
          <w:rStyle w:val="Heading2Char"/>
          <w:rFonts w:ascii="Glacial Indifference" w:hAnsi="Glacial Indifference"/>
          <w:bCs/>
        </w:rPr>
        <w:t>ve</w:t>
      </w:r>
      <w:proofErr w:type="spellEnd"/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</w:r>
      <w:r w:rsidR="009753FF" w:rsidRPr="000F6C19">
        <w:rPr>
          <w:rStyle w:val="Heading2Char"/>
          <w:rFonts w:ascii="Glacial Indifference" w:hAnsi="Glacial Indifference"/>
          <w:bCs/>
        </w:rPr>
        <w:tab/>
        <w:t xml:space="preserve">  </w:t>
      </w:r>
      <w:r w:rsidR="00B528F0">
        <w:rPr>
          <w:rStyle w:val="Heading2Char"/>
          <w:rFonts w:ascii="Glacial Indifference" w:hAnsi="Glacial Indifference"/>
          <w:bCs/>
        </w:rPr>
        <w:t xml:space="preserve">       </w:t>
      </w:r>
      <w:r w:rsidRPr="000F6C19">
        <w:rPr>
          <w:rFonts w:ascii="Glacial Indifference" w:hAnsi="Glacial Indifference"/>
          <w:b w:val="0"/>
          <w:bCs/>
        </w:rPr>
        <w:t>May</w:t>
      </w:r>
      <w:r w:rsidR="00B42BBD" w:rsidRPr="000F6C19">
        <w:rPr>
          <w:rFonts w:ascii="Glacial Indifference" w:hAnsi="Glacial Indifference"/>
          <w:b w:val="0"/>
          <w:bCs/>
        </w:rPr>
        <w:t xml:space="preserve"> ‘18</w:t>
      </w:r>
      <w:r w:rsidRPr="000F6C19">
        <w:rPr>
          <w:rFonts w:ascii="Glacial Indifference" w:hAnsi="Glacial Indifference"/>
          <w:b w:val="0"/>
          <w:bCs/>
        </w:rPr>
        <w:t xml:space="preserve"> – Oct</w:t>
      </w:r>
      <w:r w:rsidR="00B528F0">
        <w:rPr>
          <w:rFonts w:ascii="Glacial Indifference" w:hAnsi="Glacial Indifference"/>
          <w:b w:val="0"/>
          <w:bCs/>
        </w:rPr>
        <w:t>.</w:t>
      </w:r>
      <w:r w:rsidRPr="000F6C19">
        <w:rPr>
          <w:rFonts w:ascii="Glacial Indifference" w:hAnsi="Glacial Indifference"/>
          <w:b w:val="0"/>
          <w:bCs/>
        </w:rPr>
        <w:t xml:space="preserve"> ‘18</w:t>
      </w:r>
    </w:p>
    <w:p w14:paraId="6F69C009" w14:textId="0B4A0326" w:rsidR="00C60B6F" w:rsidRPr="000F6C19" w:rsidRDefault="00C60B6F" w:rsidP="00C60B6F">
      <w:pPr>
        <w:pStyle w:val="ListParagraph"/>
        <w:numPr>
          <w:ilvl w:val="0"/>
          <w:numId w:val="27"/>
        </w:numPr>
        <w:spacing w:after="40" w:line="240" w:lineRule="auto"/>
        <w:rPr>
          <w:rFonts w:ascii="Glacial Indifference" w:hAnsi="Glacial Indifference" w:cs="Open Sans"/>
          <w:bCs/>
          <w:sz w:val="20"/>
          <w:szCs w:val="21"/>
        </w:rPr>
      </w:pPr>
      <w:r w:rsidRPr="000F6C19">
        <w:rPr>
          <w:rFonts w:ascii="Glacial Indifference" w:hAnsi="Glacial Indifference" w:cs="Open Sans"/>
          <w:bCs/>
          <w:sz w:val="20"/>
          <w:szCs w:val="21"/>
        </w:rPr>
        <w:t xml:space="preserve">Designed the Node.js server architecture, </w:t>
      </w:r>
      <w:proofErr w:type="spellStart"/>
      <w:r w:rsidRPr="000F6C19">
        <w:rPr>
          <w:rFonts w:ascii="Glacial Indifference" w:hAnsi="Glacial Indifference" w:cs="Open Sans"/>
          <w:bCs/>
          <w:sz w:val="20"/>
          <w:szCs w:val="21"/>
        </w:rPr>
        <w:t>Firestore</w:t>
      </w:r>
      <w:proofErr w:type="spellEnd"/>
      <w:r w:rsidRPr="000F6C19">
        <w:rPr>
          <w:rFonts w:ascii="Glacial Indifference" w:hAnsi="Glacial Indifference" w:cs="Open Sans"/>
          <w:bCs/>
          <w:sz w:val="20"/>
          <w:szCs w:val="21"/>
        </w:rPr>
        <w:t xml:space="preserve"> database structure, and API schema </w:t>
      </w:r>
      <w:r w:rsidR="006C0765">
        <w:rPr>
          <w:rFonts w:ascii="Glacial Indifference" w:hAnsi="Glacial Indifference" w:cs="Open Sans"/>
          <w:bCs/>
          <w:sz w:val="20"/>
          <w:szCs w:val="21"/>
        </w:rPr>
        <w:t xml:space="preserve">for the </w:t>
      </w:r>
      <w:r w:rsidRPr="000F6C19">
        <w:rPr>
          <w:rFonts w:ascii="Glacial Indifference" w:hAnsi="Glacial Indifference" w:cs="Open Sans"/>
          <w:bCs/>
          <w:sz w:val="20"/>
          <w:szCs w:val="21"/>
        </w:rPr>
        <w:t>React client</w:t>
      </w:r>
    </w:p>
    <w:p w14:paraId="7D4944E2" w14:textId="434132DB" w:rsidR="0077189E" w:rsidRPr="0077189E" w:rsidRDefault="00C60B6F" w:rsidP="0077189E">
      <w:pPr>
        <w:pStyle w:val="ListParagraph"/>
        <w:numPr>
          <w:ilvl w:val="0"/>
          <w:numId w:val="27"/>
        </w:numPr>
        <w:spacing w:after="40" w:line="240" w:lineRule="auto"/>
        <w:rPr>
          <w:rFonts w:ascii="Glacial Indifference" w:hAnsi="Glacial Indifference" w:cs="Open Sans"/>
          <w:bCs/>
          <w:szCs w:val="21"/>
        </w:rPr>
      </w:pPr>
      <w:r w:rsidRPr="000F6C19">
        <w:rPr>
          <w:rFonts w:ascii="Glacial Indifference" w:hAnsi="Glacial Indifference" w:cs="Open Sans"/>
          <w:bCs/>
          <w:sz w:val="20"/>
          <w:szCs w:val="21"/>
        </w:rPr>
        <w:t xml:space="preserve">Wrote logic </w:t>
      </w:r>
      <w:r w:rsidR="006C0765">
        <w:rPr>
          <w:rFonts w:ascii="Glacial Indifference" w:hAnsi="Glacial Indifference" w:cs="Open Sans"/>
          <w:bCs/>
          <w:sz w:val="20"/>
          <w:szCs w:val="21"/>
        </w:rPr>
        <w:t xml:space="preserve">to control </w:t>
      </w:r>
      <w:r w:rsidRPr="000F6C19">
        <w:rPr>
          <w:rFonts w:ascii="Glacial Indifference" w:hAnsi="Glacial Indifference" w:cs="Open Sans"/>
          <w:bCs/>
          <w:sz w:val="20"/>
          <w:szCs w:val="21"/>
        </w:rPr>
        <w:t xml:space="preserve">Ethereum rewards distribution, </w:t>
      </w:r>
      <w:r w:rsidR="006C0765">
        <w:rPr>
          <w:rFonts w:ascii="Glacial Indifference" w:hAnsi="Glacial Indifference" w:cs="Open Sans"/>
          <w:bCs/>
          <w:sz w:val="20"/>
          <w:szCs w:val="21"/>
        </w:rPr>
        <w:t xml:space="preserve">fantasy </w:t>
      </w:r>
      <w:r w:rsidRPr="000F6C19">
        <w:rPr>
          <w:rFonts w:ascii="Glacial Indifference" w:hAnsi="Glacial Indifference" w:cs="Open Sans"/>
          <w:bCs/>
          <w:sz w:val="20"/>
          <w:szCs w:val="21"/>
        </w:rPr>
        <w:t xml:space="preserve">performance evaluation, and database </w:t>
      </w:r>
      <w:r w:rsidR="006C0765">
        <w:rPr>
          <w:rFonts w:ascii="Glacial Indifference" w:hAnsi="Glacial Indifference" w:cs="Open Sans"/>
          <w:bCs/>
          <w:sz w:val="20"/>
          <w:szCs w:val="21"/>
        </w:rPr>
        <w:t>state</w:t>
      </w:r>
    </w:p>
    <w:sectPr w:rsidR="0077189E" w:rsidRPr="0077189E" w:rsidSect="007D5B1C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3E09D" w14:textId="77777777" w:rsidR="006B0FFA" w:rsidRDefault="006B0FFA">
      <w:pPr>
        <w:spacing w:after="0" w:line="240" w:lineRule="auto"/>
      </w:pPr>
      <w:r>
        <w:separator/>
      </w:r>
    </w:p>
  </w:endnote>
  <w:endnote w:type="continuationSeparator" w:id="0">
    <w:p w14:paraId="5B7B5C10" w14:textId="77777777" w:rsidR="006B0FFA" w:rsidRDefault="006B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cial Indifference">
    <w:charset w:val="00"/>
    <w:family w:val="modern"/>
    <w:notTrueType/>
    <w:pitch w:val="variable"/>
    <w:sig w:usb0="80000027" w:usb1="1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E727" w14:textId="36A1572E" w:rsidR="006B169E" w:rsidRPr="00B455DC" w:rsidRDefault="006B169E" w:rsidP="006B169E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D0430" w14:textId="77777777" w:rsidR="006B0FFA" w:rsidRDefault="006B0FFA">
      <w:pPr>
        <w:spacing w:after="0" w:line="240" w:lineRule="auto"/>
      </w:pPr>
      <w:r>
        <w:separator/>
      </w:r>
    </w:p>
  </w:footnote>
  <w:footnote w:type="continuationSeparator" w:id="0">
    <w:p w14:paraId="4BD94DDC" w14:textId="77777777" w:rsidR="006B0FFA" w:rsidRDefault="006B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404BD" w14:textId="470E9176" w:rsidR="007B3EAE" w:rsidRPr="00161086" w:rsidRDefault="007B3EAE" w:rsidP="007D5B1C">
    <w:pPr>
      <w:pStyle w:val="Header"/>
      <w:jc w:val="center"/>
      <w:rPr>
        <w:rFonts w:ascii="Glacial Indifference" w:hAnsi="Glacial Indifference" w:cs="Open Sans"/>
        <w:color w:val="1F3864" w:themeColor="accent1" w:themeShade="80"/>
        <w:sz w:val="32"/>
        <w:szCs w:val="32"/>
      </w:rPr>
    </w:pPr>
    <w:r w:rsidRPr="00161086">
      <w:rPr>
        <w:rFonts w:ascii="Glacial Indifference" w:hAnsi="Glacial Indifference" w:cs="Open Sans"/>
        <w:color w:val="1F3864" w:themeColor="accent1" w:themeShade="80"/>
        <w:sz w:val="32"/>
        <w:szCs w:val="32"/>
      </w:rPr>
      <w:t>Aneesh Saripalli</w:t>
    </w:r>
  </w:p>
  <w:p w14:paraId="029269E7" w14:textId="79843489" w:rsidR="00161086" w:rsidRPr="00B5797D" w:rsidRDefault="006B0FFA" w:rsidP="00B5797D">
    <w:pPr>
      <w:pStyle w:val="Header"/>
      <w:jc w:val="center"/>
      <w:rPr>
        <w:rFonts w:ascii="Glacial Indifference" w:hAnsi="Glacial Indifference" w:cs="Open Sans"/>
        <w:color w:val="0563C1" w:themeColor="hyperlink"/>
      </w:rPr>
    </w:pPr>
    <w:hyperlink r:id="rId1" w:history="1">
      <w:r w:rsidR="006B169E" w:rsidRPr="00161086">
        <w:rPr>
          <w:rStyle w:val="Hyperlink"/>
          <w:rFonts w:ascii="Glacial Indifference" w:hAnsi="Glacial Indifference" w:cs="Open Sans"/>
          <w:u w:val="none"/>
        </w:rPr>
        <w:t>aneeshsaripalli@gmail.com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C920A" w14:textId="77777777" w:rsidR="007B3EAE" w:rsidRPr="0060292E" w:rsidRDefault="007B3EAE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5C7B3C95" w14:textId="77777777" w:rsidR="007B3EAE" w:rsidRPr="005C5057" w:rsidRDefault="006B0FFA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B3EA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7ED00DBF" w14:textId="77777777" w:rsidR="007B3EAE" w:rsidRPr="005C5057" w:rsidRDefault="007B3EAE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0EAC4EA0" w14:textId="77777777" w:rsidR="007B3EAE" w:rsidRPr="005C5057" w:rsidRDefault="007B3EAE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03511BE2" w14:textId="77777777" w:rsidR="007B3EAE" w:rsidRDefault="007B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32F83" w14:textId="77777777" w:rsidR="007D5B1C" w:rsidRPr="00DE6D80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EA351" w14:textId="77777777" w:rsidR="007D5B1C" w:rsidRPr="0060292E" w:rsidRDefault="007D5B1C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7D5B1C" w:rsidRPr="005C5057" w:rsidRDefault="006B0FFA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D5B1C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7D5B1C" w:rsidRPr="005C5057" w:rsidRDefault="007D5B1C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7D5B1C" w:rsidRPr="005C5057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7D5B1C" w:rsidRDefault="007D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69" type="#_x0000_t75" style="width:11.5pt;height:11.5pt" o:bullet="t">
        <v:imagedata r:id="rId1" o:title="mso1FD"/>
      </v:shape>
    </w:pict>
  </w:numPicBullet>
  <w:abstractNum w:abstractNumId="0" w15:restartNumberingAfterBreak="0">
    <w:nsid w:val="009919ED"/>
    <w:multiLevelType w:val="hybridMultilevel"/>
    <w:tmpl w:val="95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666"/>
    <w:multiLevelType w:val="hybridMultilevel"/>
    <w:tmpl w:val="55D66204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4A52"/>
    <w:multiLevelType w:val="hybridMultilevel"/>
    <w:tmpl w:val="02B4320C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0BFF755F"/>
    <w:multiLevelType w:val="hybridMultilevel"/>
    <w:tmpl w:val="FA52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45752"/>
    <w:multiLevelType w:val="hybridMultilevel"/>
    <w:tmpl w:val="63C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A5CE9"/>
    <w:multiLevelType w:val="hybridMultilevel"/>
    <w:tmpl w:val="3F1ED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85ADE"/>
    <w:multiLevelType w:val="hybridMultilevel"/>
    <w:tmpl w:val="6F0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76050F"/>
    <w:multiLevelType w:val="hybridMultilevel"/>
    <w:tmpl w:val="8480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6F4AA0"/>
    <w:multiLevelType w:val="hybridMultilevel"/>
    <w:tmpl w:val="1E5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820AA"/>
    <w:multiLevelType w:val="hybridMultilevel"/>
    <w:tmpl w:val="3C340E34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33D4F"/>
    <w:multiLevelType w:val="hybridMultilevel"/>
    <w:tmpl w:val="8E0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E5FF2"/>
    <w:multiLevelType w:val="hybridMultilevel"/>
    <w:tmpl w:val="092C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576F4"/>
    <w:multiLevelType w:val="hybridMultilevel"/>
    <w:tmpl w:val="5E38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5" w15:restartNumberingAfterBreak="0">
    <w:nsid w:val="56E60EB2"/>
    <w:multiLevelType w:val="hybridMultilevel"/>
    <w:tmpl w:val="C8B2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E96077"/>
    <w:multiLevelType w:val="hybridMultilevel"/>
    <w:tmpl w:val="720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138D5"/>
    <w:multiLevelType w:val="hybridMultilevel"/>
    <w:tmpl w:val="26B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3" w15:restartNumberingAfterBreak="0">
    <w:nsid w:val="74BB0847"/>
    <w:multiLevelType w:val="hybridMultilevel"/>
    <w:tmpl w:val="65D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67686"/>
    <w:multiLevelType w:val="hybridMultilevel"/>
    <w:tmpl w:val="26EC81BC"/>
    <w:lvl w:ilvl="0" w:tplc="0B089C7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9"/>
  </w:num>
  <w:num w:numId="4">
    <w:abstractNumId w:val="21"/>
  </w:num>
  <w:num w:numId="5">
    <w:abstractNumId w:val="13"/>
  </w:num>
  <w:num w:numId="6">
    <w:abstractNumId w:val="27"/>
  </w:num>
  <w:num w:numId="7">
    <w:abstractNumId w:val="8"/>
  </w:num>
  <w:num w:numId="8">
    <w:abstractNumId w:val="34"/>
  </w:num>
  <w:num w:numId="9">
    <w:abstractNumId w:val="3"/>
  </w:num>
  <w:num w:numId="10">
    <w:abstractNumId w:val="32"/>
  </w:num>
  <w:num w:numId="11">
    <w:abstractNumId w:val="16"/>
  </w:num>
  <w:num w:numId="12">
    <w:abstractNumId w:val="9"/>
  </w:num>
  <w:num w:numId="13">
    <w:abstractNumId w:val="28"/>
  </w:num>
  <w:num w:numId="14">
    <w:abstractNumId w:val="24"/>
  </w:num>
  <w:num w:numId="15">
    <w:abstractNumId w:val="5"/>
  </w:num>
  <w:num w:numId="16">
    <w:abstractNumId w:val="23"/>
  </w:num>
  <w:num w:numId="17">
    <w:abstractNumId w:val="14"/>
  </w:num>
  <w:num w:numId="18">
    <w:abstractNumId w:val="11"/>
  </w:num>
  <w:num w:numId="19">
    <w:abstractNumId w:val="6"/>
  </w:num>
  <w:num w:numId="20">
    <w:abstractNumId w:val="25"/>
  </w:num>
  <w:num w:numId="21">
    <w:abstractNumId w:val="33"/>
  </w:num>
  <w:num w:numId="22">
    <w:abstractNumId w:val="7"/>
  </w:num>
  <w:num w:numId="23">
    <w:abstractNumId w:val="22"/>
  </w:num>
  <w:num w:numId="24">
    <w:abstractNumId w:val="30"/>
  </w:num>
  <w:num w:numId="25">
    <w:abstractNumId w:val="17"/>
  </w:num>
  <w:num w:numId="26">
    <w:abstractNumId w:val="0"/>
  </w:num>
  <w:num w:numId="27">
    <w:abstractNumId w:val="31"/>
  </w:num>
  <w:num w:numId="28">
    <w:abstractNumId w:val="35"/>
  </w:num>
  <w:num w:numId="29">
    <w:abstractNumId w:val="15"/>
  </w:num>
  <w:num w:numId="30">
    <w:abstractNumId w:val="19"/>
  </w:num>
  <w:num w:numId="31">
    <w:abstractNumId w:val="18"/>
  </w:num>
  <w:num w:numId="32">
    <w:abstractNumId w:val="2"/>
  </w:num>
  <w:num w:numId="33">
    <w:abstractNumId w:val="1"/>
  </w:num>
  <w:num w:numId="34">
    <w:abstractNumId w:val="4"/>
  </w:num>
  <w:num w:numId="35">
    <w:abstractNumId w:val="1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002D1"/>
    <w:rsid w:val="00003156"/>
    <w:rsid w:val="000168E9"/>
    <w:rsid w:val="00021010"/>
    <w:rsid w:val="0003718F"/>
    <w:rsid w:val="00045B7D"/>
    <w:rsid w:val="0005063D"/>
    <w:rsid w:val="00051E7B"/>
    <w:rsid w:val="00054DEC"/>
    <w:rsid w:val="0007008D"/>
    <w:rsid w:val="00082CDB"/>
    <w:rsid w:val="00097724"/>
    <w:rsid w:val="000A2616"/>
    <w:rsid w:val="000A279C"/>
    <w:rsid w:val="000A41E4"/>
    <w:rsid w:val="000C1FF8"/>
    <w:rsid w:val="000C3105"/>
    <w:rsid w:val="000C6621"/>
    <w:rsid w:val="000D2EC5"/>
    <w:rsid w:val="000D5434"/>
    <w:rsid w:val="000D6742"/>
    <w:rsid w:val="000E0EBF"/>
    <w:rsid w:val="000F6C19"/>
    <w:rsid w:val="00101E9D"/>
    <w:rsid w:val="00102C71"/>
    <w:rsid w:val="00107A4C"/>
    <w:rsid w:val="00120A53"/>
    <w:rsid w:val="00137E2D"/>
    <w:rsid w:val="00153759"/>
    <w:rsid w:val="0015520D"/>
    <w:rsid w:val="00156334"/>
    <w:rsid w:val="00161086"/>
    <w:rsid w:val="001630D3"/>
    <w:rsid w:val="00175371"/>
    <w:rsid w:val="00181B0E"/>
    <w:rsid w:val="0018602E"/>
    <w:rsid w:val="00190E32"/>
    <w:rsid w:val="00196BBB"/>
    <w:rsid w:val="001A2AA1"/>
    <w:rsid w:val="001B4E6F"/>
    <w:rsid w:val="001B7DD0"/>
    <w:rsid w:val="001C013F"/>
    <w:rsid w:val="001C40A0"/>
    <w:rsid w:val="001C784A"/>
    <w:rsid w:val="001D629E"/>
    <w:rsid w:val="001D69D6"/>
    <w:rsid w:val="001E0B9F"/>
    <w:rsid w:val="001E0C5C"/>
    <w:rsid w:val="001E0E35"/>
    <w:rsid w:val="001E2C21"/>
    <w:rsid w:val="001F3263"/>
    <w:rsid w:val="00200BDA"/>
    <w:rsid w:val="002019F1"/>
    <w:rsid w:val="0020665F"/>
    <w:rsid w:val="0022070B"/>
    <w:rsid w:val="00220D6C"/>
    <w:rsid w:val="0022135D"/>
    <w:rsid w:val="00222395"/>
    <w:rsid w:val="002230A4"/>
    <w:rsid w:val="002319D1"/>
    <w:rsid w:val="002356E8"/>
    <w:rsid w:val="00242D86"/>
    <w:rsid w:val="00252CBE"/>
    <w:rsid w:val="00265F60"/>
    <w:rsid w:val="00285238"/>
    <w:rsid w:val="002B3166"/>
    <w:rsid w:val="002B38B0"/>
    <w:rsid w:val="002B671E"/>
    <w:rsid w:val="002C171E"/>
    <w:rsid w:val="002C2723"/>
    <w:rsid w:val="002C70A2"/>
    <w:rsid w:val="002D0CFC"/>
    <w:rsid w:val="002D4DB9"/>
    <w:rsid w:val="002E6F43"/>
    <w:rsid w:val="002F0B08"/>
    <w:rsid w:val="002F13CA"/>
    <w:rsid w:val="002F4E44"/>
    <w:rsid w:val="002F5351"/>
    <w:rsid w:val="00303149"/>
    <w:rsid w:val="00307BD3"/>
    <w:rsid w:val="00310B94"/>
    <w:rsid w:val="0032122E"/>
    <w:rsid w:val="0032159B"/>
    <w:rsid w:val="003225C6"/>
    <w:rsid w:val="00327A51"/>
    <w:rsid w:val="00330335"/>
    <w:rsid w:val="00335816"/>
    <w:rsid w:val="00336A72"/>
    <w:rsid w:val="00337818"/>
    <w:rsid w:val="00354C30"/>
    <w:rsid w:val="00357F90"/>
    <w:rsid w:val="00382EF9"/>
    <w:rsid w:val="00390971"/>
    <w:rsid w:val="003961F0"/>
    <w:rsid w:val="003A05E1"/>
    <w:rsid w:val="003A3498"/>
    <w:rsid w:val="003B45B0"/>
    <w:rsid w:val="003C1EB3"/>
    <w:rsid w:val="003D5B87"/>
    <w:rsid w:val="003E10CD"/>
    <w:rsid w:val="003F1009"/>
    <w:rsid w:val="003F7773"/>
    <w:rsid w:val="0040129E"/>
    <w:rsid w:val="0040259F"/>
    <w:rsid w:val="0041000A"/>
    <w:rsid w:val="0041023A"/>
    <w:rsid w:val="004109E9"/>
    <w:rsid w:val="00410AEC"/>
    <w:rsid w:val="0041279E"/>
    <w:rsid w:val="00414755"/>
    <w:rsid w:val="00447615"/>
    <w:rsid w:val="0049102A"/>
    <w:rsid w:val="004A51D5"/>
    <w:rsid w:val="004A59DA"/>
    <w:rsid w:val="004B672A"/>
    <w:rsid w:val="004B720A"/>
    <w:rsid w:val="004F1257"/>
    <w:rsid w:val="004F71E6"/>
    <w:rsid w:val="00504CCC"/>
    <w:rsid w:val="00512A54"/>
    <w:rsid w:val="00531D3F"/>
    <w:rsid w:val="0055648E"/>
    <w:rsid w:val="005636D2"/>
    <w:rsid w:val="0056540E"/>
    <w:rsid w:val="00566B39"/>
    <w:rsid w:val="00576880"/>
    <w:rsid w:val="00581BCC"/>
    <w:rsid w:val="005821B0"/>
    <w:rsid w:val="00587DAE"/>
    <w:rsid w:val="005A583F"/>
    <w:rsid w:val="005B1610"/>
    <w:rsid w:val="005B4D91"/>
    <w:rsid w:val="005C3EA4"/>
    <w:rsid w:val="005C3FA4"/>
    <w:rsid w:val="005E0F5C"/>
    <w:rsid w:val="005F52FA"/>
    <w:rsid w:val="00607D80"/>
    <w:rsid w:val="0061469C"/>
    <w:rsid w:val="0061542E"/>
    <w:rsid w:val="006177DD"/>
    <w:rsid w:val="0061799A"/>
    <w:rsid w:val="0062704E"/>
    <w:rsid w:val="00632714"/>
    <w:rsid w:val="00637C31"/>
    <w:rsid w:val="006507D9"/>
    <w:rsid w:val="00661FA5"/>
    <w:rsid w:val="00662967"/>
    <w:rsid w:val="0066601C"/>
    <w:rsid w:val="00666183"/>
    <w:rsid w:val="00666199"/>
    <w:rsid w:val="0068209C"/>
    <w:rsid w:val="00686DE9"/>
    <w:rsid w:val="00690971"/>
    <w:rsid w:val="00694C8D"/>
    <w:rsid w:val="0069774B"/>
    <w:rsid w:val="006A61EF"/>
    <w:rsid w:val="006B0FFA"/>
    <w:rsid w:val="006B169E"/>
    <w:rsid w:val="006B1B04"/>
    <w:rsid w:val="006B6026"/>
    <w:rsid w:val="006C0765"/>
    <w:rsid w:val="006C2F57"/>
    <w:rsid w:val="006D2E2E"/>
    <w:rsid w:val="006E4758"/>
    <w:rsid w:val="006E5411"/>
    <w:rsid w:val="006F0947"/>
    <w:rsid w:val="00700527"/>
    <w:rsid w:val="0070227D"/>
    <w:rsid w:val="00712713"/>
    <w:rsid w:val="00723433"/>
    <w:rsid w:val="00724F19"/>
    <w:rsid w:val="007275E6"/>
    <w:rsid w:val="00735314"/>
    <w:rsid w:val="007376F0"/>
    <w:rsid w:val="007419AF"/>
    <w:rsid w:val="007429B4"/>
    <w:rsid w:val="007522EE"/>
    <w:rsid w:val="00752F6F"/>
    <w:rsid w:val="007644DB"/>
    <w:rsid w:val="007667D6"/>
    <w:rsid w:val="0077189E"/>
    <w:rsid w:val="00781B05"/>
    <w:rsid w:val="00795897"/>
    <w:rsid w:val="007B3EAE"/>
    <w:rsid w:val="007B5CC7"/>
    <w:rsid w:val="007C0C38"/>
    <w:rsid w:val="007C3282"/>
    <w:rsid w:val="007C423C"/>
    <w:rsid w:val="007D5B1C"/>
    <w:rsid w:val="007D7000"/>
    <w:rsid w:val="007E1471"/>
    <w:rsid w:val="007F3EE0"/>
    <w:rsid w:val="00814883"/>
    <w:rsid w:val="008325BB"/>
    <w:rsid w:val="00835B3E"/>
    <w:rsid w:val="00840FA6"/>
    <w:rsid w:val="00846620"/>
    <w:rsid w:val="00875D37"/>
    <w:rsid w:val="008963E9"/>
    <w:rsid w:val="00897041"/>
    <w:rsid w:val="0089775A"/>
    <w:rsid w:val="008A472F"/>
    <w:rsid w:val="008A7D59"/>
    <w:rsid w:val="008B43D8"/>
    <w:rsid w:val="008C31A1"/>
    <w:rsid w:val="008D0960"/>
    <w:rsid w:val="008E1980"/>
    <w:rsid w:val="008F182C"/>
    <w:rsid w:val="008F28F8"/>
    <w:rsid w:val="008F72AD"/>
    <w:rsid w:val="00900BCB"/>
    <w:rsid w:val="009124C6"/>
    <w:rsid w:val="00933D7F"/>
    <w:rsid w:val="0094121C"/>
    <w:rsid w:val="0094226F"/>
    <w:rsid w:val="009521CC"/>
    <w:rsid w:val="0096105E"/>
    <w:rsid w:val="009753FF"/>
    <w:rsid w:val="009969E0"/>
    <w:rsid w:val="009C566C"/>
    <w:rsid w:val="009D07A4"/>
    <w:rsid w:val="009E3795"/>
    <w:rsid w:val="009F4532"/>
    <w:rsid w:val="00A02CFF"/>
    <w:rsid w:val="00A058B0"/>
    <w:rsid w:val="00A170ED"/>
    <w:rsid w:val="00A233B1"/>
    <w:rsid w:val="00A4433E"/>
    <w:rsid w:val="00A456CC"/>
    <w:rsid w:val="00A468D6"/>
    <w:rsid w:val="00A52140"/>
    <w:rsid w:val="00A61466"/>
    <w:rsid w:val="00A61CA9"/>
    <w:rsid w:val="00A651E0"/>
    <w:rsid w:val="00A6701F"/>
    <w:rsid w:val="00A73221"/>
    <w:rsid w:val="00A8139A"/>
    <w:rsid w:val="00A94EE9"/>
    <w:rsid w:val="00AA40C6"/>
    <w:rsid w:val="00AA46AA"/>
    <w:rsid w:val="00AB404B"/>
    <w:rsid w:val="00AC0785"/>
    <w:rsid w:val="00AC1A1D"/>
    <w:rsid w:val="00AC3FC0"/>
    <w:rsid w:val="00AC5CD7"/>
    <w:rsid w:val="00AD31E8"/>
    <w:rsid w:val="00AD53C6"/>
    <w:rsid w:val="00AD7206"/>
    <w:rsid w:val="00AE2332"/>
    <w:rsid w:val="00AF26A9"/>
    <w:rsid w:val="00B000C1"/>
    <w:rsid w:val="00B02629"/>
    <w:rsid w:val="00B1560D"/>
    <w:rsid w:val="00B15BFD"/>
    <w:rsid w:val="00B22A7C"/>
    <w:rsid w:val="00B25D8F"/>
    <w:rsid w:val="00B2681D"/>
    <w:rsid w:val="00B33933"/>
    <w:rsid w:val="00B42BBD"/>
    <w:rsid w:val="00B455DC"/>
    <w:rsid w:val="00B520E6"/>
    <w:rsid w:val="00B52475"/>
    <w:rsid w:val="00B528F0"/>
    <w:rsid w:val="00B5797D"/>
    <w:rsid w:val="00B6568A"/>
    <w:rsid w:val="00B75E7B"/>
    <w:rsid w:val="00B97495"/>
    <w:rsid w:val="00BA2FA0"/>
    <w:rsid w:val="00BA3ACE"/>
    <w:rsid w:val="00BD2E9A"/>
    <w:rsid w:val="00BE3D60"/>
    <w:rsid w:val="00BE57B5"/>
    <w:rsid w:val="00C073B1"/>
    <w:rsid w:val="00C12E74"/>
    <w:rsid w:val="00C25267"/>
    <w:rsid w:val="00C27DDB"/>
    <w:rsid w:val="00C30AAA"/>
    <w:rsid w:val="00C5000B"/>
    <w:rsid w:val="00C53E59"/>
    <w:rsid w:val="00C600BF"/>
    <w:rsid w:val="00C60B6F"/>
    <w:rsid w:val="00C62881"/>
    <w:rsid w:val="00C63A28"/>
    <w:rsid w:val="00C72575"/>
    <w:rsid w:val="00C747CD"/>
    <w:rsid w:val="00C81A2F"/>
    <w:rsid w:val="00C847EE"/>
    <w:rsid w:val="00C974BC"/>
    <w:rsid w:val="00CA7D59"/>
    <w:rsid w:val="00CB2749"/>
    <w:rsid w:val="00CB279F"/>
    <w:rsid w:val="00CB4659"/>
    <w:rsid w:val="00CC1BE5"/>
    <w:rsid w:val="00CE1FE3"/>
    <w:rsid w:val="00CE28E0"/>
    <w:rsid w:val="00CE46F1"/>
    <w:rsid w:val="00CE484F"/>
    <w:rsid w:val="00CE4E6F"/>
    <w:rsid w:val="00CF0FB6"/>
    <w:rsid w:val="00D054E7"/>
    <w:rsid w:val="00D079FF"/>
    <w:rsid w:val="00D23975"/>
    <w:rsid w:val="00D31992"/>
    <w:rsid w:val="00D36D95"/>
    <w:rsid w:val="00D40D13"/>
    <w:rsid w:val="00D41769"/>
    <w:rsid w:val="00D46F99"/>
    <w:rsid w:val="00D55A42"/>
    <w:rsid w:val="00D57F3A"/>
    <w:rsid w:val="00D629FF"/>
    <w:rsid w:val="00D647E1"/>
    <w:rsid w:val="00D65CF8"/>
    <w:rsid w:val="00D76389"/>
    <w:rsid w:val="00DB3503"/>
    <w:rsid w:val="00DE4D08"/>
    <w:rsid w:val="00DE7843"/>
    <w:rsid w:val="00E0281F"/>
    <w:rsid w:val="00E033E8"/>
    <w:rsid w:val="00E13075"/>
    <w:rsid w:val="00E20799"/>
    <w:rsid w:val="00E2674D"/>
    <w:rsid w:val="00E3354F"/>
    <w:rsid w:val="00E4143D"/>
    <w:rsid w:val="00E47261"/>
    <w:rsid w:val="00E4757E"/>
    <w:rsid w:val="00E54D4C"/>
    <w:rsid w:val="00E751BE"/>
    <w:rsid w:val="00E76ED2"/>
    <w:rsid w:val="00E77979"/>
    <w:rsid w:val="00E80196"/>
    <w:rsid w:val="00E827E7"/>
    <w:rsid w:val="00E9170C"/>
    <w:rsid w:val="00E927C5"/>
    <w:rsid w:val="00EA0A11"/>
    <w:rsid w:val="00EA6D8B"/>
    <w:rsid w:val="00EB24C3"/>
    <w:rsid w:val="00EC5982"/>
    <w:rsid w:val="00EC7AFB"/>
    <w:rsid w:val="00EF5606"/>
    <w:rsid w:val="00F0508D"/>
    <w:rsid w:val="00F13DE9"/>
    <w:rsid w:val="00F20B84"/>
    <w:rsid w:val="00F33439"/>
    <w:rsid w:val="00F36F11"/>
    <w:rsid w:val="00F43291"/>
    <w:rsid w:val="00F51AFA"/>
    <w:rsid w:val="00F52181"/>
    <w:rsid w:val="00F53D90"/>
    <w:rsid w:val="00F55CF0"/>
    <w:rsid w:val="00F60166"/>
    <w:rsid w:val="00F67F2B"/>
    <w:rsid w:val="00F7485A"/>
    <w:rsid w:val="00F779CC"/>
    <w:rsid w:val="00F81B91"/>
    <w:rsid w:val="00F93096"/>
    <w:rsid w:val="00FC4987"/>
    <w:rsid w:val="00FD2643"/>
    <w:rsid w:val="00FE681D"/>
    <w:rsid w:val="00FE7FE2"/>
    <w:rsid w:val="00FF2A35"/>
    <w:rsid w:val="00FF3D5B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0A"/>
  </w:style>
  <w:style w:type="paragraph" w:styleId="Heading1">
    <w:name w:val="heading 1"/>
    <w:basedOn w:val="Normal"/>
    <w:next w:val="Normal"/>
    <w:link w:val="Heading1Char"/>
    <w:uiPriority w:val="9"/>
    <w:qFormat/>
    <w:rsid w:val="00161086"/>
    <w:pPr>
      <w:pBdr>
        <w:bottom w:val="single" w:sz="6" w:space="1" w:color="auto"/>
      </w:pBdr>
      <w:tabs>
        <w:tab w:val="left" w:pos="1601"/>
      </w:tabs>
      <w:spacing w:after="40" w:line="240" w:lineRule="auto"/>
      <w:outlineLvl w:val="0"/>
    </w:pPr>
    <w:rPr>
      <w:rFonts w:ascii="Glacial Indifference" w:hAnsi="Glacial Indifference" w:cs="Open Sans"/>
      <w:b/>
      <w:color w:val="1F3864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880"/>
    <w:pPr>
      <w:spacing w:after="40" w:line="240" w:lineRule="auto"/>
      <w:outlineLvl w:val="1"/>
    </w:pPr>
    <w:rPr>
      <w:rFonts w:ascii="Raleway" w:hAnsi="Raleway" w:cs="Open Sans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1086"/>
    <w:rPr>
      <w:rFonts w:ascii="Glacial Indifference" w:hAnsi="Glacial Indifference" w:cs="Open Sans"/>
      <w:b/>
      <w:color w:val="1F3864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6880"/>
    <w:rPr>
      <w:rFonts w:ascii="Raleway" w:hAnsi="Raleway" w:cs="Open Sans"/>
      <w:b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F2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Aneesh Saripalli</cp:lastModifiedBy>
  <cp:revision>290</cp:revision>
  <cp:lastPrinted>2020-01-23T19:50:00Z</cp:lastPrinted>
  <dcterms:created xsi:type="dcterms:W3CDTF">2019-01-17T20:23:00Z</dcterms:created>
  <dcterms:modified xsi:type="dcterms:W3CDTF">2020-07-03T03:30:00Z</dcterms:modified>
</cp:coreProperties>
</file>