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4C6F" w14:textId="77777777" w:rsidR="00C25267" w:rsidRPr="00FB1D23" w:rsidRDefault="00C25267" w:rsidP="00C25267">
      <w:pPr>
        <w:pBdr>
          <w:bottom w:val="single" w:sz="6" w:space="1" w:color="auto"/>
        </w:pBdr>
        <w:tabs>
          <w:tab w:val="left" w:pos="1601"/>
        </w:tabs>
        <w:spacing w:after="40" w:line="240" w:lineRule="auto"/>
        <w:rPr>
          <w:rFonts w:ascii="Open Sans" w:hAnsi="Open Sans" w:cs="Open Sans"/>
          <w:b/>
          <w:color w:val="0070C0"/>
          <w:sz w:val="24"/>
          <w:szCs w:val="20"/>
        </w:rPr>
      </w:pP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Edu</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cation</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p>
    <w:p w14:paraId="0D3B3AEF"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3450A463" w14:textId="77777777" w:rsidR="00C25267" w:rsidRPr="00FB1D23" w:rsidRDefault="00C25267" w:rsidP="00C25267">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14BF4156" w14:textId="77777777" w:rsidR="00C25267" w:rsidRPr="00FB1D23" w:rsidRDefault="00C25267" w:rsidP="00C25267">
      <w:pPr>
        <w:spacing w:after="40" w:line="240" w:lineRule="auto"/>
        <w:rPr>
          <w:rFonts w:ascii="Open Sans" w:hAnsi="Open Sans" w:cs="Open Sans"/>
          <w:sz w:val="20"/>
          <w:szCs w:val="21"/>
        </w:rPr>
        <w:sectPr w:rsidR="00C25267"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083A2BC7" w14:textId="77777777" w:rsidR="00C25267" w:rsidRPr="00FB1D23" w:rsidRDefault="00C25267" w:rsidP="00C25267">
      <w:pPr>
        <w:pBdr>
          <w:bottom w:val="single" w:sz="6" w:space="1" w:color="auto"/>
        </w:pBdr>
        <w:spacing w:after="40" w:line="240" w:lineRule="auto"/>
        <w:rPr>
          <w:rFonts w:ascii="Open Sans" w:hAnsi="Open Sans" w:cs="Open Sans"/>
          <w:szCs w:val="21"/>
        </w:rPr>
      </w:pPr>
    </w:p>
    <w:p w14:paraId="3AAE393A" w14:textId="77777777" w:rsidR="00C25267" w:rsidRPr="00F45B52" w:rsidRDefault="00C25267" w:rsidP="00C25267">
      <w:pPr>
        <w:pBdr>
          <w:bottom w:val="single" w:sz="6" w:space="1" w:color="auto"/>
        </w:pBdr>
        <w:spacing w:after="40" w:line="240" w:lineRule="auto"/>
        <w:rPr>
          <w:rFonts w:ascii="Open Sans" w:hAnsi="Open Sans" w:cs="Open Sans"/>
          <w:b/>
          <w:color w:val="1F3864" w:themeColor="accent1" w:themeShade="80"/>
          <w:sz w:val="24"/>
          <w:szCs w:val="20"/>
        </w:rPr>
        <w:sectPr w:rsidR="00C25267" w:rsidRPr="00F45B52" w:rsidSect="00E47A66">
          <w:headerReference w:type="default" r:id="rId11"/>
          <w:headerReference w:type="first" r:id="rId12"/>
          <w:type w:val="continuous"/>
          <w:pgSz w:w="12240" w:h="15840"/>
          <w:pgMar w:top="720" w:right="720" w:bottom="720" w:left="720" w:header="720" w:footer="720" w:gutter="0"/>
          <w:cols w:space="720"/>
          <w:docGrid w:linePitch="360"/>
        </w:sectPr>
      </w:pPr>
      <w:r w:rsidRPr="00FB1D23">
        <w:rPr>
          <w:rFonts w:ascii="Open Sans" w:hAnsi="Open Sans" w:cs="Open Sans"/>
          <w:b/>
          <w:color w:val="1F3864" w:themeColor="accent1" w:themeShade="80"/>
          <w:sz w:val="24"/>
          <w:szCs w:val="20"/>
        </w:rPr>
        <w:t>Languages &amp; Tools</w:t>
      </w:r>
    </w:p>
    <w:p w14:paraId="48D627EF" w14:textId="77777777" w:rsidR="00C25267" w:rsidRPr="00FB1D23" w:rsidRDefault="00C25267" w:rsidP="00C25267">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Java</w:t>
      </w:r>
      <w:r w:rsidRPr="00FB1D23">
        <w:rPr>
          <w:rFonts w:ascii="Open Sans" w:hAnsi="Open Sans" w:cs="Open Sans"/>
          <w:sz w:val="20"/>
          <w:szCs w:val="21"/>
        </w:rPr>
        <w:t xml:space="preserve"> (</w:t>
      </w:r>
      <w:r>
        <w:rPr>
          <w:rFonts w:ascii="Open Sans" w:hAnsi="Open Sans" w:cs="Open Sans"/>
          <w:sz w:val="20"/>
          <w:szCs w:val="21"/>
        </w:rPr>
        <w:t>4</w:t>
      </w:r>
      <w:r w:rsidRPr="00FB1D23">
        <w:rPr>
          <w:rFonts w:ascii="Open Sans" w:hAnsi="Open Sans" w:cs="Open Sans"/>
          <w:sz w:val="20"/>
          <w:szCs w:val="21"/>
        </w:rPr>
        <w:t xml:space="preserve"> years): 2D game development, threading, network sockets, graphics, text manipulation, OOP</w:t>
      </w:r>
    </w:p>
    <w:p w14:paraId="5AC6C8B3" w14:textId="77777777" w:rsidR="00C25267" w:rsidRPr="00FB1D23" w:rsidRDefault="00C25267" w:rsidP="00C25267">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C++</w:t>
      </w:r>
      <w:r w:rsidRPr="00FB1D23">
        <w:rPr>
          <w:rFonts w:ascii="Open Sans" w:hAnsi="Open Sans" w:cs="Open Sans"/>
          <w:sz w:val="20"/>
          <w:szCs w:val="21"/>
        </w:rPr>
        <w:t xml:space="preserve"> (2 years): OOP, lambda expressions, pointers/references, RAII, STL</w:t>
      </w:r>
    </w:p>
    <w:p w14:paraId="170E62CE" w14:textId="77777777" w:rsidR="00C25267" w:rsidRPr="00FB1D23" w:rsidRDefault="00C25267" w:rsidP="00C25267">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Python</w:t>
      </w:r>
      <w:r w:rsidRPr="00FB1D23">
        <w:rPr>
          <w:rFonts w:ascii="Open Sans" w:hAnsi="Open Sans" w:cs="Open Sans"/>
          <w:sz w:val="20"/>
          <w:szCs w:val="21"/>
        </w:rPr>
        <w:t xml:space="preserve"> (2 years): OpenCV, CSV data processing/manipulation</w:t>
      </w:r>
    </w:p>
    <w:p w14:paraId="1DF14245" w14:textId="77777777" w:rsidR="00C25267" w:rsidRPr="00FB1D23" w:rsidRDefault="00C25267" w:rsidP="00C25267">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Node.js</w:t>
      </w:r>
      <w:r w:rsidRPr="00FB1D23">
        <w:rPr>
          <w:rFonts w:ascii="Open Sans" w:hAnsi="Open Sans" w:cs="Open Sans"/>
          <w:sz w:val="20"/>
          <w:szCs w:val="21"/>
        </w:rPr>
        <w:t xml:space="preserve"> (1 year): Express framework, asset request routing, HTTP requests, API design, Web3.js</w:t>
      </w:r>
    </w:p>
    <w:p w14:paraId="4B8804D7" w14:textId="77777777" w:rsidR="00C25267" w:rsidRPr="00FB1D23" w:rsidRDefault="00C25267" w:rsidP="00C25267">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Git</w:t>
      </w:r>
      <w:r w:rsidRPr="00FB1D23">
        <w:rPr>
          <w:rFonts w:ascii="Open Sans" w:hAnsi="Open Sans" w:cs="Open Sans"/>
          <w:sz w:val="20"/>
          <w:szCs w:val="21"/>
        </w:rPr>
        <w:t xml:space="preserve"> (3 years): used for 10+ projects, branching, merging, reverting, GitHub/GitLab</w:t>
      </w:r>
      <w:r>
        <w:rPr>
          <w:rFonts w:ascii="Open Sans" w:hAnsi="Open Sans" w:cs="Open Sans"/>
          <w:sz w:val="20"/>
          <w:szCs w:val="21"/>
        </w:rPr>
        <w:t xml:space="preserve"> hosting</w:t>
      </w:r>
    </w:p>
    <w:p w14:paraId="3C2E99A7" w14:textId="77777777" w:rsidR="00C25267" w:rsidRPr="001D6FCA" w:rsidRDefault="00C25267" w:rsidP="00C25267">
      <w:pPr>
        <w:pStyle w:val="ListParagraph"/>
        <w:numPr>
          <w:ilvl w:val="0"/>
          <w:numId w:val="14"/>
        </w:numPr>
        <w:spacing w:after="40" w:line="240" w:lineRule="auto"/>
        <w:ind w:left="360"/>
        <w:rPr>
          <w:rFonts w:ascii="Open Sans" w:hAnsi="Open Sans" w:cs="Open Sans"/>
          <w:szCs w:val="21"/>
        </w:rPr>
        <w:sectPr w:rsidR="00C25267" w:rsidRPr="001D6FCA" w:rsidSect="00357F90">
          <w:type w:val="continuous"/>
          <w:pgSz w:w="12240" w:h="15840"/>
          <w:pgMar w:top="720" w:right="720" w:bottom="720" w:left="720" w:header="720" w:footer="720" w:gutter="0"/>
          <w:cols w:space="720"/>
          <w:docGrid w:linePitch="360"/>
        </w:sectPr>
      </w:pPr>
      <w:r w:rsidRPr="001D6FCA">
        <w:rPr>
          <w:rFonts w:ascii="Open Sans" w:hAnsi="Open Sans" w:cs="Open Sans"/>
          <w:sz w:val="20"/>
          <w:szCs w:val="21"/>
          <w:u w:val="single"/>
        </w:rPr>
        <w:t>Flutter</w:t>
      </w:r>
      <w:r w:rsidRPr="001D6FCA">
        <w:rPr>
          <w:rFonts w:ascii="Open Sans" w:hAnsi="Open Sans" w:cs="Open Sans"/>
          <w:sz w:val="20"/>
          <w:szCs w:val="21"/>
        </w:rPr>
        <w:t xml:space="preserve"> (.5 year): </w:t>
      </w:r>
      <w:r>
        <w:rPr>
          <w:rFonts w:ascii="Open Sans" w:hAnsi="Open Sans" w:cs="Open Sans"/>
          <w:sz w:val="20"/>
          <w:szCs w:val="21"/>
        </w:rPr>
        <w:t xml:space="preserve"> Building Socialite, a modern contact app   (on GitHub)</w:t>
      </w:r>
    </w:p>
    <w:p w14:paraId="62C96492" w14:textId="77777777" w:rsidR="00C25267" w:rsidRPr="00FB1D23" w:rsidRDefault="00C25267" w:rsidP="00C25267">
      <w:pPr>
        <w:pBdr>
          <w:bottom w:val="single" w:sz="6" w:space="1" w:color="auto"/>
        </w:pBdr>
        <w:spacing w:after="40" w:line="240" w:lineRule="auto"/>
        <w:rPr>
          <w:rFonts w:ascii="Open Sans" w:hAnsi="Open Sans" w:cs="Open Sans"/>
          <w:b/>
          <w:color w:val="1F3864" w:themeColor="accent1" w:themeShade="80"/>
          <w:sz w:val="24"/>
          <w:szCs w:val="20"/>
        </w:rPr>
      </w:pPr>
    </w:p>
    <w:p w14:paraId="63242B20" w14:textId="77777777" w:rsidR="00C25267" w:rsidRPr="00FB1D23" w:rsidRDefault="00C25267" w:rsidP="00C25267">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Professional Experience</w:t>
      </w:r>
    </w:p>
    <w:p w14:paraId="7D974EA7" w14:textId="77777777" w:rsidR="00C25267" w:rsidRPr="00FB1D23" w:rsidRDefault="00C25267" w:rsidP="00C25267">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30B14951" w14:textId="77777777" w:rsidR="00C25267" w:rsidRPr="00FB1D23" w:rsidRDefault="00C25267" w:rsidP="00C25267">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an automated processing script to analyze 200,000 lines of CSV and HTML data file </w:t>
      </w:r>
    </w:p>
    <w:p w14:paraId="1C566A97" w14:textId="77777777" w:rsidR="00C25267" w:rsidRPr="00F9590C" w:rsidRDefault="00C25267" w:rsidP="00C25267">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A43E53E" w14:textId="77777777" w:rsidR="00C25267" w:rsidRPr="00FB1D23" w:rsidRDefault="00C25267" w:rsidP="00C25267">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59BE52D0" w14:textId="77777777" w:rsidR="00C25267" w:rsidRPr="00FB1D23" w:rsidRDefault="00C25267" w:rsidP="00C25267">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757BE6DA" w14:textId="77777777" w:rsidR="00C25267" w:rsidRPr="00FB1D23" w:rsidRDefault="00C25267" w:rsidP="00C25267">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2D542B9D" w14:textId="77777777" w:rsidR="00C25267" w:rsidRPr="00FB1D23" w:rsidRDefault="00C25267" w:rsidP="00C25267">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1119E79A" w14:textId="77777777" w:rsidR="00C25267" w:rsidRPr="00FB1D23" w:rsidRDefault="00C25267" w:rsidP="00C25267">
      <w:pPr>
        <w:spacing w:after="40" w:line="240" w:lineRule="auto"/>
        <w:rPr>
          <w:rFonts w:ascii="Open Sans" w:hAnsi="Open Sans" w:cs="Open Sans"/>
          <w:b/>
          <w:szCs w:val="21"/>
        </w:rPr>
      </w:pPr>
    </w:p>
    <w:p w14:paraId="29D6AFF3" w14:textId="77777777" w:rsidR="00C25267" w:rsidRPr="00FB1D23" w:rsidRDefault="00C25267" w:rsidP="00C25267">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2C28CF2D" w14:textId="77777777" w:rsidR="00C25267" w:rsidRPr="00FB1D23" w:rsidRDefault="00C25267" w:rsidP="00C25267">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Created Python script to check for USB camera disconnection and sounds and alert to prevent camera data loss</w:t>
      </w:r>
    </w:p>
    <w:p w14:paraId="34A0B948" w14:textId="77777777" w:rsidR="00C25267" w:rsidRPr="00FB1D23" w:rsidRDefault="00C25267" w:rsidP="00C25267">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Provided thousands of ground truth images to train a network to discern eye gaze position by head position</w:t>
      </w:r>
    </w:p>
    <w:p w14:paraId="14F0C105" w14:textId="77777777" w:rsidR="00C25267" w:rsidRPr="00FB1D23" w:rsidRDefault="00C25267" w:rsidP="00C25267">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Allowed parallelization of C++ image processing software, reducing pipeline runtimes by 6 hours</w:t>
      </w:r>
    </w:p>
    <w:p w14:paraId="7329A9B1" w14:textId="77777777" w:rsidR="00C25267" w:rsidRPr="00FB1D23" w:rsidRDefault="00C25267" w:rsidP="00C25267">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Developed a camera calibration algorithm to transform between coordinate frames within &lt;3% error</w:t>
      </w:r>
    </w:p>
    <w:p w14:paraId="205FD314" w14:textId="77777777" w:rsidR="00C25267" w:rsidRPr="00FB1D23" w:rsidRDefault="00C25267" w:rsidP="00C25267">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17316FC6" w14:textId="77777777" w:rsidR="00C25267" w:rsidRPr="00FB1D23" w:rsidRDefault="00C25267" w:rsidP="00C25267">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5E99B9AC" w14:textId="77777777" w:rsidR="00C25267" w:rsidRPr="00FB1D23" w:rsidRDefault="00C25267" w:rsidP="00C25267">
      <w:pPr>
        <w:spacing w:after="40" w:line="240" w:lineRule="auto"/>
        <w:rPr>
          <w:rFonts w:ascii="Open Sans" w:hAnsi="Open Sans" w:cs="Open Sans"/>
          <w:b/>
          <w:szCs w:val="21"/>
        </w:rPr>
      </w:pPr>
    </w:p>
    <w:p w14:paraId="4A74E4E8" w14:textId="77777777" w:rsidR="00C25267" w:rsidRPr="00FB1D23" w:rsidRDefault="00C25267" w:rsidP="00C25267">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017E87EE" w14:textId="77777777" w:rsidR="00C25267" w:rsidRPr="00FB1D23" w:rsidRDefault="00C25267" w:rsidP="00C25267">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6E315B4C" w14:textId="77777777" w:rsidR="00C25267" w:rsidRPr="00617AEB" w:rsidRDefault="00C25267" w:rsidP="00C25267">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76886865" w14:textId="77777777" w:rsidR="00C25267" w:rsidRPr="00FB1D23" w:rsidRDefault="00C25267" w:rsidP="00C25267">
      <w:pPr>
        <w:pStyle w:val="ListParagraph"/>
        <w:spacing w:after="40" w:line="240" w:lineRule="auto"/>
        <w:ind w:left="360"/>
        <w:rPr>
          <w:rFonts w:ascii="Open Sans" w:hAnsi="Open Sans" w:cs="Open Sans"/>
          <w:b/>
          <w:szCs w:val="21"/>
        </w:rPr>
      </w:pPr>
    </w:p>
    <w:p w14:paraId="6A19E4BF" w14:textId="77777777" w:rsidR="00C25267" w:rsidRPr="00FB1D23" w:rsidRDefault="00C25267" w:rsidP="00C25267">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May ’19 – Present</w:t>
      </w:r>
    </w:p>
    <w:p w14:paraId="7E696F8A" w14:textId="77777777" w:rsidR="00C25267" w:rsidRPr="00920CD0" w:rsidRDefault="00C25267" w:rsidP="00C25267">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search in AWS Organizations that </w:t>
      </w:r>
      <w:r>
        <w:rPr>
          <w:rFonts w:ascii="Open Sans" w:hAnsi="Open Sans" w:cs="Open Sans"/>
          <w:sz w:val="20"/>
          <w:szCs w:val="21"/>
        </w:rPr>
        <w:t xml:space="preserve">provides for a </w:t>
      </w:r>
      <w:r w:rsidRPr="00956147">
        <w:rPr>
          <w:rFonts w:ascii="Open Sans" w:hAnsi="Open Sans" w:cs="Open Sans"/>
          <w:sz w:val="20"/>
          <w:szCs w:val="21"/>
        </w:rPr>
        <w:t>search</w:t>
      </w:r>
      <w:r>
        <w:rPr>
          <w:rFonts w:ascii="Open Sans" w:hAnsi="Open Sans" w:cs="Open Sans"/>
          <w:sz w:val="20"/>
          <w:szCs w:val="21"/>
        </w:rPr>
        <w:t xml:space="preserve"> of organizational accounts by attributes</w:t>
      </w:r>
    </w:p>
    <w:p w14:paraId="2DE90083" w14:textId="77777777" w:rsidR="00C25267" w:rsidRPr="0004492D" w:rsidRDefault="00C25267" w:rsidP="00C25267">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design document detailing interaction with other internal services and database calls</w:t>
      </w:r>
    </w:p>
    <w:p w14:paraId="5EC57356" w14:textId="77777777" w:rsidR="00C25267" w:rsidRPr="0004492D" w:rsidRDefault="00C25267" w:rsidP="00C25267">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Designed a notification consumer to reconstruct the Organizations database through </w:t>
      </w:r>
    </w:p>
    <w:p w14:paraId="57E68A99" w14:textId="77777777" w:rsidR="00C25267" w:rsidRPr="0004492D" w:rsidRDefault="00C25267" w:rsidP="00C25267">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4260000D" w14:textId="77777777" w:rsidR="00C25267" w:rsidRPr="00205E6F" w:rsidRDefault="00C25267" w:rsidP="00C25267">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data storage and retrieval for partial text matching with ability to scale</w:t>
      </w:r>
    </w:p>
    <w:p w14:paraId="77EEBED9" w14:textId="77777777" w:rsidR="00C25267" w:rsidRPr="0004492D" w:rsidRDefault="00C25267" w:rsidP="00C25267">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1D1C79A7" w14:textId="77777777" w:rsidR="00C25267" w:rsidRPr="0004492D" w:rsidRDefault="00C25267" w:rsidP="00C25267">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proxy interfaces to communicate with internal data dependencies during SNS notification </w:t>
      </w:r>
      <w:r>
        <w:t>handlers</w:t>
      </w:r>
    </w:p>
    <w:p w14:paraId="6873C805" w14:textId="77777777" w:rsidR="00C25267" w:rsidRPr="00FB1D23" w:rsidRDefault="00C25267" w:rsidP="00C25267">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lastRenderedPageBreak/>
        <w:t>Software Projects</w:t>
      </w:r>
    </w:p>
    <w:p w14:paraId="3CCD452D" w14:textId="77777777" w:rsidR="00C25267" w:rsidRPr="00FB1D23" w:rsidRDefault="00C25267" w:rsidP="00C25267">
      <w:pPr>
        <w:spacing w:after="40" w:line="240" w:lineRule="auto"/>
        <w:rPr>
          <w:rFonts w:ascii="Open Sans" w:hAnsi="Open Sans" w:cs="Open Sans"/>
          <w:szCs w:val="21"/>
        </w:rPr>
      </w:pPr>
      <w:hyperlink r:id="rId13" w:history="1">
        <w:r w:rsidRPr="00FB1D23">
          <w:rPr>
            <w:rStyle w:val="Hyperlink"/>
            <w:rFonts w:ascii="Open Sans" w:hAnsi="Open Sans" w:cs="Open Sans"/>
            <w:b/>
            <w:szCs w:val="21"/>
          </w:rPr>
          <w:t>American Sign Language to English Translation</w:t>
        </w:r>
      </w:hyperlink>
      <w:r w:rsidRPr="00FB1D23">
        <w:rPr>
          <w:rFonts w:ascii="Open Sans" w:hAnsi="Open Sans" w:cs="Open Sans"/>
          <w:b/>
          <w:szCs w:val="21"/>
        </w:rPr>
        <w:tab/>
      </w:r>
      <w:r w:rsidRPr="00FB1D23">
        <w:rPr>
          <w:rFonts w:ascii="Open Sans" w:hAnsi="Open Sans" w:cs="Open Sans"/>
          <w:szCs w:val="21"/>
        </w:rPr>
        <w:tab/>
      </w:r>
      <w:r w:rsidRPr="00FB1D23">
        <w:rPr>
          <w:rFonts w:ascii="Open Sans" w:hAnsi="Open Sans" w:cs="Open Sans"/>
          <w:szCs w:val="21"/>
        </w:rPr>
        <w:tab/>
      </w:r>
      <w:r w:rsidRPr="00FB1D23">
        <w:rPr>
          <w:rFonts w:ascii="Open Sans" w:hAnsi="Open Sans" w:cs="Open Sans"/>
          <w:szCs w:val="21"/>
        </w:rPr>
        <w:tab/>
        <w:t xml:space="preserve">                  January – April ‘18</w:t>
      </w:r>
    </w:p>
    <w:p w14:paraId="29E3B5A0" w14:textId="77777777" w:rsidR="00C25267" w:rsidRPr="00FB1D23" w:rsidRDefault="00C25267" w:rsidP="00C25267">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1FBB92A5" w14:textId="77777777" w:rsidR="00C25267" w:rsidRPr="00FB1D23" w:rsidRDefault="00C25267" w:rsidP="00C25267">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79F57D68" w14:textId="77777777" w:rsidR="00C25267" w:rsidRPr="00FB1D23" w:rsidRDefault="00C25267" w:rsidP="00C25267">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59D90B32" w14:textId="77777777" w:rsidR="00C25267" w:rsidRPr="00FB1D23" w:rsidRDefault="00C25267" w:rsidP="00C25267">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768F6649" w14:textId="77777777" w:rsidR="00C25267" w:rsidRPr="00FB1D23" w:rsidRDefault="00C25267" w:rsidP="00C25267">
      <w:pPr>
        <w:spacing w:after="40" w:line="240" w:lineRule="auto"/>
        <w:rPr>
          <w:rStyle w:val="Hyperlink"/>
          <w:rFonts w:ascii="Open Sans" w:hAnsi="Open Sans" w:cs="Open Sans"/>
          <w:b/>
          <w:sz w:val="20"/>
          <w:szCs w:val="21"/>
        </w:rPr>
      </w:pPr>
    </w:p>
    <w:p w14:paraId="7653F8A6" w14:textId="77777777" w:rsidR="00C25267" w:rsidRPr="00FB1D23" w:rsidRDefault="00C25267" w:rsidP="00C25267">
      <w:pPr>
        <w:spacing w:after="40" w:line="240" w:lineRule="auto"/>
        <w:rPr>
          <w:rFonts w:ascii="Open Sans" w:hAnsi="Open Sans" w:cs="Open Sans"/>
          <w:szCs w:val="21"/>
        </w:rPr>
      </w:pPr>
      <w:hyperlink r:id="rId14" w:history="1">
        <w:r w:rsidRPr="00FB1D23">
          <w:rPr>
            <w:rStyle w:val="Hyperlink"/>
            <w:rFonts w:ascii="Open Sans" w:hAnsi="Open Sans" w:cs="Open Sans"/>
            <w:b/>
            <w:szCs w:val="21"/>
          </w:rPr>
          <w:t>Engineering Projects in Community Service</w:t>
        </w:r>
      </w:hyperlink>
      <w:r w:rsidRPr="00FB1D23">
        <w:rPr>
          <w:rFonts w:ascii="Open Sans" w:hAnsi="Open Sans" w:cs="Open Sans"/>
          <w:b/>
          <w:szCs w:val="21"/>
        </w:rPr>
        <w:t xml:space="preserve"> </w:t>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szCs w:val="21"/>
        </w:rPr>
        <w:t xml:space="preserve">   </w:t>
      </w:r>
      <w:r w:rsidRPr="00FB1D23">
        <w:rPr>
          <w:rFonts w:ascii="Open Sans" w:hAnsi="Open Sans" w:cs="Open Sans"/>
          <w:szCs w:val="21"/>
        </w:rPr>
        <w:tab/>
        <w:t xml:space="preserve"> </w:t>
      </w:r>
      <w:r w:rsidRPr="00FB1D23">
        <w:rPr>
          <w:rFonts w:ascii="Open Sans" w:hAnsi="Open Sans" w:cs="Open Sans"/>
          <w:szCs w:val="21"/>
        </w:rPr>
        <w:tab/>
        <w:t xml:space="preserve">            January – October ‘18</w:t>
      </w:r>
    </w:p>
    <w:p w14:paraId="0E76FB82" w14:textId="77777777" w:rsidR="00C25267" w:rsidRPr="00FB1D23" w:rsidRDefault="00C25267" w:rsidP="00C25267">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059B5FCE" w14:textId="77777777" w:rsidR="00C25267" w:rsidRPr="00FB1D23" w:rsidRDefault="00C25267" w:rsidP="00C25267">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34B71071" w14:textId="77777777" w:rsidR="00C25267" w:rsidRPr="00FB1D23" w:rsidRDefault="00C25267" w:rsidP="00C25267">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6DFE9823" w14:textId="77777777" w:rsidR="00C25267" w:rsidRPr="00FB1D23" w:rsidRDefault="00C25267" w:rsidP="00C25267">
      <w:pPr>
        <w:spacing w:after="40" w:line="240" w:lineRule="auto"/>
        <w:rPr>
          <w:rFonts w:ascii="Open Sans" w:hAnsi="Open Sans" w:cs="Open Sans"/>
          <w:b/>
          <w:color w:val="1F3864" w:themeColor="accent1" w:themeShade="80"/>
          <w:szCs w:val="20"/>
        </w:rPr>
      </w:pPr>
    </w:p>
    <w:p w14:paraId="5B1F75CB" w14:textId="77777777" w:rsidR="00C25267" w:rsidRPr="00FB1D23" w:rsidRDefault="00C25267" w:rsidP="00C25267">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Activities &amp; Clubs</w:t>
      </w:r>
    </w:p>
    <w:p w14:paraId="60F6C8FB" w14:textId="77777777" w:rsidR="00C25267" w:rsidRPr="00FB1D23" w:rsidRDefault="00C25267" w:rsidP="00C25267">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76893606" w14:textId="77777777" w:rsidR="00C25267" w:rsidRPr="00FB1D23" w:rsidRDefault="00C25267" w:rsidP="00C25267">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8EA7327"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Scikit Learn for logistic regression, decision trees, and KNNs, available on GitHub.</w:t>
      </w:r>
    </w:p>
    <w:p w14:paraId="25505318" w14:textId="77777777" w:rsidR="00C25267" w:rsidRPr="00FB1D23" w:rsidRDefault="00C25267" w:rsidP="00C25267">
      <w:pPr>
        <w:spacing w:after="40" w:line="240" w:lineRule="auto"/>
        <w:rPr>
          <w:rFonts w:ascii="Open Sans" w:hAnsi="Open Sans" w:cs="Open Sans"/>
          <w:b/>
          <w:sz w:val="20"/>
          <w:szCs w:val="21"/>
        </w:rPr>
      </w:pPr>
    </w:p>
    <w:p w14:paraId="159094D7" w14:textId="77777777" w:rsidR="00C25267" w:rsidRPr="00FB1D23" w:rsidRDefault="00C25267" w:rsidP="00C25267">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Honors</w:t>
      </w:r>
    </w:p>
    <w:p w14:paraId="66AABCC4"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3F18A20A"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2F0D369F"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8F53533"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6206AB49" w14:textId="77777777" w:rsidR="00C25267" w:rsidRPr="00FB1D23" w:rsidRDefault="00C25267" w:rsidP="00C25267">
      <w:pPr>
        <w:spacing w:after="40" w:line="240" w:lineRule="auto"/>
        <w:rPr>
          <w:rFonts w:ascii="Open Sans" w:hAnsi="Open Sans" w:cs="Open Sans"/>
          <w:b/>
          <w:sz w:val="20"/>
          <w:szCs w:val="21"/>
        </w:rPr>
      </w:pPr>
    </w:p>
    <w:p w14:paraId="34E5ED7B" w14:textId="77777777" w:rsidR="00C25267" w:rsidRPr="00FB1D23" w:rsidRDefault="00C25267" w:rsidP="00C25267">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Awards</w:t>
      </w:r>
    </w:p>
    <w:p w14:paraId="73D458FA"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34667219"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933E58C" w14:textId="77777777" w:rsidR="00C25267" w:rsidRPr="00FB1D23" w:rsidRDefault="00C25267" w:rsidP="00C25267">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interacttions.</w:t>
      </w:r>
    </w:p>
    <w:p w14:paraId="36FA1C1A" w14:textId="77777777" w:rsidR="00C25267" w:rsidRPr="00FB1D23" w:rsidRDefault="00C25267" w:rsidP="00C25267">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2D8A2761" w:rsidR="00B25D8F" w:rsidRPr="00C25267" w:rsidRDefault="00B25D8F" w:rsidP="00C25267">
      <w:bookmarkStart w:id="0" w:name="_GoBack"/>
      <w:bookmarkEnd w:id="0"/>
    </w:p>
    <w:sectPr w:rsidR="00B25D8F" w:rsidRPr="00C25267" w:rsidSect="00E47A66">
      <w:headerReference w:type="default" r:id="rId15"/>
      <w:headerReference w:type="first" r:id="rId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E7F7B" w14:textId="77777777" w:rsidR="00F51AC8" w:rsidRDefault="00F51AC8">
      <w:pPr>
        <w:spacing w:after="0" w:line="240" w:lineRule="auto"/>
      </w:pPr>
      <w:r>
        <w:separator/>
      </w:r>
    </w:p>
  </w:endnote>
  <w:endnote w:type="continuationSeparator" w:id="0">
    <w:p w14:paraId="4AAC8F62" w14:textId="77777777" w:rsidR="00F51AC8" w:rsidRDefault="00F51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DCBA" w14:textId="77777777" w:rsidR="00C25267" w:rsidRPr="00521CB8" w:rsidRDefault="00C25267"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linkedin.com/in/AneeshSaripalli</w:t>
      </w:r>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E373A" w14:textId="77777777" w:rsidR="00C25267" w:rsidRPr="004138B4" w:rsidRDefault="00C25267" w:rsidP="00F86BA5">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CD97F17" w14:textId="77777777" w:rsidR="00C25267" w:rsidRPr="004138B4" w:rsidRDefault="00C25267" w:rsidP="00F86BA5">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3B615" w14:textId="77777777" w:rsidR="00F51AC8" w:rsidRDefault="00F51AC8">
      <w:pPr>
        <w:spacing w:after="0" w:line="240" w:lineRule="auto"/>
      </w:pPr>
      <w:r>
        <w:separator/>
      </w:r>
    </w:p>
  </w:footnote>
  <w:footnote w:type="continuationSeparator" w:id="0">
    <w:p w14:paraId="43AC9EBF" w14:textId="77777777" w:rsidR="00F51AC8" w:rsidRDefault="00F51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4EF08" w14:textId="77777777" w:rsidR="00C25267" w:rsidRPr="00DE6D80" w:rsidRDefault="00C25267"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CD4BF" w14:textId="77777777" w:rsidR="00C25267" w:rsidRPr="004138B4" w:rsidRDefault="00C25267" w:rsidP="00326D28">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0A1A74EA" w14:textId="77777777" w:rsidR="00C25267" w:rsidRPr="004138B4" w:rsidRDefault="00C25267" w:rsidP="00E45865">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3403DA19" w14:textId="77777777" w:rsidR="00C25267" w:rsidRPr="004138B4" w:rsidRDefault="00C25267" w:rsidP="00F86BA5">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B11C5" w14:textId="77777777" w:rsidR="00C25267" w:rsidRPr="004138B4" w:rsidRDefault="00C25267" w:rsidP="00F86BA5">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ED258" w14:textId="77777777" w:rsidR="00C25267" w:rsidRPr="0060292E" w:rsidRDefault="00C25267"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0218413B" w14:textId="77777777" w:rsidR="00C25267" w:rsidRPr="005C5057" w:rsidRDefault="00C25267"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778B1DF1" w14:textId="77777777" w:rsidR="00C25267" w:rsidRPr="005C5057" w:rsidRDefault="00C25267"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2F089885" w14:textId="77777777" w:rsidR="00C25267" w:rsidRPr="005C5057" w:rsidRDefault="00C25267"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77CFFB5B" w14:textId="77777777" w:rsidR="00C25267" w:rsidRDefault="00C252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F51AC8"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F51AC8"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F51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2674D"/>
    <w:rsid w:val="00E54D4C"/>
    <w:rsid w:val="00E751BE"/>
    <w:rsid w:val="00E77979"/>
    <w:rsid w:val="00E827E7"/>
    <w:rsid w:val="00E9170C"/>
    <w:rsid w:val="00E927C5"/>
    <w:rsid w:val="00EA0A11"/>
    <w:rsid w:val="00EB24C3"/>
    <w:rsid w:val="00F13DE9"/>
    <w:rsid w:val="00F33439"/>
    <w:rsid w:val="00F43291"/>
    <w:rsid w:val="00F51AC8"/>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bhishaike/ASL_Trans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neeshSaripalli/EPICS-2100-Projec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118</cp:revision>
  <cp:lastPrinted>2019-01-27T03:41:00Z</cp:lastPrinted>
  <dcterms:created xsi:type="dcterms:W3CDTF">2019-01-17T20:23:00Z</dcterms:created>
  <dcterms:modified xsi:type="dcterms:W3CDTF">2019-07-20T00:27:00Z</dcterms:modified>
</cp:coreProperties>
</file>