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71D8" w:rsidRDefault="009071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Aneetta Jijo</w:t>
      </w:r>
    </w:p>
    <w:p w:rsidR="009071D8" w:rsidRDefault="009071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Id: n01657252                                               </w:t>
      </w:r>
    </w:p>
    <w:p w:rsidR="00216C6D" w:rsidRDefault="009071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</w:t>
      </w:r>
      <w:r w:rsidRPr="009071D8">
        <w:rPr>
          <w:b/>
          <w:bCs/>
          <w:sz w:val="32"/>
          <w:szCs w:val="32"/>
        </w:rPr>
        <w:t>Assignment 2</w:t>
      </w:r>
    </w:p>
    <w:p w:rsidR="00FE5F1A" w:rsidRDefault="00FE5F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 Methods</w:t>
      </w:r>
    </w:p>
    <w:p w:rsidR="00FE5F1A" w:rsidRPr="00FE5F1A" w:rsidRDefault="00FE5F1A">
      <w:pPr>
        <w:rPr>
          <w:b/>
          <w:bCs/>
          <w:sz w:val="24"/>
          <w:szCs w:val="24"/>
        </w:rPr>
      </w:pPr>
      <w:r w:rsidRPr="00FE5F1A">
        <w:rPr>
          <w:b/>
          <w:bCs/>
          <w:sz w:val="24"/>
          <w:szCs w:val="24"/>
        </w:rPr>
        <w:t>Publisher</w:t>
      </w:r>
    </w:p>
    <w:p w:rsidR="00FE5F1A" w:rsidRDefault="00FE5F1A" w:rsidP="00FE5F1A">
      <w:pPr>
        <w:rPr>
          <w:sz w:val="24"/>
          <w:szCs w:val="24"/>
        </w:rPr>
      </w:pPr>
      <w:r w:rsidRPr="00FE5F1A">
        <w:rPr>
          <w:sz w:val="24"/>
          <w:szCs w:val="24"/>
        </w:rPr>
        <w:drawing>
          <wp:inline distT="0" distB="0" distL="0" distR="0">
            <wp:extent cx="5731510" cy="3020695"/>
            <wp:effectExtent l="0" t="0" r="2540" b="8255"/>
            <wp:docPr id="533030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1A" w:rsidRPr="00FE5F1A" w:rsidRDefault="00FE5F1A" w:rsidP="00FE5F1A">
      <w:pPr>
        <w:rPr>
          <w:sz w:val="24"/>
          <w:szCs w:val="24"/>
        </w:rPr>
      </w:pPr>
      <w:r w:rsidRPr="00FE5F1A">
        <w:rPr>
          <w:sz w:val="24"/>
          <w:szCs w:val="24"/>
        </w:rPr>
        <w:drawing>
          <wp:inline distT="0" distB="0" distL="0" distR="0">
            <wp:extent cx="5731510" cy="3020695"/>
            <wp:effectExtent l="0" t="0" r="2540" b="8255"/>
            <wp:docPr id="107983376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1A" w:rsidRDefault="00FE5F1A" w:rsidP="00FE5F1A">
      <w:pPr>
        <w:rPr>
          <w:sz w:val="24"/>
          <w:szCs w:val="24"/>
        </w:rPr>
      </w:pPr>
    </w:p>
    <w:p w:rsidR="00FE5F1A" w:rsidRDefault="00FE5F1A" w:rsidP="00FE5F1A">
      <w:pPr>
        <w:rPr>
          <w:sz w:val="24"/>
          <w:szCs w:val="24"/>
        </w:rPr>
      </w:pPr>
    </w:p>
    <w:p w:rsidR="00FE5F1A" w:rsidRDefault="00FE5F1A" w:rsidP="00FE5F1A">
      <w:pPr>
        <w:rPr>
          <w:sz w:val="24"/>
          <w:szCs w:val="24"/>
        </w:rPr>
      </w:pPr>
    </w:p>
    <w:p w:rsidR="00FE5F1A" w:rsidRPr="00FE5F1A" w:rsidRDefault="00FE5F1A" w:rsidP="00FE5F1A">
      <w:pPr>
        <w:rPr>
          <w:b/>
          <w:bCs/>
          <w:sz w:val="24"/>
          <w:szCs w:val="24"/>
        </w:rPr>
      </w:pPr>
      <w:r w:rsidRPr="00FE5F1A">
        <w:rPr>
          <w:b/>
          <w:bCs/>
          <w:sz w:val="24"/>
          <w:szCs w:val="24"/>
        </w:rPr>
        <w:lastRenderedPageBreak/>
        <w:t>Members</w:t>
      </w:r>
    </w:p>
    <w:p w:rsidR="00FE5F1A" w:rsidRDefault="00FE5F1A" w:rsidP="00FE5F1A">
      <w:pPr>
        <w:rPr>
          <w:sz w:val="24"/>
          <w:szCs w:val="24"/>
        </w:rPr>
      </w:pPr>
      <w:r w:rsidRPr="00FE5F1A">
        <w:rPr>
          <w:sz w:val="24"/>
          <w:szCs w:val="24"/>
        </w:rPr>
        <w:drawing>
          <wp:inline distT="0" distB="0" distL="0" distR="0">
            <wp:extent cx="5731510" cy="3020695"/>
            <wp:effectExtent l="0" t="0" r="2540" b="8255"/>
            <wp:docPr id="7434837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1A" w:rsidRPr="00FE5F1A" w:rsidRDefault="00FE5F1A" w:rsidP="00FE5F1A">
      <w:pPr>
        <w:rPr>
          <w:sz w:val="24"/>
          <w:szCs w:val="24"/>
        </w:rPr>
      </w:pPr>
      <w:r w:rsidRPr="00FE5F1A">
        <w:rPr>
          <w:sz w:val="24"/>
          <w:szCs w:val="24"/>
        </w:rPr>
        <w:drawing>
          <wp:inline distT="0" distB="0" distL="0" distR="0">
            <wp:extent cx="5731510" cy="3020695"/>
            <wp:effectExtent l="0" t="0" r="2540" b="8255"/>
            <wp:docPr id="35069830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1A" w:rsidRDefault="00FE5F1A" w:rsidP="00FE5F1A">
      <w:pPr>
        <w:rPr>
          <w:sz w:val="24"/>
          <w:szCs w:val="24"/>
        </w:rPr>
      </w:pPr>
    </w:p>
    <w:p w:rsidR="00FE5F1A" w:rsidRDefault="00FE5F1A" w:rsidP="00FE5F1A">
      <w:pPr>
        <w:rPr>
          <w:sz w:val="24"/>
          <w:szCs w:val="24"/>
        </w:rPr>
      </w:pPr>
    </w:p>
    <w:p w:rsidR="00FE5F1A" w:rsidRDefault="00FE5F1A" w:rsidP="00FE5F1A">
      <w:pPr>
        <w:rPr>
          <w:sz w:val="24"/>
          <w:szCs w:val="24"/>
        </w:rPr>
      </w:pPr>
    </w:p>
    <w:p w:rsidR="00FE5F1A" w:rsidRDefault="00FE5F1A" w:rsidP="00FE5F1A">
      <w:pPr>
        <w:rPr>
          <w:sz w:val="24"/>
          <w:szCs w:val="24"/>
        </w:rPr>
      </w:pPr>
    </w:p>
    <w:p w:rsidR="00FE5F1A" w:rsidRDefault="00FE5F1A" w:rsidP="00FE5F1A">
      <w:pPr>
        <w:rPr>
          <w:sz w:val="24"/>
          <w:szCs w:val="24"/>
        </w:rPr>
      </w:pPr>
    </w:p>
    <w:p w:rsidR="00FE5F1A" w:rsidRDefault="00FE5F1A" w:rsidP="00FE5F1A">
      <w:pPr>
        <w:rPr>
          <w:sz w:val="24"/>
          <w:szCs w:val="24"/>
        </w:rPr>
      </w:pPr>
    </w:p>
    <w:p w:rsidR="00FE5F1A" w:rsidRDefault="00FE5F1A" w:rsidP="00FE5F1A">
      <w:pPr>
        <w:rPr>
          <w:sz w:val="24"/>
          <w:szCs w:val="24"/>
        </w:rPr>
      </w:pPr>
    </w:p>
    <w:p w:rsidR="00FE5F1A" w:rsidRPr="00FE5F1A" w:rsidRDefault="00FE5F1A" w:rsidP="00FE5F1A">
      <w:pPr>
        <w:rPr>
          <w:b/>
          <w:bCs/>
          <w:sz w:val="24"/>
          <w:szCs w:val="24"/>
        </w:rPr>
      </w:pPr>
      <w:r w:rsidRPr="00FE5F1A">
        <w:rPr>
          <w:b/>
          <w:bCs/>
          <w:sz w:val="24"/>
          <w:szCs w:val="24"/>
        </w:rPr>
        <w:lastRenderedPageBreak/>
        <w:t>Books</w:t>
      </w:r>
    </w:p>
    <w:p w:rsidR="00FE5F1A" w:rsidRDefault="00FE5F1A" w:rsidP="00FE5F1A">
      <w:pPr>
        <w:rPr>
          <w:sz w:val="24"/>
          <w:szCs w:val="24"/>
        </w:rPr>
      </w:pPr>
      <w:r w:rsidRPr="00FE5F1A">
        <w:rPr>
          <w:sz w:val="24"/>
          <w:szCs w:val="24"/>
        </w:rPr>
        <w:drawing>
          <wp:inline distT="0" distB="0" distL="0" distR="0">
            <wp:extent cx="5731510" cy="3020695"/>
            <wp:effectExtent l="0" t="0" r="2540" b="8255"/>
            <wp:docPr id="16423407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1A" w:rsidRPr="00FE5F1A" w:rsidRDefault="00FE5F1A" w:rsidP="00FE5F1A">
      <w:pPr>
        <w:rPr>
          <w:sz w:val="24"/>
          <w:szCs w:val="24"/>
        </w:rPr>
      </w:pPr>
      <w:r w:rsidRPr="00FE5F1A">
        <w:rPr>
          <w:sz w:val="24"/>
          <w:szCs w:val="24"/>
        </w:rPr>
        <w:drawing>
          <wp:inline distT="0" distB="0" distL="0" distR="0">
            <wp:extent cx="5731510" cy="3020695"/>
            <wp:effectExtent l="0" t="0" r="2540" b="8255"/>
            <wp:docPr id="7257340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1A" w:rsidRDefault="00FE5F1A" w:rsidP="00FE5F1A">
      <w:pPr>
        <w:rPr>
          <w:sz w:val="24"/>
          <w:szCs w:val="24"/>
        </w:rPr>
      </w:pPr>
    </w:p>
    <w:p w:rsidR="00FE5F1A" w:rsidRDefault="00FE5F1A" w:rsidP="00FE5F1A">
      <w:pPr>
        <w:rPr>
          <w:sz w:val="24"/>
          <w:szCs w:val="24"/>
        </w:rPr>
      </w:pPr>
    </w:p>
    <w:p w:rsidR="00FE5F1A" w:rsidRDefault="00FE5F1A" w:rsidP="00FE5F1A">
      <w:pPr>
        <w:rPr>
          <w:sz w:val="24"/>
          <w:szCs w:val="24"/>
        </w:rPr>
      </w:pPr>
    </w:p>
    <w:p w:rsidR="00FE5F1A" w:rsidRDefault="00FE5F1A" w:rsidP="00FE5F1A">
      <w:pPr>
        <w:rPr>
          <w:sz w:val="24"/>
          <w:szCs w:val="24"/>
        </w:rPr>
      </w:pPr>
    </w:p>
    <w:p w:rsidR="00FE5F1A" w:rsidRDefault="00FE5F1A" w:rsidP="00FE5F1A">
      <w:pPr>
        <w:rPr>
          <w:sz w:val="24"/>
          <w:szCs w:val="24"/>
        </w:rPr>
      </w:pPr>
    </w:p>
    <w:p w:rsidR="00FE5F1A" w:rsidRDefault="00FE5F1A" w:rsidP="00FE5F1A">
      <w:pPr>
        <w:rPr>
          <w:sz w:val="24"/>
          <w:szCs w:val="24"/>
        </w:rPr>
      </w:pPr>
    </w:p>
    <w:p w:rsidR="00FE5F1A" w:rsidRDefault="00FE5F1A" w:rsidP="00FE5F1A">
      <w:pPr>
        <w:rPr>
          <w:sz w:val="24"/>
          <w:szCs w:val="24"/>
        </w:rPr>
      </w:pPr>
    </w:p>
    <w:p w:rsidR="00FE5F1A" w:rsidRPr="00FE5F1A" w:rsidRDefault="00FE5F1A" w:rsidP="00FE5F1A">
      <w:pPr>
        <w:rPr>
          <w:b/>
          <w:bCs/>
          <w:sz w:val="24"/>
          <w:szCs w:val="24"/>
        </w:rPr>
      </w:pPr>
      <w:r w:rsidRPr="00FE5F1A">
        <w:rPr>
          <w:b/>
          <w:bCs/>
          <w:sz w:val="24"/>
          <w:szCs w:val="24"/>
        </w:rPr>
        <w:lastRenderedPageBreak/>
        <w:t>GET METHODS</w:t>
      </w:r>
    </w:p>
    <w:p w:rsidR="00FE5F1A" w:rsidRPr="00FE5F1A" w:rsidRDefault="00FE5F1A" w:rsidP="00FE5F1A">
      <w:pPr>
        <w:rPr>
          <w:sz w:val="24"/>
          <w:szCs w:val="24"/>
        </w:rPr>
      </w:pPr>
      <w:r w:rsidRPr="00FE5F1A">
        <w:rPr>
          <w:sz w:val="24"/>
          <w:szCs w:val="24"/>
        </w:rPr>
        <w:drawing>
          <wp:inline distT="0" distB="0" distL="0" distR="0">
            <wp:extent cx="5731510" cy="3020695"/>
            <wp:effectExtent l="0" t="0" r="2540" b="8255"/>
            <wp:docPr id="12739272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1A" w:rsidRPr="00FE5F1A" w:rsidRDefault="00FE5F1A" w:rsidP="00FE5F1A">
      <w:pPr>
        <w:rPr>
          <w:sz w:val="24"/>
          <w:szCs w:val="24"/>
        </w:rPr>
      </w:pPr>
      <w:r w:rsidRPr="00FE5F1A">
        <w:rPr>
          <w:sz w:val="24"/>
          <w:szCs w:val="24"/>
        </w:rPr>
        <w:drawing>
          <wp:inline distT="0" distB="0" distL="0" distR="0">
            <wp:extent cx="5731510" cy="3020695"/>
            <wp:effectExtent l="0" t="0" r="2540" b="8255"/>
            <wp:docPr id="6081408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1A" w:rsidRPr="00FE5F1A" w:rsidRDefault="00FE5F1A" w:rsidP="00FE5F1A">
      <w:pPr>
        <w:rPr>
          <w:sz w:val="24"/>
          <w:szCs w:val="24"/>
        </w:rPr>
      </w:pPr>
      <w:r w:rsidRPr="00FE5F1A">
        <w:rPr>
          <w:sz w:val="24"/>
          <w:szCs w:val="24"/>
        </w:rPr>
        <w:lastRenderedPageBreak/>
        <w:drawing>
          <wp:inline distT="0" distB="0" distL="0" distR="0">
            <wp:extent cx="5731510" cy="3020695"/>
            <wp:effectExtent l="0" t="0" r="2540" b="8255"/>
            <wp:docPr id="4649900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D8" w:rsidRPr="00C8669A" w:rsidRDefault="009071D8">
      <w:pPr>
        <w:rPr>
          <w:sz w:val="24"/>
          <w:szCs w:val="24"/>
        </w:rPr>
      </w:pPr>
    </w:p>
    <w:sectPr w:rsidR="009071D8" w:rsidRPr="00C86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D8"/>
    <w:rsid w:val="00216C6D"/>
    <w:rsid w:val="003003CD"/>
    <w:rsid w:val="003C0ECE"/>
    <w:rsid w:val="007A18E3"/>
    <w:rsid w:val="007A6E7D"/>
    <w:rsid w:val="009071D8"/>
    <w:rsid w:val="00A27B38"/>
    <w:rsid w:val="00BF2275"/>
    <w:rsid w:val="00C8669A"/>
    <w:rsid w:val="00FE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1775"/>
  <w15:chartTrackingRefBased/>
  <w15:docId w15:val="{CF2637B1-787E-425C-AA1E-05425120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1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Aneetta Jijo</dc:creator>
  <cp:keywords/>
  <dc:description/>
  <cp:lastModifiedBy>Aneetta Jijo</cp:lastModifiedBy>
  <cp:revision>1</cp:revision>
  <dcterms:created xsi:type="dcterms:W3CDTF">2025-06-15T12:35:00Z</dcterms:created>
  <dcterms:modified xsi:type="dcterms:W3CDTF">2025-06-15T14:07:00Z</dcterms:modified>
</cp:coreProperties>
</file>