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6777" w14:textId="77777777" w:rsidR="00FE2E3E" w:rsidRDefault="00FE2E3E" w:rsidP="00FE2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In each of the following situations, state whether it is a correctly stated hypothesis</w:t>
      </w:r>
    </w:p>
    <w:p w14:paraId="42E31AF8" w14:textId="77777777" w:rsidR="00FE2E3E" w:rsidRDefault="00FE2E3E" w:rsidP="00FE2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testing problem and why?</w:t>
      </w:r>
    </w:p>
    <w:p w14:paraId="1D8E74A9" w14:textId="77777777" w:rsidR="00FE2E3E" w:rsidRDefault="00FE2E3E" w:rsidP="00FE2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1. </w:t>
      </w:r>
      <w:r>
        <w:rPr>
          <w:rFonts w:ascii="Cambria Math" w:hAnsi="Cambria Math" w:cs="Cambria Math"/>
          <w:color w:val="222222"/>
          <w:sz w:val="24"/>
          <w:szCs w:val="24"/>
        </w:rPr>
        <w:t>𝐻</w:t>
      </w:r>
      <w:r>
        <w:rPr>
          <w:rFonts w:ascii="Arial" w:hAnsi="Arial" w:cs="Arial"/>
          <w:color w:val="222222"/>
          <w:sz w:val="24"/>
          <w:szCs w:val="24"/>
        </w:rPr>
        <w:t xml:space="preserve">0: </w:t>
      </w:r>
      <w:r>
        <w:rPr>
          <w:rFonts w:ascii="Cambria Math" w:hAnsi="Cambria Math" w:cs="Cambria Math"/>
          <w:color w:val="222222"/>
          <w:sz w:val="24"/>
          <w:szCs w:val="24"/>
        </w:rPr>
        <w:t xml:space="preserve">𝜇 </w:t>
      </w:r>
      <w:r>
        <w:rPr>
          <w:rFonts w:ascii="Arial" w:hAnsi="Arial" w:cs="Arial"/>
          <w:color w:val="222222"/>
          <w:sz w:val="24"/>
          <w:szCs w:val="24"/>
        </w:rPr>
        <w:t xml:space="preserve">= 25, </w:t>
      </w:r>
      <w:r>
        <w:rPr>
          <w:rFonts w:ascii="Cambria Math" w:hAnsi="Cambria Math" w:cs="Cambria Math"/>
          <w:color w:val="222222"/>
          <w:sz w:val="24"/>
          <w:szCs w:val="24"/>
        </w:rPr>
        <w:t>𝐻</w:t>
      </w:r>
      <w:r>
        <w:rPr>
          <w:rFonts w:ascii="Arial" w:hAnsi="Arial" w:cs="Arial"/>
          <w:color w:val="222222"/>
          <w:sz w:val="24"/>
          <w:szCs w:val="24"/>
        </w:rPr>
        <w:t xml:space="preserve">1: </w:t>
      </w:r>
      <w:r>
        <w:rPr>
          <w:rFonts w:ascii="Cambria Math" w:hAnsi="Cambria Math" w:cs="Cambria Math"/>
          <w:color w:val="222222"/>
          <w:sz w:val="24"/>
          <w:szCs w:val="24"/>
        </w:rPr>
        <w:t xml:space="preserve">𝜇 </w:t>
      </w:r>
      <w:r>
        <w:rPr>
          <w:rFonts w:ascii="Arial" w:hAnsi="Arial" w:cs="Arial"/>
          <w:color w:val="222222"/>
          <w:sz w:val="24"/>
          <w:szCs w:val="24"/>
        </w:rPr>
        <w:t>≠ 25</w:t>
      </w:r>
    </w:p>
    <w:p w14:paraId="7D1E45B1" w14:textId="77777777" w:rsidR="00FE2E3E" w:rsidRDefault="00FE2E3E" w:rsidP="00FE2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2. </w:t>
      </w:r>
      <w:r>
        <w:rPr>
          <w:rFonts w:ascii="Cambria Math" w:hAnsi="Cambria Math" w:cs="Cambria Math"/>
          <w:color w:val="222222"/>
          <w:sz w:val="24"/>
          <w:szCs w:val="24"/>
        </w:rPr>
        <w:t>𝐻</w:t>
      </w:r>
      <w:r>
        <w:rPr>
          <w:rFonts w:ascii="Arial" w:hAnsi="Arial" w:cs="Arial"/>
          <w:color w:val="222222"/>
          <w:sz w:val="24"/>
          <w:szCs w:val="24"/>
        </w:rPr>
        <w:t xml:space="preserve">0: </w:t>
      </w:r>
      <w:r>
        <w:rPr>
          <w:rFonts w:ascii="Cambria Math" w:hAnsi="Cambria Math" w:cs="Cambria Math"/>
          <w:color w:val="222222"/>
          <w:sz w:val="24"/>
          <w:szCs w:val="24"/>
        </w:rPr>
        <w:t xml:space="preserve">𝜎 </w:t>
      </w:r>
      <w:r>
        <w:rPr>
          <w:rFonts w:ascii="Arial" w:hAnsi="Arial" w:cs="Arial"/>
          <w:color w:val="222222"/>
          <w:sz w:val="24"/>
          <w:szCs w:val="24"/>
        </w:rPr>
        <w:t xml:space="preserve">&gt; 10, </w:t>
      </w:r>
      <w:r>
        <w:rPr>
          <w:rFonts w:ascii="Cambria Math" w:hAnsi="Cambria Math" w:cs="Cambria Math"/>
          <w:color w:val="222222"/>
          <w:sz w:val="24"/>
          <w:szCs w:val="24"/>
        </w:rPr>
        <w:t>𝐻</w:t>
      </w:r>
      <w:r>
        <w:rPr>
          <w:rFonts w:ascii="Arial" w:hAnsi="Arial" w:cs="Arial"/>
          <w:color w:val="222222"/>
          <w:sz w:val="24"/>
          <w:szCs w:val="24"/>
        </w:rPr>
        <w:t xml:space="preserve">1: </w:t>
      </w:r>
      <w:r>
        <w:rPr>
          <w:rFonts w:ascii="Cambria Math" w:hAnsi="Cambria Math" w:cs="Cambria Math"/>
          <w:color w:val="222222"/>
          <w:sz w:val="24"/>
          <w:szCs w:val="24"/>
        </w:rPr>
        <w:t xml:space="preserve">𝜎 </w:t>
      </w:r>
      <w:r>
        <w:rPr>
          <w:rFonts w:ascii="Arial" w:hAnsi="Arial" w:cs="Arial"/>
          <w:color w:val="222222"/>
          <w:sz w:val="24"/>
          <w:szCs w:val="24"/>
        </w:rPr>
        <w:t>= 10</w:t>
      </w:r>
    </w:p>
    <w:p w14:paraId="0D649063" w14:textId="77777777" w:rsidR="00FE2E3E" w:rsidRDefault="00FE2E3E" w:rsidP="00FE2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3. </w:t>
      </w:r>
      <w:r>
        <w:rPr>
          <w:rFonts w:ascii="Cambria Math" w:hAnsi="Cambria Math" w:cs="Cambria Math"/>
          <w:color w:val="222222"/>
          <w:sz w:val="24"/>
          <w:szCs w:val="24"/>
        </w:rPr>
        <w:t>𝐻</w:t>
      </w:r>
      <w:r>
        <w:rPr>
          <w:rFonts w:ascii="Arial" w:hAnsi="Arial" w:cs="Arial"/>
          <w:color w:val="222222"/>
          <w:sz w:val="24"/>
          <w:szCs w:val="24"/>
        </w:rPr>
        <w:t xml:space="preserve">0: </w:t>
      </w:r>
      <w:r>
        <w:rPr>
          <w:rFonts w:ascii="Cambria Math" w:hAnsi="Cambria Math" w:cs="Cambria Math"/>
          <w:color w:val="222222"/>
          <w:sz w:val="24"/>
          <w:szCs w:val="24"/>
        </w:rPr>
        <w:t xml:space="preserve">𝑥 </w:t>
      </w:r>
      <w:r>
        <w:rPr>
          <w:rFonts w:ascii="Arial" w:hAnsi="Arial" w:cs="Arial"/>
          <w:color w:val="222222"/>
          <w:sz w:val="24"/>
          <w:szCs w:val="24"/>
        </w:rPr>
        <w:t xml:space="preserve">= 50, </w:t>
      </w:r>
      <w:r>
        <w:rPr>
          <w:rFonts w:ascii="Cambria Math" w:hAnsi="Cambria Math" w:cs="Cambria Math"/>
          <w:color w:val="222222"/>
          <w:sz w:val="24"/>
          <w:szCs w:val="24"/>
        </w:rPr>
        <w:t>𝐻</w:t>
      </w:r>
      <w:r>
        <w:rPr>
          <w:rFonts w:ascii="Arial" w:hAnsi="Arial" w:cs="Arial"/>
          <w:color w:val="222222"/>
          <w:sz w:val="24"/>
          <w:szCs w:val="24"/>
        </w:rPr>
        <w:t xml:space="preserve">1: </w:t>
      </w:r>
      <w:r>
        <w:rPr>
          <w:rFonts w:ascii="Cambria Math" w:hAnsi="Cambria Math" w:cs="Cambria Math"/>
          <w:color w:val="222222"/>
          <w:sz w:val="24"/>
          <w:szCs w:val="24"/>
        </w:rPr>
        <w:t xml:space="preserve">𝑥 </w:t>
      </w:r>
      <w:r>
        <w:rPr>
          <w:rFonts w:ascii="Arial" w:hAnsi="Arial" w:cs="Arial"/>
          <w:color w:val="222222"/>
          <w:sz w:val="24"/>
          <w:szCs w:val="24"/>
        </w:rPr>
        <w:t>≠ 50</w:t>
      </w:r>
    </w:p>
    <w:p w14:paraId="6603EDD2" w14:textId="77777777" w:rsidR="00FE2E3E" w:rsidRDefault="00FE2E3E" w:rsidP="00FE2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4. </w:t>
      </w:r>
      <w:r>
        <w:rPr>
          <w:rFonts w:ascii="Cambria Math" w:hAnsi="Cambria Math" w:cs="Cambria Math"/>
          <w:color w:val="222222"/>
          <w:sz w:val="24"/>
          <w:szCs w:val="24"/>
        </w:rPr>
        <w:t>𝐻</w:t>
      </w:r>
      <w:r>
        <w:rPr>
          <w:rFonts w:ascii="Arial" w:hAnsi="Arial" w:cs="Arial"/>
          <w:color w:val="222222"/>
          <w:sz w:val="24"/>
          <w:szCs w:val="24"/>
        </w:rPr>
        <w:t xml:space="preserve">0: </w:t>
      </w:r>
      <w:r>
        <w:rPr>
          <w:rFonts w:ascii="Cambria Math" w:hAnsi="Cambria Math" w:cs="Cambria Math"/>
          <w:color w:val="222222"/>
          <w:sz w:val="24"/>
          <w:szCs w:val="24"/>
        </w:rPr>
        <w:t xml:space="preserve">𝑝 </w:t>
      </w:r>
      <w:r>
        <w:rPr>
          <w:rFonts w:ascii="Arial" w:hAnsi="Arial" w:cs="Arial"/>
          <w:color w:val="222222"/>
          <w:sz w:val="24"/>
          <w:szCs w:val="24"/>
        </w:rPr>
        <w:t xml:space="preserve">= 0.1, </w:t>
      </w:r>
      <w:r>
        <w:rPr>
          <w:rFonts w:ascii="Cambria Math" w:hAnsi="Cambria Math" w:cs="Cambria Math"/>
          <w:color w:val="222222"/>
          <w:sz w:val="24"/>
          <w:szCs w:val="24"/>
        </w:rPr>
        <w:t>𝐻</w:t>
      </w:r>
      <w:r>
        <w:rPr>
          <w:rFonts w:ascii="Arial" w:hAnsi="Arial" w:cs="Arial"/>
          <w:color w:val="222222"/>
          <w:sz w:val="24"/>
          <w:szCs w:val="24"/>
        </w:rPr>
        <w:t xml:space="preserve">1: </w:t>
      </w:r>
      <w:r>
        <w:rPr>
          <w:rFonts w:ascii="Cambria Math" w:hAnsi="Cambria Math" w:cs="Cambria Math"/>
          <w:color w:val="222222"/>
          <w:sz w:val="24"/>
          <w:szCs w:val="24"/>
        </w:rPr>
        <w:t xml:space="preserve">𝑝 </w:t>
      </w:r>
      <w:r>
        <w:rPr>
          <w:rFonts w:ascii="Arial" w:hAnsi="Arial" w:cs="Arial"/>
          <w:color w:val="222222"/>
          <w:sz w:val="24"/>
          <w:szCs w:val="24"/>
        </w:rPr>
        <w:t>= 0.5</w:t>
      </w:r>
    </w:p>
    <w:p w14:paraId="4BF1ADAA" w14:textId="618235DB" w:rsidR="00122E82" w:rsidRDefault="00FE2E3E" w:rsidP="00FE2E3E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5. </w:t>
      </w:r>
      <w:r>
        <w:rPr>
          <w:rFonts w:ascii="Cambria Math" w:hAnsi="Cambria Math" w:cs="Cambria Math"/>
          <w:color w:val="222222"/>
          <w:sz w:val="24"/>
          <w:szCs w:val="24"/>
        </w:rPr>
        <w:t>𝐻</w:t>
      </w:r>
      <w:r>
        <w:rPr>
          <w:rFonts w:ascii="Arial" w:hAnsi="Arial" w:cs="Arial"/>
          <w:color w:val="222222"/>
          <w:sz w:val="24"/>
          <w:szCs w:val="24"/>
        </w:rPr>
        <w:t xml:space="preserve">0: </w:t>
      </w:r>
      <w:r>
        <w:rPr>
          <w:rFonts w:ascii="Cambria Math" w:hAnsi="Cambria Math" w:cs="Cambria Math"/>
          <w:color w:val="222222"/>
          <w:sz w:val="24"/>
          <w:szCs w:val="24"/>
        </w:rPr>
        <w:t xml:space="preserve">𝑠 </w:t>
      </w:r>
      <w:r>
        <w:rPr>
          <w:rFonts w:ascii="Arial" w:hAnsi="Arial" w:cs="Arial"/>
          <w:color w:val="222222"/>
          <w:sz w:val="24"/>
          <w:szCs w:val="24"/>
        </w:rPr>
        <w:t xml:space="preserve">= 30, </w:t>
      </w:r>
      <w:r>
        <w:rPr>
          <w:rFonts w:ascii="Cambria Math" w:hAnsi="Cambria Math" w:cs="Cambria Math"/>
          <w:color w:val="222222"/>
          <w:sz w:val="24"/>
          <w:szCs w:val="24"/>
        </w:rPr>
        <w:t>𝐻</w:t>
      </w:r>
      <w:r>
        <w:rPr>
          <w:rFonts w:ascii="Arial" w:hAnsi="Arial" w:cs="Arial"/>
          <w:color w:val="222222"/>
          <w:sz w:val="24"/>
          <w:szCs w:val="24"/>
        </w:rPr>
        <w:t xml:space="preserve">1: </w:t>
      </w:r>
      <w:r>
        <w:rPr>
          <w:rFonts w:ascii="Cambria Math" w:hAnsi="Cambria Math" w:cs="Cambria Math"/>
          <w:color w:val="222222"/>
          <w:sz w:val="24"/>
          <w:szCs w:val="24"/>
        </w:rPr>
        <w:t xml:space="preserve">𝑠 </w:t>
      </w:r>
      <w:r>
        <w:rPr>
          <w:rFonts w:ascii="Arial" w:hAnsi="Arial" w:cs="Arial"/>
          <w:color w:val="222222"/>
          <w:sz w:val="24"/>
          <w:szCs w:val="24"/>
        </w:rPr>
        <w:t>&gt; 30</w:t>
      </w:r>
    </w:p>
    <w:p w14:paraId="5B58F9F5" w14:textId="7F7A1F51" w:rsidR="00FE2E3E" w:rsidRDefault="00FE2E3E" w:rsidP="00FE2E3E">
      <w:pPr>
        <w:rPr>
          <w:rFonts w:ascii="Arial" w:hAnsi="Arial" w:cs="Arial"/>
          <w:color w:val="222222"/>
          <w:sz w:val="24"/>
          <w:szCs w:val="24"/>
        </w:rPr>
      </w:pPr>
    </w:p>
    <w:p w14:paraId="0B10552C" w14:textId="7BE16A8C" w:rsidR="00FE2E3E" w:rsidRDefault="00FE2E3E" w:rsidP="00FE2E3E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Ans 1,3,5</w:t>
      </w:r>
      <w:r w:rsidR="00BE5FBE">
        <w:rPr>
          <w:rFonts w:ascii="Arial" w:hAnsi="Arial" w:cs="Arial"/>
          <w:color w:val="222222"/>
          <w:sz w:val="24"/>
          <w:szCs w:val="24"/>
        </w:rPr>
        <w:t xml:space="preserve"> As H0 is always a Null Hypothesis considering all the factors but H1 is always oppose of H0</w:t>
      </w:r>
    </w:p>
    <w:p w14:paraId="11C17B31" w14:textId="469FC3DE" w:rsidR="003B6813" w:rsidRDefault="003B6813" w:rsidP="00FE2E3E">
      <w:pPr>
        <w:rPr>
          <w:rFonts w:ascii="Arial" w:hAnsi="Arial" w:cs="Arial"/>
          <w:color w:val="222222"/>
          <w:sz w:val="24"/>
          <w:szCs w:val="24"/>
        </w:rPr>
      </w:pPr>
    </w:p>
    <w:p w14:paraId="724ABE8D" w14:textId="77777777" w:rsidR="003B6813" w:rsidRDefault="003B6813" w:rsidP="003B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Problem Statement 2:</w:t>
      </w:r>
    </w:p>
    <w:p w14:paraId="387D2780" w14:textId="77777777" w:rsidR="003B6813" w:rsidRDefault="003B6813" w:rsidP="003B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The college bookstore tells prospective students that the average cost of its</w:t>
      </w:r>
    </w:p>
    <w:p w14:paraId="34613224" w14:textId="77777777" w:rsidR="003B6813" w:rsidRDefault="003B6813" w:rsidP="003B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textbooks </w:t>
      </w:r>
      <w:proofErr w:type="gramStart"/>
      <w:r>
        <w:rPr>
          <w:rFonts w:ascii="Arial" w:hAnsi="Arial" w:cs="Arial"/>
          <w:color w:val="222222"/>
          <w:sz w:val="24"/>
          <w:szCs w:val="24"/>
        </w:rPr>
        <w:t>is</w:t>
      </w:r>
      <w:proofErr w:type="gramEnd"/>
      <w:r>
        <w:rPr>
          <w:rFonts w:ascii="Arial" w:hAnsi="Arial" w:cs="Arial"/>
          <w:color w:val="222222"/>
          <w:sz w:val="24"/>
          <w:szCs w:val="24"/>
        </w:rPr>
        <w:t xml:space="preserve"> Rs. 52 with a standard deviation of Rs. 4.50. A group of smart statistics</w:t>
      </w:r>
    </w:p>
    <w:p w14:paraId="0FCD645A" w14:textId="77777777" w:rsidR="003B6813" w:rsidRDefault="003B6813" w:rsidP="003B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students thinks that the average cost is higher. To test the bookstore’s claim against</w:t>
      </w:r>
    </w:p>
    <w:p w14:paraId="558F78EE" w14:textId="77777777" w:rsidR="003B6813" w:rsidRDefault="003B6813" w:rsidP="003B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their alternative, the students will select a random sample of size 100. Assume that</w:t>
      </w:r>
    </w:p>
    <w:p w14:paraId="7C1F310D" w14:textId="77777777" w:rsidR="003B6813" w:rsidRDefault="003B6813" w:rsidP="003B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the mean from their random sample is Rs. 52.80. Perform a hypothesis test at the</w:t>
      </w:r>
    </w:p>
    <w:p w14:paraId="7A29F6E8" w14:textId="32CA321F" w:rsidR="003B6813" w:rsidRDefault="003B6813" w:rsidP="003B6813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5% level of significance and state your decision.</w:t>
      </w:r>
    </w:p>
    <w:p w14:paraId="11F19925" w14:textId="7C8CD7A9" w:rsidR="003B6813" w:rsidRDefault="003B6813" w:rsidP="003B6813">
      <w:pPr>
        <w:rPr>
          <w:rFonts w:ascii="Arial" w:hAnsi="Arial" w:cs="Arial"/>
          <w:color w:val="222222"/>
          <w:sz w:val="24"/>
          <w:szCs w:val="24"/>
        </w:rPr>
      </w:pPr>
    </w:p>
    <w:p w14:paraId="423A6994" w14:textId="07D28401" w:rsidR="003B6813" w:rsidRDefault="003B6813" w:rsidP="003B6813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Population_Mean = 52</w:t>
      </w:r>
    </w:p>
    <w:p w14:paraId="321ED64F" w14:textId="2E0703D9" w:rsidR="003B6813" w:rsidRDefault="003B6813" w:rsidP="003B6813">
      <w:pPr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Population_SD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= 4.50</w:t>
      </w:r>
    </w:p>
    <w:p w14:paraId="5E2B6A6E" w14:textId="5F8FE34C" w:rsidR="003B6813" w:rsidRDefault="003B6813" w:rsidP="003B6813">
      <w:pPr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Sample_size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= 100</w:t>
      </w:r>
    </w:p>
    <w:p w14:paraId="0DE8B3A0" w14:textId="4527B84B" w:rsidR="003B6813" w:rsidRDefault="003B6813" w:rsidP="003B6813">
      <w:pPr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Sample_mean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= 52.80</w:t>
      </w:r>
    </w:p>
    <w:p w14:paraId="1FD5FEE6" w14:textId="2E0FD3B2" w:rsidR="003B6813" w:rsidRDefault="003B6813" w:rsidP="003B6813">
      <w:pPr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Aplha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= 0.05</w:t>
      </w:r>
    </w:p>
    <w:p w14:paraId="30391B86" w14:textId="19E19E93" w:rsidR="003B6813" w:rsidRDefault="003B6813" w:rsidP="003B6813">
      <w:pPr>
        <w:rPr>
          <w:rFonts w:ascii="Arial" w:hAnsi="Arial" w:cs="Arial"/>
          <w:color w:val="222222"/>
          <w:sz w:val="24"/>
          <w:szCs w:val="24"/>
        </w:rPr>
      </w:pPr>
    </w:p>
    <w:p w14:paraId="7F8D3E65" w14:textId="689FB674" w:rsidR="003B6813" w:rsidRDefault="003B6813" w:rsidP="003B6813">
      <w:pPr>
        <w:rPr>
          <w:rFonts w:ascii="Arial" w:hAnsi="Arial" w:cs="Arial"/>
          <w:color w:val="222222"/>
          <w:sz w:val="24"/>
          <w:szCs w:val="24"/>
        </w:rPr>
      </w:pPr>
    </w:p>
    <w:p w14:paraId="52277374" w14:textId="0F91305F" w:rsidR="003B6813" w:rsidRDefault="003B6813" w:rsidP="003B6813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We will apply Z test here </w:t>
      </w:r>
      <w:r w:rsidR="0056733F">
        <w:rPr>
          <w:rFonts w:ascii="Arial" w:hAnsi="Arial" w:cs="Arial"/>
          <w:color w:val="222222"/>
          <w:sz w:val="24"/>
          <w:szCs w:val="24"/>
        </w:rPr>
        <w:t xml:space="preserve">as </w:t>
      </w:r>
      <w:proofErr w:type="spellStart"/>
      <w:r w:rsidR="0056733F">
        <w:rPr>
          <w:rFonts w:ascii="Arial" w:hAnsi="Arial" w:cs="Arial"/>
          <w:color w:val="222222"/>
          <w:sz w:val="24"/>
          <w:szCs w:val="24"/>
        </w:rPr>
        <w:t>sample_size</w:t>
      </w:r>
      <w:proofErr w:type="spellEnd"/>
      <w:r w:rsidR="0056733F">
        <w:rPr>
          <w:rFonts w:ascii="Arial" w:hAnsi="Arial" w:cs="Arial"/>
          <w:color w:val="222222"/>
          <w:sz w:val="24"/>
          <w:szCs w:val="24"/>
        </w:rPr>
        <w:t xml:space="preserve"> is &gt; 100 and </w:t>
      </w:r>
      <w:proofErr w:type="spellStart"/>
      <w:r w:rsidR="0056733F">
        <w:rPr>
          <w:rFonts w:ascii="Arial" w:hAnsi="Arial" w:cs="Arial"/>
          <w:color w:val="222222"/>
          <w:sz w:val="24"/>
          <w:szCs w:val="24"/>
        </w:rPr>
        <w:t>Population_SD</w:t>
      </w:r>
      <w:proofErr w:type="spellEnd"/>
      <w:r w:rsidR="0056733F">
        <w:rPr>
          <w:rFonts w:ascii="Arial" w:hAnsi="Arial" w:cs="Arial"/>
          <w:color w:val="222222"/>
          <w:sz w:val="24"/>
          <w:szCs w:val="24"/>
        </w:rPr>
        <w:t xml:space="preserve"> is given</w:t>
      </w:r>
    </w:p>
    <w:p w14:paraId="4FF955DF" w14:textId="2E42D9BD" w:rsidR="0056733F" w:rsidRDefault="009008F4" w:rsidP="003B6813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CI = 0.5-0.05 = 0.45</w:t>
      </w:r>
    </w:p>
    <w:p w14:paraId="25D91877" w14:textId="29D7643A" w:rsidR="0056733F" w:rsidRDefault="0056733F" w:rsidP="0056733F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H0   = Population_Mean = 52, H1 </w:t>
      </w:r>
      <w:r w:rsidR="007B3BE8">
        <w:rPr>
          <w:rFonts w:ascii="Arial" w:hAnsi="Arial" w:cs="Arial"/>
          <w:color w:val="222222"/>
          <w:sz w:val="24"/>
          <w:szCs w:val="24"/>
        </w:rPr>
        <w:t>&gt;</w:t>
      </w:r>
      <w:r>
        <w:rPr>
          <w:rFonts w:ascii="Arial" w:hAnsi="Arial" w:cs="Arial"/>
          <w:color w:val="222222"/>
          <w:sz w:val="24"/>
          <w:szCs w:val="24"/>
        </w:rPr>
        <w:t xml:space="preserve"> 52</w:t>
      </w:r>
    </w:p>
    <w:p w14:paraId="33F23F32" w14:textId="6F6F2BA4" w:rsidR="00052917" w:rsidRDefault="00052917" w:rsidP="0056733F">
      <w:pPr>
        <w:rPr>
          <w:rFonts w:ascii="Arial" w:hAnsi="Arial" w:cs="Arial"/>
          <w:color w:val="222222"/>
          <w:sz w:val="24"/>
          <w:szCs w:val="24"/>
        </w:rPr>
      </w:pPr>
    </w:p>
    <w:p w14:paraId="16EA218D" w14:textId="552AAE80" w:rsidR="00052917" w:rsidRDefault="00052917" w:rsidP="0056733F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Z Test = 52.80 – 52/ 4.50/</w:t>
      </w:r>
      <w:proofErr w:type="gramStart"/>
      <w:r>
        <w:rPr>
          <w:rFonts w:ascii="Arial" w:hAnsi="Arial" w:cs="Arial"/>
          <w:color w:val="222222"/>
          <w:sz w:val="24"/>
          <w:szCs w:val="24"/>
        </w:rPr>
        <w:t>sqrt(</w:t>
      </w:r>
      <w:proofErr w:type="gramEnd"/>
      <w:r>
        <w:rPr>
          <w:rFonts w:ascii="Arial" w:hAnsi="Arial" w:cs="Arial"/>
          <w:color w:val="222222"/>
          <w:sz w:val="24"/>
          <w:szCs w:val="24"/>
        </w:rPr>
        <w:t>100) = 6.23</w:t>
      </w:r>
    </w:p>
    <w:p w14:paraId="6175398B" w14:textId="692D698D" w:rsidR="00052917" w:rsidRDefault="00052917" w:rsidP="0056733F">
      <w:pPr>
        <w:rPr>
          <w:rFonts w:ascii="Arial" w:hAnsi="Arial" w:cs="Arial"/>
          <w:color w:val="222222"/>
          <w:sz w:val="24"/>
          <w:szCs w:val="24"/>
        </w:rPr>
      </w:pPr>
    </w:p>
    <w:p w14:paraId="0E37412F" w14:textId="6074C147" w:rsidR="00052917" w:rsidRDefault="00052917" w:rsidP="0056733F">
      <w:pPr>
        <w:rPr>
          <w:rFonts w:ascii="Arial" w:hAnsi="Arial" w:cs="Arial"/>
          <w:color w:val="222222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4"/>
          <w:szCs w:val="24"/>
        </w:rPr>
        <w:t>Z(</w:t>
      </w:r>
      <w:proofErr w:type="gramEnd"/>
      <w:r>
        <w:rPr>
          <w:rFonts w:ascii="Arial" w:hAnsi="Arial" w:cs="Arial"/>
          <w:color w:val="222222"/>
          <w:sz w:val="24"/>
          <w:szCs w:val="24"/>
        </w:rPr>
        <w:t>0.05) = 1.64</w:t>
      </w:r>
    </w:p>
    <w:p w14:paraId="7A279C6D" w14:textId="5CA9076B" w:rsidR="009920AD" w:rsidRDefault="009920AD" w:rsidP="0056733F">
      <w:pPr>
        <w:rPr>
          <w:rFonts w:ascii="Arial" w:hAnsi="Arial" w:cs="Arial"/>
          <w:color w:val="222222"/>
          <w:sz w:val="24"/>
          <w:szCs w:val="24"/>
        </w:rPr>
      </w:pPr>
    </w:p>
    <w:p w14:paraId="5B8E7D98" w14:textId="25985184" w:rsidR="009920AD" w:rsidRDefault="009920AD" w:rsidP="0056733F">
      <w:pPr>
        <w:rPr>
          <w:rFonts w:ascii="Arial" w:hAnsi="Arial" w:cs="Arial"/>
          <w:color w:val="222222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4"/>
          <w:szCs w:val="24"/>
        </w:rPr>
        <w:t>Hence</w:t>
      </w:r>
      <w:proofErr w:type="gramEnd"/>
      <w:r>
        <w:rPr>
          <w:rFonts w:ascii="Arial" w:hAnsi="Arial" w:cs="Arial"/>
          <w:color w:val="222222"/>
          <w:sz w:val="24"/>
          <w:szCs w:val="24"/>
        </w:rPr>
        <w:t xml:space="preserve"> we accept the Null Hypothesis as 6.23 &gt; 1.64</w:t>
      </w:r>
    </w:p>
    <w:p w14:paraId="4DB291E8" w14:textId="56945D54" w:rsidR="00052917" w:rsidRDefault="00052917" w:rsidP="0056733F">
      <w:pPr>
        <w:rPr>
          <w:rFonts w:ascii="Arial" w:hAnsi="Arial" w:cs="Arial"/>
          <w:color w:val="222222"/>
          <w:sz w:val="24"/>
          <w:szCs w:val="24"/>
        </w:rPr>
      </w:pPr>
    </w:p>
    <w:p w14:paraId="6CD09938" w14:textId="77777777" w:rsidR="006F5BD2" w:rsidRDefault="006F5BD2" w:rsidP="006F5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340C7DBF" w14:textId="77777777" w:rsidR="006F5BD2" w:rsidRDefault="006F5BD2" w:rsidP="006F5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3EC833A5" w14:textId="1992E94A" w:rsidR="006F5BD2" w:rsidRDefault="006F5BD2" w:rsidP="006F5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Problem Statement 3:</w:t>
      </w:r>
    </w:p>
    <w:p w14:paraId="21722652" w14:textId="77777777" w:rsidR="006F5BD2" w:rsidRDefault="006F5BD2" w:rsidP="006F5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A certain chemical pollutant in the Genesee River has been constant for several</w:t>
      </w:r>
    </w:p>
    <w:p w14:paraId="3334E86A" w14:textId="77777777" w:rsidR="006F5BD2" w:rsidRDefault="006F5BD2" w:rsidP="006F5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years with mean μ = 34 ppm (parts per million) and standard deviation σ = 8 ppm. A</w:t>
      </w:r>
    </w:p>
    <w:p w14:paraId="0FC4EF12" w14:textId="77777777" w:rsidR="006F5BD2" w:rsidRDefault="006F5BD2" w:rsidP="006F5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group of factory representatives whose companies discharge liquids into the river is</w:t>
      </w:r>
    </w:p>
    <w:p w14:paraId="111440BC" w14:textId="77777777" w:rsidR="006F5BD2" w:rsidRDefault="006F5BD2" w:rsidP="006F5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now claiming that they have lowered the average with improved filtration devices. A</w:t>
      </w:r>
    </w:p>
    <w:p w14:paraId="510432CE" w14:textId="77777777" w:rsidR="006F5BD2" w:rsidRDefault="006F5BD2" w:rsidP="006F5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group of environmentalists will test to see if this is true at the 1% level of</w:t>
      </w:r>
    </w:p>
    <w:p w14:paraId="291DDFC1" w14:textId="77777777" w:rsidR="006F5BD2" w:rsidRDefault="006F5BD2" w:rsidP="006F5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significance. Assume \ that their sample of size 50 gives a mean of 32.5 ppm.</w:t>
      </w:r>
    </w:p>
    <w:p w14:paraId="14CD3683" w14:textId="7A1DBD8F" w:rsidR="00052917" w:rsidRDefault="006F5BD2" w:rsidP="006F5BD2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Perform a hypothesis test at the 1% level of significance and state your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</w:rPr>
        <w:t>decision.</w:t>
      </w:r>
      <w:r w:rsidR="00052917">
        <w:rPr>
          <w:rFonts w:ascii="Arial" w:hAnsi="Arial" w:cs="Arial"/>
          <w:color w:val="222222"/>
          <w:sz w:val="24"/>
          <w:szCs w:val="24"/>
        </w:rPr>
        <w:t>Which</w:t>
      </w:r>
      <w:proofErr w:type="spellEnd"/>
      <w:proofErr w:type="gramEnd"/>
      <w:r w:rsidR="00052917">
        <w:rPr>
          <w:rFonts w:ascii="Arial" w:hAnsi="Arial" w:cs="Arial"/>
          <w:color w:val="222222"/>
          <w:sz w:val="24"/>
          <w:szCs w:val="24"/>
        </w:rPr>
        <w:t xml:space="preserve"> is less that Z score hence we will accept the Null Hypothesis.</w:t>
      </w:r>
    </w:p>
    <w:p w14:paraId="2F34EACA" w14:textId="2651A600" w:rsidR="006F5BD2" w:rsidRDefault="00BA1195" w:rsidP="005D49CD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CI = 0.5 </w:t>
      </w:r>
      <w:r w:rsidR="00E47D57">
        <w:rPr>
          <w:rFonts w:ascii="Arial" w:hAnsi="Arial" w:cs="Arial"/>
          <w:color w:val="222222"/>
          <w:sz w:val="24"/>
          <w:szCs w:val="24"/>
        </w:rPr>
        <w:t xml:space="preserve">– 0.01 = </w:t>
      </w:r>
    </w:p>
    <w:p w14:paraId="5CE78BE2" w14:textId="532AE235" w:rsidR="005D49CD" w:rsidRPr="005D49CD" w:rsidRDefault="005D49CD" w:rsidP="005D49CD">
      <w:pPr>
        <w:rPr>
          <w:rFonts w:ascii="Arial" w:hAnsi="Arial" w:cs="Arial"/>
          <w:color w:val="222222"/>
          <w:sz w:val="24"/>
          <w:szCs w:val="24"/>
        </w:rPr>
      </w:pPr>
      <w:r w:rsidRPr="005D49CD">
        <w:rPr>
          <w:rFonts w:ascii="Arial" w:hAnsi="Arial" w:cs="Arial"/>
          <w:color w:val="222222"/>
          <w:sz w:val="24"/>
          <w:szCs w:val="24"/>
        </w:rPr>
        <w:t>H0: μ =34</w:t>
      </w:r>
    </w:p>
    <w:p w14:paraId="39EE3D3C" w14:textId="2B146531" w:rsidR="005D49CD" w:rsidRPr="005D49CD" w:rsidRDefault="005D49CD" w:rsidP="005D49CD">
      <w:pPr>
        <w:rPr>
          <w:rFonts w:ascii="Arial" w:hAnsi="Arial" w:cs="Arial"/>
          <w:color w:val="222222"/>
          <w:sz w:val="24"/>
          <w:szCs w:val="24"/>
        </w:rPr>
      </w:pPr>
      <w:r w:rsidRPr="005D49CD">
        <w:rPr>
          <w:rFonts w:ascii="Arial" w:hAnsi="Arial" w:cs="Arial"/>
          <w:color w:val="222222"/>
          <w:sz w:val="24"/>
          <w:szCs w:val="24"/>
        </w:rPr>
        <w:t xml:space="preserve"> H</w:t>
      </w:r>
      <w:r w:rsidR="007B516A">
        <w:rPr>
          <w:rFonts w:ascii="Arial" w:hAnsi="Arial" w:cs="Arial"/>
          <w:color w:val="222222"/>
          <w:sz w:val="24"/>
          <w:szCs w:val="24"/>
        </w:rPr>
        <w:t>1</w:t>
      </w:r>
      <w:r w:rsidRPr="005D49CD">
        <w:rPr>
          <w:rFonts w:ascii="Arial" w:hAnsi="Arial" w:cs="Arial"/>
          <w:color w:val="222222"/>
          <w:sz w:val="24"/>
          <w:szCs w:val="24"/>
        </w:rPr>
        <w:t>: μ &lt;34</w:t>
      </w:r>
    </w:p>
    <w:p w14:paraId="534B5D1C" w14:textId="23E7D277" w:rsidR="00052917" w:rsidRDefault="005D49CD" w:rsidP="007B516A">
      <w:pPr>
        <w:rPr>
          <w:rFonts w:ascii="Arial" w:hAnsi="Arial" w:cs="Arial"/>
          <w:color w:val="222222"/>
          <w:sz w:val="24"/>
          <w:szCs w:val="24"/>
        </w:rPr>
      </w:pPr>
      <w:r w:rsidRPr="005D49CD">
        <w:rPr>
          <w:rFonts w:ascii="Arial" w:hAnsi="Arial" w:cs="Arial"/>
          <w:color w:val="222222"/>
          <w:sz w:val="24"/>
          <w:szCs w:val="24"/>
        </w:rPr>
        <w:t xml:space="preserve"> </w:t>
      </w:r>
      <w:r w:rsidR="007B516A">
        <w:rPr>
          <w:rFonts w:ascii="Arial" w:hAnsi="Arial" w:cs="Arial"/>
          <w:color w:val="222222"/>
          <w:sz w:val="24"/>
          <w:szCs w:val="24"/>
        </w:rPr>
        <w:t>Sample Size = 50</w:t>
      </w:r>
    </w:p>
    <w:p w14:paraId="0F81E524" w14:textId="015A4856" w:rsidR="007B516A" w:rsidRDefault="007B516A" w:rsidP="007B516A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Sample Mean = 32.5 PPM</w:t>
      </w:r>
    </w:p>
    <w:p w14:paraId="7F95C95B" w14:textId="4C7AFF56" w:rsidR="007B516A" w:rsidRDefault="007B516A" w:rsidP="007B516A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Alpha = 0.01</w:t>
      </w:r>
      <w:r w:rsidR="00913BEC">
        <w:rPr>
          <w:rFonts w:ascii="Arial" w:hAnsi="Arial" w:cs="Arial"/>
          <w:color w:val="222222"/>
          <w:sz w:val="24"/>
          <w:szCs w:val="24"/>
        </w:rPr>
        <w:t>, Z Critical = -2.32</w:t>
      </w:r>
    </w:p>
    <w:p w14:paraId="0F58A8CE" w14:textId="3BCCAF56" w:rsidR="007B516A" w:rsidRDefault="007B516A" w:rsidP="007B516A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Population SD = 8</w:t>
      </w:r>
    </w:p>
    <w:p w14:paraId="366F47D7" w14:textId="6623D586" w:rsidR="007B516A" w:rsidRDefault="007B516A" w:rsidP="007B516A">
      <w:pPr>
        <w:rPr>
          <w:rFonts w:ascii="Arial" w:hAnsi="Arial" w:cs="Arial"/>
          <w:color w:val="222222"/>
          <w:sz w:val="24"/>
          <w:szCs w:val="24"/>
        </w:rPr>
      </w:pPr>
    </w:p>
    <w:p w14:paraId="07C36E65" w14:textId="25C40F03" w:rsidR="007B516A" w:rsidRDefault="007B516A" w:rsidP="007B516A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We will perform a Z test as n&gt; 30 and Population SD is given</w:t>
      </w:r>
    </w:p>
    <w:p w14:paraId="6D80B5F6" w14:textId="7DD19054" w:rsidR="007B516A" w:rsidRDefault="007B516A" w:rsidP="007B516A">
      <w:pPr>
        <w:rPr>
          <w:rFonts w:ascii="Arial" w:hAnsi="Arial" w:cs="Arial"/>
          <w:color w:val="222222"/>
          <w:sz w:val="24"/>
          <w:szCs w:val="24"/>
        </w:rPr>
      </w:pPr>
    </w:p>
    <w:p w14:paraId="6B9AF15B" w14:textId="6E849A6C" w:rsidR="007B516A" w:rsidRDefault="007B516A" w:rsidP="007B516A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32.5 – 34 /8 /</w:t>
      </w:r>
      <w:proofErr w:type="gramStart"/>
      <w:r>
        <w:rPr>
          <w:rFonts w:ascii="Arial" w:hAnsi="Arial" w:cs="Arial"/>
          <w:color w:val="222222"/>
          <w:sz w:val="24"/>
          <w:szCs w:val="24"/>
        </w:rPr>
        <w:t>sqrt(</w:t>
      </w:r>
      <w:proofErr w:type="gramEnd"/>
      <w:r>
        <w:rPr>
          <w:rFonts w:ascii="Arial" w:hAnsi="Arial" w:cs="Arial"/>
          <w:color w:val="222222"/>
          <w:sz w:val="24"/>
          <w:szCs w:val="24"/>
        </w:rPr>
        <w:t xml:space="preserve">50) = </w:t>
      </w:r>
      <w:r w:rsidR="00913BEC">
        <w:rPr>
          <w:rFonts w:ascii="Arial" w:hAnsi="Arial" w:cs="Arial"/>
          <w:color w:val="222222"/>
          <w:sz w:val="24"/>
          <w:szCs w:val="24"/>
        </w:rPr>
        <w:t xml:space="preserve"> -1.33</w:t>
      </w:r>
    </w:p>
    <w:p w14:paraId="70250A22" w14:textId="58029F94" w:rsidR="00913BEC" w:rsidRDefault="00913BEC" w:rsidP="007B516A">
      <w:pPr>
        <w:rPr>
          <w:rFonts w:ascii="Arial" w:hAnsi="Arial" w:cs="Arial"/>
          <w:color w:val="222222"/>
          <w:sz w:val="24"/>
          <w:szCs w:val="24"/>
        </w:rPr>
      </w:pPr>
    </w:p>
    <w:p w14:paraId="77B0D9E3" w14:textId="207E4FA2" w:rsidR="00913BEC" w:rsidRDefault="00913BEC" w:rsidP="007B516A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As Z score is &gt; Z critical</w:t>
      </w:r>
      <w:r w:rsidR="00B337CF">
        <w:rPr>
          <w:rFonts w:ascii="Arial" w:hAnsi="Arial" w:cs="Arial"/>
          <w:color w:val="222222"/>
          <w:sz w:val="24"/>
          <w:szCs w:val="24"/>
        </w:rPr>
        <w:t xml:space="preserve"> hence we accept the Null Hypothesis</w:t>
      </w:r>
    </w:p>
    <w:p w14:paraId="28C1C12F" w14:textId="2C1CFEEB" w:rsidR="00B40C15" w:rsidRDefault="00B40C15" w:rsidP="007B516A">
      <w:pPr>
        <w:rPr>
          <w:rFonts w:ascii="Arial" w:hAnsi="Arial" w:cs="Arial"/>
          <w:color w:val="222222"/>
          <w:sz w:val="24"/>
          <w:szCs w:val="24"/>
        </w:rPr>
      </w:pPr>
    </w:p>
    <w:p w14:paraId="6F6C44DA" w14:textId="279A43FA" w:rsidR="00B40C15" w:rsidRDefault="00B40C15" w:rsidP="007B516A">
      <w:pPr>
        <w:rPr>
          <w:rFonts w:ascii="Arial" w:hAnsi="Arial" w:cs="Arial"/>
          <w:color w:val="222222"/>
          <w:sz w:val="24"/>
          <w:szCs w:val="24"/>
        </w:rPr>
      </w:pPr>
    </w:p>
    <w:p w14:paraId="642E8D22" w14:textId="68E93DD8" w:rsidR="00B40C15" w:rsidRDefault="00B40C15" w:rsidP="007B516A">
      <w:pPr>
        <w:rPr>
          <w:rFonts w:ascii="Arial" w:hAnsi="Arial" w:cs="Arial"/>
          <w:color w:val="222222"/>
          <w:sz w:val="24"/>
          <w:szCs w:val="24"/>
        </w:rPr>
      </w:pPr>
    </w:p>
    <w:p w14:paraId="56F68845" w14:textId="4AD6A21F" w:rsidR="00B40C15" w:rsidRDefault="00B40C15" w:rsidP="007B516A">
      <w:pPr>
        <w:rPr>
          <w:rFonts w:ascii="Arial" w:hAnsi="Arial" w:cs="Arial"/>
          <w:color w:val="222222"/>
          <w:sz w:val="24"/>
          <w:szCs w:val="24"/>
        </w:rPr>
      </w:pPr>
    </w:p>
    <w:p w14:paraId="27165E0C" w14:textId="2022C395" w:rsidR="00B40C15" w:rsidRDefault="00B40C15" w:rsidP="007B516A">
      <w:pPr>
        <w:rPr>
          <w:rFonts w:ascii="Arial" w:hAnsi="Arial" w:cs="Arial"/>
          <w:color w:val="222222"/>
          <w:sz w:val="24"/>
          <w:szCs w:val="24"/>
        </w:rPr>
      </w:pPr>
    </w:p>
    <w:p w14:paraId="70B60112" w14:textId="1153F67E" w:rsidR="00B40C15" w:rsidRDefault="00B40C15" w:rsidP="007B516A">
      <w:pPr>
        <w:rPr>
          <w:rFonts w:ascii="Arial" w:hAnsi="Arial" w:cs="Arial"/>
          <w:color w:val="222222"/>
          <w:sz w:val="24"/>
          <w:szCs w:val="24"/>
        </w:rPr>
      </w:pPr>
    </w:p>
    <w:p w14:paraId="5D24096D" w14:textId="4A8A89A4" w:rsidR="00B40C15" w:rsidRDefault="00B40C15" w:rsidP="007B516A">
      <w:pPr>
        <w:rPr>
          <w:rFonts w:ascii="Arial" w:hAnsi="Arial" w:cs="Arial"/>
          <w:color w:val="222222"/>
          <w:sz w:val="24"/>
          <w:szCs w:val="24"/>
        </w:rPr>
      </w:pPr>
    </w:p>
    <w:p w14:paraId="499CB892" w14:textId="77777777" w:rsid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</w:p>
    <w:p w14:paraId="684C3C63" w14:textId="77777777" w:rsid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</w:p>
    <w:p w14:paraId="4F5AC1B1" w14:textId="1C61A038" w:rsidR="00B40C15" w:rsidRP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  <w:r w:rsidRPr="00B40C15">
        <w:rPr>
          <w:rFonts w:ascii="Arial" w:hAnsi="Arial" w:cs="Arial"/>
          <w:color w:val="222222"/>
          <w:sz w:val="24"/>
          <w:szCs w:val="24"/>
        </w:rPr>
        <w:lastRenderedPageBreak/>
        <w:t>Problem Statement 4:</w:t>
      </w:r>
    </w:p>
    <w:p w14:paraId="67C571F9" w14:textId="77777777" w:rsidR="00B40C15" w:rsidRP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  <w:r w:rsidRPr="00B40C15">
        <w:rPr>
          <w:rFonts w:ascii="Arial" w:hAnsi="Arial" w:cs="Arial"/>
          <w:color w:val="222222"/>
          <w:sz w:val="24"/>
          <w:szCs w:val="24"/>
        </w:rPr>
        <w:t>Based on population figures and other general information on the U.S. population,</w:t>
      </w:r>
    </w:p>
    <w:p w14:paraId="1CB25306" w14:textId="77777777" w:rsidR="00B40C15" w:rsidRP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  <w:r w:rsidRPr="00B40C15">
        <w:rPr>
          <w:rFonts w:ascii="Arial" w:hAnsi="Arial" w:cs="Arial"/>
          <w:color w:val="222222"/>
          <w:sz w:val="24"/>
          <w:szCs w:val="24"/>
        </w:rPr>
        <w:t>suppose it has been estimated that, on average, a family of four in the U.S. spends</w:t>
      </w:r>
    </w:p>
    <w:p w14:paraId="0027C06F" w14:textId="77777777" w:rsidR="00B40C15" w:rsidRP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  <w:r w:rsidRPr="00B40C15">
        <w:rPr>
          <w:rFonts w:ascii="Arial" w:hAnsi="Arial" w:cs="Arial"/>
          <w:color w:val="222222"/>
          <w:sz w:val="24"/>
          <w:szCs w:val="24"/>
        </w:rPr>
        <w:t>about $1135 annually on dental expenditures. Suppose further that a regional dental</w:t>
      </w:r>
    </w:p>
    <w:p w14:paraId="100E1F18" w14:textId="77777777" w:rsidR="00B40C15" w:rsidRP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  <w:r w:rsidRPr="00B40C15">
        <w:rPr>
          <w:rFonts w:ascii="Arial" w:hAnsi="Arial" w:cs="Arial"/>
          <w:color w:val="222222"/>
          <w:sz w:val="24"/>
          <w:szCs w:val="24"/>
        </w:rPr>
        <w:t>association wants to test to determine if this figure is accurate for their area of</w:t>
      </w:r>
    </w:p>
    <w:p w14:paraId="08CB9B1D" w14:textId="77777777" w:rsidR="00B40C15" w:rsidRP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  <w:r w:rsidRPr="00B40C15">
        <w:rPr>
          <w:rFonts w:ascii="Arial" w:hAnsi="Arial" w:cs="Arial"/>
          <w:color w:val="222222"/>
          <w:sz w:val="24"/>
          <w:szCs w:val="24"/>
        </w:rPr>
        <w:t>country. To test this, 22 families of 4 are randomly selected from the population in</w:t>
      </w:r>
    </w:p>
    <w:p w14:paraId="060A5CA5" w14:textId="77777777" w:rsidR="00B40C15" w:rsidRP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  <w:r w:rsidRPr="00B40C15">
        <w:rPr>
          <w:rFonts w:ascii="Arial" w:hAnsi="Arial" w:cs="Arial"/>
          <w:color w:val="222222"/>
          <w:sz w:val="24"/>
          <w:szCs w:val="24"/>
        </w:rPr>
        <w:t>that area of the country and a log is kept of the family’s dental expenditure for one</w:t>
      </w:r>
    </w:p>
    <w:p w14:paraId="5690D8F3" w14:textId="77777777" w:rsidR="00B40C15" w:rsidRP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  <w:r w:rsidRPr="00B40C15">
        <w:rPr>
          <w:rFonts w:ascii="Arial" w:hAnsi="Arial" w:cs="Arial"/>
          <w:color w:val="222222"/>
          <w:sz w:val="24"/>
          <w:szCs w:val="24"/>
        </w:rPr>
        <w:t>year. The resulting data are given below. Assuming, that dental expenditure is</w:t>
      </w:r>
    </w:p>
    <w:p w14:paraId="0DDFB85B" w14:textId="77777777" w:rsidR="00B40C15" w:rsidRP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  <w:r w:rsidRPr="00B40C15">
        <w:rPr>
          <w:rFonts w:ascii="Arial" w:hAnsi="Arial" w:cs="Arial"/>
          <w:color w:val="222222"/>
          <w:sz w:val="24"/>
          <w:szCs w:val="24"/>
        </w:rPr>
        <w:t>normally distributed in the population, use the data and an alpha of 0.5 to test the</w:t>
      </w:r>
    </w:p>
    <w:p w14:paraId="5AB02B16" w14:textId="77777777" w:rsidR="00B40C15" w:rsidRP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  <w:r w:rsidRPr="00B40C15">
        <w:rPr>
          <w:rFonts w:ascii="Arial" w:hAnsi="Arial" w:cs="Arial"/>
          <w:color w:val="222222"/>
          <w:sz w:val="24"/>
          <w:szCs w:val="24"/>
        </w:rPr>
        <w:t>dental association’s hypothesis.</w:t>
      </w:r>
    </w:p>
    <w:p w14:paraId="3371D564" w14:textId="77777777" w:rsidR="00B40C15" w:rsidRP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  <w:r w:rsidRPr="00B40C15">
        <w:rPr>
          <w:rFonts w:ascii="Arial" w:hAnsi="Arial" w:cs="Arial"/>
          <w:color w:val="222222"/>
          <w:sz w:val="24"/>
          <w:szCs w:val="24"/>
        </w:rPr>
        <w:t>1008, 812, 1117, 1323, 1308, 1415, 831, 1021, 1287, 851, 930, 730, 699,</w:t>
      </w:r>
    </w:p>
    <w:p w14:paraId="3FCF39C3" w14:textId="31143479" w:rsidR="00B40C15" w:rsidRDefault="00B40C15" w:rsidP="00B40C15">
      <w:pPr>
        <w:rPr>
          <w:rFonts w:ascii="Arial" w:hAnsi="Arial" w:cs="Arial"/>
          <w:color w:val="222222"/>
          <w:sz w:val="24"/>
          <w:szCs w:val="24"/>
        </w:rPr>
      </w:pPr>
      <w:r w:rsidRPr="00B40C15">
        <w:rPr>
          <w:rFonts w:ascii="Arial" w:hAnsi="Arial" w:cs="Arial"/>
          <w:color w:val="222222"/>
          <w:sz w:val="24"/>
          <w:szCs w:val="24"/>
        </w:rPr>
        <w:t>872, 913, 944, 954, 987, 1695, 995, 1003, 994</w:t>
      </w:r>
    </w:p>
    <w:p w14:paraId="28F22C59" w14:textId="77777777" w:rsidR="00052917" w:rsidRPr="0056733F" w:rsidRDefault="00052917" w:rsidP="0056733F">
      <w:pPr>
        <w:rPr>
          <w:rFonts w:ascii="Arial" w:hAnsi="Arial" w:cs="Arial"/>
          <w:color w:val="222222"/>
          <w:sz w:val="24"/>
          <w:szCs w:val="24"/>
        </w:rPr>
      </w:pPr>
    </w:p>
    <w:p w14:paraId="2AE451B7" w14:textId="141FB4BF" w:rsidR="003B6813" w:rsidRDefault="003B6813" w:rsidP="003B6813">
      <w:pPr>
        <w:rPr>
          <w:rFonts w:ascii="Arial" w:hAnsi="Arial" w:cs="Arial"/>
          <w:color w:val="222222"/>
          <w:sz w:val="24"/>
          <w:szCs w:val="24"/>
        </w:rPr>
      </w:pPr>
    </w:p>
    <w:p w14:paraId="1F65C002" w14:textId="785820B6" w:rsidR="003B6813" w:rsidRDefault="008B1896" w:rsidP="003B6813">
      <w:r>
        <w:t>Population Mean = 1135</w:t>
      </w:r>
    </w:p>
    <w:p w14:paraId="67EBE3EB" w14:textId="7EF7D14C" w:rsidR="008B1896" w:rsidRDefault="008B1896" w:rsidP="003B6813">
      <w:r>
        <w:t>N = 22</w:t>
      </w:r>
    </w:p>
    <w:p w14:paraId="042544C1" w14:textId="0FA0E21B" w:rsidR="008B1896" w:rsidRDefault="008B1896" w:rsidP="003B6813">
      <w:r>
        <w:t>Alpha = 0.05</w:t>
      </w:r>
    </w:p>
    <w:p w14:paraId="2A0EEAF8" w14:textId="0BD1DF70" w:rsidR="00DD16DF" w:rsidRDefault="00DD16DF" w:rsidP="003B6813">
      <w:r>
        <w:t xml:space="preserve">CI = </w:t>
      </w:r>
      <w:r w:rsidR="00420FFD">
        <w:t xml:space="preserve">1-0.05 </w:t>
      </w:r>
      <w:proofErr w:type="gramStart"/>
      <w:r w:rsidR="00420FFD">
        <w:t>=  0.9750</w:t>
      </w:r>
      <w:proofErr w:type="gramEnd"/>
    </w:p>
    <w:p w14:paraId="0D758875" w14:textId="3AF6300C" w:rsidR="00420FFD" w:rsidRDefault="00420FFD" w:rsidP="003B6813">
      <w:r>
        <w:t>CI range = [-1.96,1.96]</w:t>
      </w:r>
    </w:p>
    <w:p w14:paraId="605ACD2E" w14:textId="167E56F3" w:rsidR="00DD16DF" w:rsidRDefault="00DD16DF" w:rsidP="003B6813"/>
    <w:p w14:paraId="07DA57B6" w14:textId="25C36F7C" w:rsidR="00DD16DF" w:rsidRDefault="00DD16DF" w:rsidP="003B6813">
      <w:pP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¯−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μ</w:t>
      </w:r>
      <w:r>
        <w:rPr>
          <w:rStyle w:val="mn"/>
          <w:rFonts w:ascii="MathJax_Main" w:hAnsi="MathJax_Main"/>
          <w:color w:val="232629"/>
          <w:sz w:val="18"/>
          <w:szCs w:val="18"/>
          <w:bdr w:val="none" w:sz="0" w:space="0" w:color="auto" w:frame="1"/>
          <w:shd w:val="clear" w:color="auto" w:fill="FFFFFF"/>
        </w:rPr>
        <w:t>0/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/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sqrt(</w:t>
      </w:r>
      <w:proofErr w:type="gramStart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n)   </w:t>
      </w:r>
      <w:proofErr w:type="gramEnd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1031.773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– 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1135/ 239.7864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/sqrt(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22) 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=−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2.0192.</w:t>
      </w:r>
      <w:r w:rsidR="00DF0918"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it does not fall in this range so we will reject the Null Hypothesis.</w:t>
      </w:r>
    </w:p>
    <w:p w14:paraId="5598A530" w14:textId="5C0604AB" w:rsidR="00D4420D" w:rsidRDefault="00D4420D" w:rsidP="003B6813">
      <w:pP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</w:p>
    <w:p w14:paraId="6DEDF2FA" w14:textId="5C8F5F5F" w:rsidR="00D4420D" w:rsidRDefault="00D4420D" w:rsidP="003B6813">
      <w:pP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</w:p>
    <w:p w14:paraId="034AB7C7" w14:textId="1D99D439" w:rsidR="00D4420D" w:rsidRDefault="00D4420D" w:rsidP="003B6813">
      <w:pPr>
        <w:rPr>
          <w:b/>
          <w:bCs/>
        </w:rPr>
      </w:pPr>
      <w:r w:rsidRPr="00D4420D">
        <w:rPr>
          <w:b/>
          <w:bCs/>
        </w:rPr>
        <w:t>Problem Statement 5: In a report prepared by the Economic Research Department of a major bank the Department manager maintains that the average annual family income on Metropolis is $48,432. What do you conclude about the validity of the report if a random sample of 400 families shows and average income of $48,574 with a standard deviation of 2000?</w:t>
      </w:r>
    </w:p>
    <w:p w14:paraId="316F5E0F" w14:textId="187826A4" w:rsidR="00D4420D" w:rsidRDefault="00D4420D" w:rsidP="003B6813">
      <w:pPr>
        <w:rPr>
          <w:b/>
          <w:bCs/>
        </w:rPr>
      </w:pPr>
    </w:p>
    <w:p w14:paraId="546F161A" w14:textId="4E715139" w:rsidR="00D4420D" w:rsidRPr="00D4420D" w:rsidRDefault="00D4420D" w:rsidP="003B6813">
      <w:r w:rsidRPr="00D4420D">
        <w:t>Population_Mean = 48,432.</w:t>
      </w:r>
    </w:p>
    <w:p w14:paraId="6C45E27A" w14:textId="17AC55F1" w:rsidR="00D4420D" w:rsidRPr="00D4420D" w:rsidRDefault="00D4420D" w:rsidP="003B6813">
      <w:r w:rsidRPr="00D4420D">
        <w:t xml:space="preserve"> n = 400</w:t>
      </w:r>
    </w:p>
    <w:p w14:paraId="4969C489" w14:textId="41BD55CE" w:rsidR="00D4420D" w:rsidRPr="00D4420D" w:rsidRDefault="00D4420D" w:rsidP="003B6813">
      <w:r w:rsidRPr="00D4420D">
        <w:t>Sample Mean = 48574</w:t>
      </w:r>
    </w:p>
    <w:p w14:paraId="1791A42B" w14:textId="55C5A04B" w:rsidR="00D4420D" w:rsidRDefault="00D4420D" w:rsidP="003B6813">
      <w:r w:rsidRPr="00D4420D">
        <w:lastRenderedPageBreak/>
        <w:t>Sample Standard Deviation</w:t>
      </w:r>
      <w:r w:rsidR="0024131B">
        <w:t xml:space="preserve"> = 2000</w:t>
      </w:r>
    </w:p>
    <w:p w14:paraId="023EDB4A" w14:textId="77777777" w:rsidR="0024131B" w:rsidRPr="00D4420D" w:rsidRDefault="0024131B" w:rsidP="0024131B">
      <w:r>
        <w:t xml:space="preserve">H0 = </w:t>
      </w:r>
      <w:r w:rsidRPr="00D4420D">
        <w:t>Population_Mean = 48,432.</w:t>
      </w:r>
    </w:p>
    <w:p w14:paraId="19A35296" w14:textId="333A3C56" w:rsidR="0024131B" w:rsidRDefault="0024131B" w:rsidP="003B6813">
      <w:r>
        <w:t>H</w:t>
      </w:r>
      <w:proofErr w:type="gramStart"/>
      <w:r>
        <w:t>1 !</w:t>
      </w:r>
      <w:proofErr w:type="gramEnd"/>
      <w:r>
        <w:t xml:space="preserve">= </w:t>
      </w:r>
      <w:r w:rsidRPr="00D4420D">
        <w:t>48,432.</w:t>
      </w:r>
    </w:p>
    <w:p w14:paraId="5C298A5B" w14:textId="1E3062D3" w:rsidR="0024131B" w:rsidRDefault="0024131B" w:rsidP="003B6813"/>
    <w:p w14:paraId="414C00B2" w14:textId="5C7A51BB" w:rsidR="00752A32" w:rsidRPr="00D4420D" w:rsidRDefault="00752A32" w:rsidP="003B6813">
      <w:r>
        <w:t xml:space="preserve">Z </w:t>
      </w:r>
      <w:proofErr w:type="gramStart"/>
      <w:r>
        <w:t>=  48574</w:t>
      </w:r>
      <w:proofErr w:type="gramEnd"/>
      <w:r>
        <w:t xml:space="preserve"> - 48432 /2000/sqrt(400) = 1.42</w:t>
      </w:r>
    </w:p>
    <w:p w14:paraId="66003943" w14:textId="77777777" w:rsidR="00FA58C4" w:rsidRDefault="00FA58C4" w:rsidP="00FA58C4">
      <w:r>
        <w:t>Alpha = 0.05</w:t>
      </w:r>
    </w:p>
    <w:p w14:paraId="31A1BB7F" w14:textId="77777777" w:rsidR="00FA58C4" w:rsidRDefault="00FA58C4" w:rsidP="00FA58C4">
      <w:r>
        <w:t xml:space="preserve">CI = 1-0.05 </w:t>
      </w:r>
      <w:proofErr w:type="gramStart"/>
      <w:r>
        <w:t>=  0.9750</w:t>
      </w:r>
      <w:proofErr w:type="gramEnd"/>
    </w:p>
    <w:p w14:paraId="24A2D027" w14:textId="77777777" w:rsidR="00FA58C4" w:rsidRDefault="00FA58C4" w:rsidP="00FA58C4">
      <w:r>
        <w:t>CI range = [-1.96,1.96]</w:t>
      </w:r>
    </w:p>
    <w:p w14:paraId="1ECD36D5" w14:textId="76A190A7" w:rsidR="00D4420D" w:rsidRDefault="00FA58C4" w:rsidP="003B6813">
      <w:pPr>
        <w:rPr>
          <w:b/>
          <w:bCs/>
        </w:rPr>
      </w:pPr>
      <w:r>
        <w:rPr>
          <w:b/>
          <w:bCs/>
        </w:rPr>
        <w:t>We accept the Null Hypothesis here</w:t>
      </w:r>
    </w:p>
    <w:p w14:paraId="2F375227" w14:textId="785762D4" w:rsidR="004F495F" w:rsidRDefault="004F495F" w:rsidP="003B6813">
      <w:pPr>
        <w:rPr>
          <w:b/>
          <w:bCs/>
        </w:rPr>
      </w:pPr>
    </w:p>
    <w:p w14:paraId="4B7755DA" w14:textId="3C256955" w:rsidR="004F495F" w:rsidRPr="004F495F" w:rsidRDefault="004F495F" w:rsidP="003B6813">
      <w:pPr>
        <w:rPr>
          <w:b/>
          <w:bCs/>
        </w:rPr>
      </w:pPr>
    </w:p>
    <w:p w14:paraId="0246B341" w14:textId="61AB02E2" w:rsidR="004F495F" w:rsidRDefault="004F495F" w:rsidP="003B6813">
      <w:pPr>
        <w:rPr>
          <w:b/>
          <w:bCs/>
        </w:rPr>
      </w:pPr>
      <w:r w:rsidRPr="004F495F">
        <w:rPr>
          <w:b/>
          <w:bCs/>
        </w:rPr>
        <w:t>Problem Statement 6: Suppose that in past years the average price per square foot for warehouses in the United States has been $32.28. A national real estate investor wants to determine whether that figure has changed now. The investor hires a researcher who randomly samples 19 warehouses that are for sale across the United States and finds that the mean price per square foot is $31.67, with a standard deviation of $1.29. assume that the prices of warehouse footage are normally distributed in population. If the researcher uses a 5% level of significance, what statistical conclusion can be reached? What are the hypotheses?</w:t>
      </w:r>
    </w:p>
    <w:p w14:paraId="789A7370" w14:textId="584B79A3" w:rsidR="00B51D77" w:rsidRPr="001A343D" w:rsidRDefault="00B51D77" w:rsidP="003B6813"/>
    <w:p w14:paraId="6286360F" w14:textId="26981869" w:rsidR="00B51D77" w:rsidRPr="001A343D" w:rsidRDefault="00B51D77" w:rsidP="003B6813">
      <w:proofErr w:type="spellStart"/>
      <w:r w:rsidRPr="001A343D">
        <w:t>Population_Mean</w:t>
      </w:r>
      <w:proofErr w:type="spellEnd"/>
      <w:r w:rsidRPr="001A343D">
        <w:t xml:space="preserve"> = 32.28</w:t>
      </w:r>
    </w:p>
    <w:p w14:paraId="33ED2D51" w14:textId="207FC4F8" w:rsidR="00B51D77" w:rsidRDefault="00B51D77" w:rsidP="003B6813">
      <w:r w:rsidRPr="001A343D">
        <w:t xml:space="preserve"> n = 19</w:t>
      </w:r>
    </w:p>
    <w:p w14:paraId="60B42F3D" w14:textId="34509836" w:rsidR="001A343D" w:rsidRDefault="001A343D" w:rsidP="003B6813">
      <w:proofErr w:type="spellStart"/>
      <w:r>
        <w:t>Sample_Mean</w:t>
      </w:r>
      <w:proofErr w:type="spellEnd"/>
      <w:r>
        <w:t xml:space="preserve"> = 31.67</w:t>
      </w:r>
    </w:p>
    <w:p w14:paraId="12EC2BA2" w14:textId="5C63888D" w:rsidR="001A343D" w:rsidRDefault="001A343D" w:rsidP="003B6813">
      <w:proofErr w:type="spellStart"/>
      <w:r>
        <w:t>Sample_SD</w:t>
      </w:r>
      <w:proofErr w:type="spellEnd"/>
      <w:r>
        <w:t xml:space="preserve"> </w:t>
      </w:r>
      <w:proofErr w:type="gramStart"/>
      <w:r>
        <w:t>=  1.29</w:t>
      </w:r>
      <w:proofErr w:type="gramEnd"/>
    </w:p>
    <w:p w14:paraId="717A660E" w14:textId="6FD69D87" w:rsidR="001A343D" w:rsidRDefault="001A343D" w:rsidP="003B6813">
      <w:r>
        <w:t>Alpha = 0.05</w:t>
      </w:r>
    </w:p>
    <w:p w14:paraId="17663556" w14:textId="4718F04B" w:rsidR="00A17F05" w:rsidRDefault="00A17F05" w:rsidP="003B6813"/>
    <w:p w14:paraId="22C75519" w14:textId="0023C693" w:rsidR="00A17F05" w:rsidRDefault="00A17F05" w:rsidP="003B6813">
      <w:r>
        <w:t xml:space="preserve">H0 = </w:t>
      </w:r>
      <w:proofErr w:type="spellStart"/>
      <w:r>
        <w:t>Population_Mean</w:t>
      </w:r>
      <w:proofErr w:type="spellEnd"/>
      <w:r>
        <w:t xml:space="preserve"> = 32.8</w:t>
      </w:r>
    </w:p>
    <w:p w14:paraId="331BA6AB" w14:textId="77859A30" w:rsidR="00A17F05" w:rsidRDefault="00A17F05" w:rsidP="003B6813">
      <w:r>
        <w:t xml:space="preserve">H1 = </w:t>
      </w:r>
      <w:proofErr w:type="spellStart"/>
      <w:r>
        <w:t>Population_</w:t>
      </w:r>
      <w:proofErr w:type="gramStart"/>
      <w:r>
        <w:t>Mean</w:t>
      </w:r>
      <w:proofErr w:type="spellEnd"/>
      <w:r>
        <w:t xml:space="preserve"> !</w:t>
      </w:r>
      <w:proofErr w:type="gramEnd"/>
      <w:r>
        <w:t>= 32.8</w:t>
      </w:r>
    </w:p>
    <w:p w14:paraId="5B792AC2" w14:textId="526A3E59" w:rsidR="00A17F05" w:rsidRDefault="00A17F05" w:rsidP="003B6813"/>
    <w:p w14:paraId="7C88FF89" w14:textId="77777777" w:rsidR="00A17F05" w:rsidRDefault="00A17F05" w:rsidP="003B6813">
      <w:pPr>
        <w:rPr>
          <w:rStyle w:val="mjx-char"/>
          <w:rFonts w:ascii="MJXc-TeX-math-Iw" w:hAnsi="MJXc-TeX-math-Iw" w:cs="Open Sans"/>
          <w:color w:val="555555"/>
          <w:sz w:val="25"/>
          <w:szCs w:val="25"/>
          <w:bdr w:val="single" w:sz="8" w:space="3" w:color="auto" w:frame="1"/>
          <w:shd w:val="clear" w:color="auto" w:fill="FFFFFF"/>
        </w:rPr>
      </w:pPr>
      <w:proofErr w:type="spellStart"/>
      <w:r>
        <w:rPr>
          <w:rStyle w:val="mjx-char"/>
          <w:rFonts w:ascii="MJXc-TeX-math-Iw" w:hAnsi="MJXc-TeX-math-Iw" w:cs="Open Sans"/>
          <w:color w:val="555555"/>
          <w:sz w:val="25"/>
          <w:szCs w:val="25"/>
          <w:shd w:val="clear" w:color="auto" w:fill="FFFFFF"/>
        </w:rPr>
        <w:t>t</w:t>
      </w:r>
      <w:r>
        <w:rPr>
          <w:rStyle w:val="mjx-char"/>
          <w:rFonts w:ascii="MJXc-TeX-math-Iw" w:hAnsi="MJXc-TeX-math-Iw" w:cs="Open Sans"/>
          <w:color w:val="555555"/>
          <w:sz w:val="18"/>
          <w:szCs w:val="18"/>
          <w:shd w:val="clear" w:color="auto" w:fill="FFFFFF"/>
        </w:rPr>
        <w:t>test</w:t>
      </w:r>
      <w:proofErr w:type="spellEnd"/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>=</w:t>
      </w:r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 xml:space="preserve"> </w:t>
      </w:r>
      <w:r>
        <w:rPr>
          <w:rStyle w:val="mjx-char"/>
          <w:rFonts w:ascii="MJXc-TeX-main-Rw" w:hAnsi="MJXc-TeX-main-Rw" w:cs="Open Sans"/>
          <w:color w:val="555555"/>
          <w:sz w:val="18"/>
          <w:szCs w:val="18"/>
          <w:shd w:val="clear" w:color="auto" w:fill="FFFFFF"/>
        </w:rPr>
        <w:t>¯</w:t>
      </w:r>
      <w:r>
        <w:rPr>
          <w:rStyle w:val="mjx-char"/>
          <w:rFonts w:ascii="MJXc-TeX-main-Rw" w:hAnsi="MJXc-TeX-main-Rw" w:cs="Open Sans"/>
          <w:color w:val="555555"/>
          <w:spacing w:val="-75"/>
          <w:sz w:val="18"/>
          <w:szCs w:val="18"/>
          <w:shd w:val="clear" w:color="auto" w:fill="FFFFFF"/>
        </w:rPr>
        <w:t>¯</w:t>
      </w:r>
      <w:r>
        <w:rPr>
          <w:rStyle w:val="mjx-char"/>
          <w:rFonts w:ascii="MJXc-TeX-main-Rw" w:hAnsi="MJXc-TeX-main-Rw" w:cs="Open Sans"/>
          <w:color w:val="555555"/>
          <w:sz w:val="18"/>
          <w:szCs w:val="18"/>
          <w:shd w:val="clear" w:color="auto" w:fill="FFFFFF"/>
        </w:rPr>
        <w:t>¯</w:t>
      </w:r>
      <w:r>
        <w:rPr>
          <w:rStyle w:val="mjx-char"/>
          <w:rFonts w:ascii="MJXc-TeX-math-Iw" w:hAnsi="MJXc-TeX-math-Iw" w:cs="Open Sans"/>
          <w:color w:val="555555"/>
          <w:sz w:val="25"/>
          <w:szCs w:val="25"/>
          <w:shd w:val="clear" w:color="auto" w:fill="FFFFFF"/>
        </w:rPr>
        <w:t>x</w:t>
      </w:r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>−</w:t>
      </w:r>
      <w:proofErr w:type="spellStart"/>
      <w:r>
        <w:rPr>
          <w:rStyle w:val="mjx-char"/>
          <w:rFonts w:ascii="MJXc-TeX-math-Iw" w:hAnsi="MJXc-TeX-math-Iw" w:cs="Open Sans"/>
          <w:color w:val="555555"/>
          <w:sz w:val="25"/>
          <w:szCs w:val="25"/>
          <w:shd w:val="clear" w:color="auto" w:fill="FFFFFF"/>
        </w:rPr>
        <w:t>μs</w:t>
      </w:r>
      <w:proofErr w:type="spellEnd"/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>/√</w:t>
      </w:r>
      <w:r>
        <w:rPr>
          <w:rStyle w:val="mjx-char"/>
          <w:rFonts w:ascii="MJXc-TeX-math-Iw" w:hAnsi="MJXc-TeX-math-Iw" w:cs="Open Sans"/>
          <w:color w:val="555555"/>
          <w:sz w:val="25"/>
          <w:szCs w:val="25"/>
          <w:bdr w:val="single" w:sz="8" w:space="3" w:color="auto" w:frame="1"/>
          <w:shd w:val="clear" w:color="auto" w:fill="FFFFFF"/>
        </w:rPr>
        <w:t>n</w:t>
      </w:r>
    </w:p>
    <w:p w14:paraId="7CB86827" w14:textId="76AA40E8" w:rsidR="00A17F05" w:rsidRDefault="00A17F05" w:rsidP="003B6813">
      <w:pP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</w:pPr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>=31.67−32.281.29/√</w:t>
      </w:r>
      <w:r>
        <w:rPr>
          <w:rStyle w:val="mjx-char"/>
          <w:rFonts w:ascii="MJXc-TeX-main-Rw" w:hAnsi="MJXc-TeX-main-Rw" w:cs="Open Sans"/>
          <w:color w:val="555555"/>
          <w:sz w:val="25"/>
          <w:szCs w:val="25"/>
          <w:bdr w:val="single" w:sz="8" w:space="1" w:color="auto" w:frame="1"/>
          <w:shd w:val="clear" w:color="auto" w:fill="FFFFFF"/>
        </w:rPr>
        <w:t>19</w:t>
      </w:r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>=</w:t>
      </w:r>
    </w:p>
    <w:p w14:paraId="647BA65E" w14:textId="77777777" w:rsidR="00A17F05" w:rsidRDefault="00A17F05" w:rsidP="003B6813">
      <w:pP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</w:pPr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>−0.611.29/4.358898944</w:t>
      </w:r>
    </w:p>
    <w:p w14:paraId="50E6CF6C" w14:textId="6EB395B6" w:rsidR="00A17F05" w:rsidRDefault="00A17F05" w:rsidP="003B6813">
      <w:pP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</w:pPr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>=−0.610.2959≈−2.062</w:t>
      </w:r>
    </w:p>
    <w:p w14:paraId="7A835B8D" w14:textId="1C5C3AEB" w:rsidR="002B1699" w:rsidRDefault="002B1699" w:rsidP="003B6813">
      <w:pP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</w:pPr>
    </w:p>
    <w:p w14:paraId="194D053E" w14:textId="09A3568F" w:rsidR="002B1699" w:rsidRDefault="002B1699" w:rsidP="003B6813">
      <w:pP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</w:pPr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>Degree of Freedom = 18</w:t>
      </w:r>
    </w:p>
    <w:p w14:paraId="5A3C6E7C" w14:textId="663F5B21" w:rsidR="00C5464F" w:rsidRDefault="00C5464F" w:rsidP="003B6813">
      <w:pP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</w:pPr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>Alpha = 0.05/</w:t>
      </w:r>
      <w:proofErr w:type="gramStart"/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>2  =</w:t>
      </w:r>
      <w:proofErr w:type="gramEnd"/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 xml:space="preserve"> 0.025</w:t>
      </w:r>
    </w:p>
    <w:p w14:paraId="7D98AA9C" w14:textId="64D61310" w:rsidR="00C5464F" w:rsidRDefault="00C5464F" w:rsidP="003B6813">
      <w:pP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</w:pPr>
    </w:p>
    <w:p w14:paraId="03A63857" w14:textId="0378EA2C" w:rsidR="00C5464F" w:rsidRDefault="00C5464F" w:rsidP="003B6813">
      <w:pP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</w:pPr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>−</w:t>
      </w:r>
      <w:proofErr w:type="spellStart"/>
      <w:r>
        <w:rPr>
          <w:rStyle w:val="mjx-char"/>
          <w:rFonts w:ascii="MJXc-TeX-math-Iw" w:hAnsi="MJXc-TeX-math-Iw" w:cs="Open Sans"/>
          <w:color w:val="555555"/>
          <w:sz w:val="25"/>
          <w:szCs w:val="25"/>
          <w:shd w:val="clear" w:color="auto" w:fill="FFFFFF"/>
        </w:rPr>
        <w:t>t</w:t>
      </w:r>
      <w:r>
        <w:rPr>
          <w:rStyle w:val="mjx-char"/>
          <w:rFonts w:ascii="MJXc-TeX-math-Iw" w:hAnsi="MJXc-TeX-math-Iw" w:cs="Open Sans"/>
          <w:color w:val="555555"/>
          <w:sz w:val="18"/>
          <w:szCs w:val="18"/>
          <w:shd w:val="clear" w:color="auto" w:fill="FFFFFF"/>
        </w:rPr>
        <w:t>critical</w:t>
      </w:r>
      <w:proofErr w:type="spellEnd"/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>=−2.101and</w:t>
      </w:r>
      <w:r>
        <w:rPr>
          <w:rStyle w:val="mjx-char"/>
          <w:rFonts w:ascii="MJXc-TeX-math-Iw" w:hAnsi="MJXc-TeX-math-Iw" w:cs="Open Sans"/>
          <w:color w:val="555555"/>
          <w:sz w:val="25"/>
          <w:szCs w:val="25"/>
          <w:shd w:val="clear" w:color="auto" w:fill="FFFFFF"/>
        </w:rPr>
        <w:t>t</w:t>
      </w:r>
      <w:r>
        <w:rPr>
          <w:rStyle w:val="mjx-char"/>
          <w:rFonts w:ascii="MJXc-TeX-math-Iw" w:hAnsi="MJXc-TeX-math-Iw" w:cs="Open Sans"/>
          <w:color w:val="555555"/>
          <w:sz w:val="18"/>
          <w:szCs w:val="18"/>
          <w:shd w:val="clear" w:color="auto" w:fill="FFFFFF"/>
        </w:rPr>
        <w:t>critical</w:t>
      </w:r>
      <w:r>
        <w:rPr>
          <w:rStyle w:val="mjx-char"/>
          <w:rFonts w:ascii="MJXc-TeX-main-Rw" w:hAnsi="MJXc-TeX-main-Rw" w:cs="Open Sans"/>
          <w:color w:val="555555"/>
          <w:sz w:val="25"/>
          <w:szCs w:val="25"/>
          <w:shd w:val="clear" w:color="auto" w:fill="FFFFFF"/>
        </w:rPr>
        <w:t>=2.101.</w:t>
      </w:r>
    </w:p>
    <w:p w14:paraId="0F828813" w14:textId="77777777" w:rsidR="00C16E70" w:rsidRDefault="00C16E70" w:rsidP="00C16E7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Decision:</w:t>
      </w:r>
    </w:p>
    <w:p w14:paraId="6BC4B830" w14:textId="77777777" w:rsidR="00275FE5" w:rsidRDefault="00C16E70" w:rsidP="00C16E70">
      <w:pPr>
        <w:pStyle w:val="NormalWeb"/>
        <w:shd w:val="clear" w:color="auto" w:fill="FFFFFF"/>
        <w:spacing w:before="0" w:beforeAutospacing="0" w:after="0" w:afterAutospacing="0"/>
        <w:rPr>
          <w:rStyle w:val="mjx-char"/>
          <w:rFonts w:ascii="MJXc-TeX-main-Rw" w:hAnsi="MJXc-TeX-main-Rw" w:cs="Open Sans"/>
          <w:color w:val="555555"/>
          <w:sz w:val="25"/>
          <w:szCs w:val="25"/>
          <w:bdr w:val="none" w:sz="0" w:space="0" w:color="auto" w:frame="1"/>
        </w:rPr>
      </w:pPr>
      <w:proofErr w:type="spellStart"/>
      <w:r>
        <w:rPr>
          <w:rStyle w:val="mjx-char"/>
          <w:rFonts w:ascii="MJXc-TeX-math-Iw" w:hAnsi="MJXc-TeX-math-Iw" w:cs="Open Sans"/>
          <w:color w:val="555555"/>
          <w:sz w:val="25"/>
          <w:szCs w:val="25"/>
          <w:bdr w:val="none" w:sz="0" w:space="0" w:color="auto" w:frame="1"/>
        </w:rPr>
        <w:t>t</w:t>
      </w:r>
      <w:r>
        <w:rPr>
          <w:rStyle w:val="mjx-char"/>
          <w:rFonts w:ascii="MJXc-TeX-math-Iw" w:hAnsi="MJXc-TeX-math-Iw" w:cs="Open Sans"/>
          <w:color w:val="555555"/>
          <w:sz w:val="18"/>
          <w:szCs w:val="18"/>
          <w:bdr w:val="none" w:sz="0" w:space="0" w:color="auto" w:frame="1"/>
        </w:rPr>
        <w:t>test</w:t>
      </w:r>
      <w:proofErr w:type="spellEnd"/>
      <w:r>
        <w:rPr>
          <w:rStyle w:val="mjx-char"/>
          <w:rFonts w:ascii="MJXc-TeX-main-Rw" w:hAnsi="MJXc-TeX-main-Rw" w:cs="Open Sans"/>
          <w:color w:val="555555"/>
          <w:sz w:val="25"/>
          <w:szCs w:val="25"/>
          <w:bdr w:val="none" w:sz="0" w:space="0" w:color="auto" w:frame="1"/>
        </w:rPr>
        <w:t>(−2.062)&gt;−</w:t>
      </w:r>
      <w:proofErr w:type="spellStart"/>
      <w:proofErr w:type="gramStart"/>
      <w:r>
        <w:rPr>
          <w:rStyle w:val="mjx-char"/>
          <w:rFonts w:ascii="MJXc-TeX-math-Iw" w:hAnsi="MJXc-TeX-math-Iw" w:cs="Open Sans"/>
          <w:color w:val="555555"/>
          <w:sz w:val="25"/>
          <w:szCs w:val="25"/>
          <w:bdr w:val="none" w:sz="0" w:space="0" w:color="auto" w:frame="1"/>
        </w:rPr>
        <w:t>t</w:t>
      </w:r>
      <w:r>
        <w:rPr>
          <w:rStyle w:val="mjx-char"/>
          <w:rFonts w:ascii="MJXc-TeX-math-Iw" w:hAnsi="MJXc-TeX-math-Iw" w:cs="Open Sans"/>
          <w:color w:val="555555"/>
          <w:sz w:val="18"/>
          <w:szCs w:val="18"/>
          <w:bdr w:val="none" w:sz="0" w:space="0" w:color="auto" w:frame="1"/>
        </w:rPr>
        <w:t>critical</w:t>
      </w:r>
      <w:proofErr w:type="spellEnd"/>
      <w:r>
        <w:rPr>
          <w:rStyle w:val="mjx-char"/>
          <w:rFonts w:ascii="MJXc-TeX-main-Rw" w:hAnsi="MJXc-TeX-main-Rw" w:cs="Open Sans"/>
          <w:color w:val="555555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jx-char"/>
          <w:rFonts w:ascii="MJXc-TeX-main-Rw" w:hAnsi="MJXc-TeX-main-Rw" w:cs="Open Sans"/>
          <w:color w:val="555555"/>
          <w:sz w:val="25"/>
          <w:szCs w:val="25"/>
          <w:bdr w:val="none" w:sz="0" w:space="0" w:color="auto" w:frame="1"/>
        </w:rPr>
        <w:t>−2.101)</w:t>
      </w:r>
    </w:p>
    <w:p w14:paraId="0F47AA32" w14:textId="77777777" w:rsidR="00275FE5" w:rsidRDefault="00275FE5" w:rsidP="00C16E70">
      <w:pPr>
        <w:pStyle w:val="NormalWeb"/>
        <w:shd w:val="clear" w:color="auto" w:fill="FFFFFF"/>
        <w:spacing w:before="0" w:beforeAutospacing="0" w:after="0" w:afterAutospacing="0"/>
        <w:rPr>
          <w:rStyle w:val="mjx-char"/>
          <w:rFonts w:ascii="MJXc-TeX-main-Rw" w:hAnsi="MJXc-TeX-main-Rw" w:cs="Open Sans"/>
          <w:color w:val="555555"/>
          <w:sz w:val="25"/>
          <w:szCs w:val="25"/>
          <w:bdr w:val="none" w:sz="0" w:space="0" w:color="auto" w:frame="1"/>
        </w:rPr>
      </w:pPr>
    </w:p>
    <w:p w14:paraId="1DAAF594" w14:textId="78A604EC" w:rsidR="00C16E70" w:rsidRDefault="00C16E70" w:rsidP="00C16E7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555555"/>
          <w:sz w:val="21"/>
          <w:szCs w:val="21"/>
        </w:rPr>
      </w:pPr>
      <w:r>
        <w:rPr>
          <w:rStyle w:val="mjx-char"/>
          <w:rFonts w:ascii="MJXc-TeX-main-Rw" w:hAnsi="MJXc-TeX-main-Rw" w:cs="Open Sans"/>
          <w:color w:val="555555"/>
          <w:sz w:val="25"/>
          <w:szCs w:val="25"/>
          <w:bdr w:val="none" w:sz="0" w:space="0" w:color="auto" w:frame="1"/>
        </w:rPr>
        <w:t>Decision:</w:t>
      </w:r>
      <w:r w:rsidR="009E4151">
        <w:rPr>
          <w:rStyle w:val="mjx-char"/>
          <w:rFonts w:ascii="MJXc-TeX-main-Rw" w:hAnsi="MJXc-TeX-main-Rw" w:cs="Open Sans"/>
          <w:color w:val="555555"/>
          <w:sz w:val="25"/>
          <w:szCs w:val="25"/>
          <w:bdr w:val="none" w:sz="0" w:space="0" w:color="auto" w:frame="1"/>
        </w:rPr>
        <w:t xml:space="preserve"> </w:t>
      </w:r>
      <w:r>
        <w:rPr>
          <w:rStyle w:val="mjx-char"/>
          <w:rFonts w:ascii="MJXc-TeX-main-Rw" w:hAnsi="MJXc-TeX-main-Rw" w:cs="Open Sans"/>
          <w:color w:val="555555"/>
          <w:sz w:val="25"/>
          <w:szCs w:val="25"/>
          <w:bdr w:val="none" w:sz="0" w:space="0" w:color="auto" w:frame="1"/>
        </w:rPr>
        <w:t>Fail to reject</w:t>
      </w:r>
      <w:r w:rsidR="00D46FD4">
        <w:rPr>
          <w:rStyle w:val="mjx-char"/>
          <w:rFonts w:ascii="MJXc-TeX-main-Rw" w:hAnsi="MJXc-TeX-main-Rw" w:cs="Open Sans"/>
          <w:color w:val="555555"/>
          <w:sz w:val="25"/>
          <w:szCs w:val="25"/>
          <w:bdr w:val="none" w:sz="0" w:space="0" w:color="auto" w:frame="1"/>
        </w:rPr>
        <w:t xml:space="preserve"> </w:t>
      </w:r>
      <w:r>
        <w:rPr>
          <w:rStyle w:val="mjx-char"/>
          <w:rFonts w:ascii="MJXc-TeX-math-Iw" w:hAnsi="MJXc-TeX-math-Iw" w:cs="Open Sans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jx-char"/>
          <w:rFonts w:ascii="MJXc-TeX-main-Rw" w:hAnsi="MJXc-TeX-main-Rw" w:cs="Open Sans"/>
          <w:color w:val="555555"/>
          <w:sz w:val="18"/>
          <w:szCs w:val="18"/>
          <w:bdr w:val="none" w:sz="0" w:space="0" w:color="auto" w:frame="1"/>
        </w:rPr>
        <w:t>0</w:t>
      </w:r>
      <w:r>
        <w:rPr>
          <w:rStyle w:val="mjx-char"/>
          <w:rFonts w:ascii="MJXc-TeX-main-Rw" w:hAnsi="MJXc-TeX-main-Rw" w:cs="Open Sans"/>
          <w:color w:val="555555"/>
          <w:sz w:val="25"/>
          <w:szCs w:val="25"/>
          <w:bdr w:val="none" w:sz="0" w:space="0" w:color="auto" w:frame="1"/>
        </w:rPr>
        <w:t>.</w:t>
      </w:r>
    </w:p>
    <w:p w14:paraId="50BC39FA" w14:textId="13D71E7E" w:rsidR="00C16E70" w:rsidRDefault="00C16E70" w:rsidP="003B6813"/>
    <w:p w14:paraId="3EB975B4" w14:textId="6BE5617D" w:rsidR="00E42D78" w:rsidRDefault="00E42D78" w:rsidP="003B6813"/>
    <w:p w14:paraId="2BCD2212" w14:textId="77777777" w:rsidR="00E42D78" w:rsidRDefault="00E42D78" w:rsidP="00E42D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Problem Statement 8:</w:t>
      </w:r>
    </w:p>
    <w:p w14:paraId="77A0D644" w14:textId="77777777" w:rsidR="00E42D78" w:rsidRDefault="00E42D78" w:rsidP="00E42D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Find the t-score for a sample size of 16 taken from a population with mean 10 when</w:t>
      </w:r>
    </w:p>
    <w:p w14:paraId="59D9F637" w14:textId="377B1D9E" w:rsidR="00E42D78" w:rsidRDefault="00E42D78" w:rsidP="00E42D78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the sample mean is 12 and the sample standard deviation is 1.5.</w:t>
      </w:r>
    </w:p>
    <w:p w14:paraId="092C07D9" w14:textId="7935D450" w:rsidR="00E42D78" w:rsidRDefault="00E42D78" w:rsidP="00E42D78">
      <w:pPr>
        <w:rPr>
          <w:rFonts w:ascii="Arial" w:hAnsi="Arial" w:cs="Arial"/>
          <w:color w:val="222222"/>
          <w:sz w:val="24"/>
          <w:szCs w:val="24"/>
        </w:rPr>
      </w:pPr>
    </w:p>
    <w:p w14:paraId="211F0204" w14:textId="3D9D1E28" w:rsidR="00E42D78" w:rsidRDefault="00E42D78" w:rsidP="00E42D78">
      <w:pPr>
        <w:rPr>
          <w:rFonts w:ascii="Arial" w:hAnsi="Arial" w:cs="Arial"/>
          <w:color w:val="222222"/>
          <w:sz w:val="24"/>
          <w:szCs w:val="24"/>
        </w:rPr>
      </w:pPr>
    </w:p>
    <w:p w14:paraId="4F9AC20B" w14:textId="7422E42A" w:rsidR="00E42D78" w:rsidRDefault="00E42D78" w:rsidP="00E42D78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n = 16</w:t>
      </w:r>
    </w:p>
    <w:p w14:paraId="79982813" w14:textId="3BEAD82C" w:rsidR="00E42D78" w:rsidRDefault="00E42D78" w:rsidP="00E42D78">
      <w:pPr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sample_mean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= 12</w:t>
      </w:r>
    </w:p>
    <w:p w14:paraId="3B73D9CA" w14:textId="58C00BF5" w:rsidR="00E42D78" w:rsidRDefault="00E42D78" w:rsidP="00E42D78">
      <w:pPr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Population_Mean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= 10</w:t>
      </w:r>
    </w:p>
    <w:p w14:paraId="42572F05" w14:textId="5A978D4B" w:rsidR="00E42D78" w:rsidRDefault="00E42D78" w:rsidP="00E42D78">
      <w:pPr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sample_sd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= 1.5</w:t>
      </w:r>
    </w:p>
    <w:p w14:paraId="0314678B" w14:textId="375FB31A" w:rsidR="00E42D78" w:rsidRDefault="00BB0862" w:rsidP="00E42D78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105759">
        <w:rPr>
          <w:rFonts w:ascii="Arial" w:hAnsi="Arial" w:cs="Arial"/>
          <w:color w:val="222222"/>
          <w:sz w:val="24"/>
          <w:szCs w:val="24"/>
        </w:rPr>
        <w:t>1</w:t>
      </w:r>
      <w:r>
        <w:rPr>
          <w:rFonts w:ascii="Arial" w:hAnsi="Arial" w:cs="Arial"/>
          <w:color w:val="222222"/>
          <w:sz w:val="24"/>
          <w:szCs w:val="24"/>
        </w:rPr>
        <w:t>2</w:t>
      </w:r>
      <w:r w:rsidR="00105759">
        <w:rPr>
          <w:rFonts w:ascii="Arial" w:hAnsi="Arial" w:cs="Arial"/>
          <w:color w:val="222222"/>
          <w:sz w:val="24"/>
          <w:szCs w:val="24"/>
        </w:rPr>
        <w:t>-10</w:t>
      </w:r>
      <w:r>
        <w:rPr>
          <w:rFonts w:ascii="Arial" w:hAnsi="Arial" w:cs="Arial"/>
          <w:color w:val="222222"/>
          <w:sz w:val="24"/>
          <w:szCs w:val="24"/>
        </w:rPr>
        <w:t>/</w:t>
      </w:r>
      <w:r w:rsidR="00105759">
        <w:rPr>
          <w:rFonts w:ascii="Arial" w:hAnsi="Arial" w:cs="Arial"/>
          <w:color w:val="222222"/>
          <w:sz w:val="24"/>
          <w:szCs w:val="24"/>
        </w:rPr>
        <w:t>1</w:t>
      </w:r>
      <w:r>
        <w:rPr>
          <w:rFonts w:ascii="Arial" w:hAnsi="Arial" w:cs="Arial"/>
          <w:color w:val="222222"/>
          <w:sz w:val="24"/>
          <w:szCs w:val="24"/>
        </w:rPr>
        <w:t>.</w:t>
      </w:r>
      <w:r w:rsidR="00105759">
        <w:rPr>
          <w:rFonts w:ascii="Arial" w:hAnsi="Arial" w:cs="Arial"/>
          <w:color w:val="222222"/>
          <w:sz w:val="24"/>
          <w:szCs w:val="24"/>
        </w:rPr>
        <w:t>5/</w:t>
      </w:r>
      <w:proofErr w:type="gramStart"/>
      <w:r w:rsidR="00105759">
        <w:rPr>
          <w:rFonts w:ascii="Arial" w:hAnsi="Arial" w:cs="Arial"/>
          <w:color w:val="222222"/>
          <w:sz w:val="24"/>
          <w:szCs w:val="24"/>
        </w:rPr>
        <w:t>sqrt(</w:t>
      </w:r>
      <w:proofErr w:type="gramEnd"/>
      <w:r w:rsidR="00105759">
        <w:rPr>
          <w:rFonts w:ascii="Arial" w:hAnsi="Arial" w:cs="Arial"/>
          <w:color w:val="222222"/>
          <w:sz w:val="24"/>
          <w:szCs w:val="24"/>
        </w:rPr>
        <w:t>16)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105759">
        <w:rPr>
          <w:rFonts w:ascii="Arial" w:hAnsi="Arial" w:cs="Arial"/>
          <w:color w:val="222222"/>
          <w:sz w:val="24"/>
          <w:szCs w:val="24"/>
        </w:rPr>
        <w:t>= 8/1.5 = 5.33</w:t>
      </w:r>
    </w:p>
    <w:p w14:paraId="6D66B8B8" w14:textId="18C9679A" w:rsidR="00C969EF" w:rsidRDefault="00C969EF" w:rsidP="00E42D78">
      <w:pPr>
        <w:rPr>
          <w:rFonts w:ascii="Arial" w:hAnsi="Arial" w:cs="Arial"/>
          <w:color w:val="222222"/>
          <w:sz w:val="24"/>
          <w:szCs w:val="24"/>
        </w:rPr>
      </w:pPr>
    </w:p>
    <w:p w14:paraId="0E917D01" w14:textId="77777777" w:rsidR="00C969EF" w:rsidRDefault="00C969EF" w:rsidP="00C96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Problem Statement 9:</w:t>
      </w:r>
    </w:p>
    <w:p w14:paraId="7E75417D" w14:textId="77777777" w:rsidR="00C969EF" w:rsidRDefault="00C969EF" w:rsidP="00C969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Find the t-score below which we can expect 99% of sample means will fall if samples</w:t>
      </w:r>
    </w:p>
    <w:p w14:paraId="0198430F" w14:textId="389184F7" w:rsidR="00C969EF" w:rsidRDefault="00C969EF" w:rsidP="00C969EF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of size 16 are taken from a normally distributed population.</w:t>
      </w:r>
    </w:p>
    <w:p w14:paraId="41A6C43C" w14:textId="35C2F6BB" w:rsidR="00086937" w:rsidRDefault="00086937" w:rsidP="00C969EF">
      <w:pPr>
        <w:rPr>
          <w:rFonts w:ascii="Arial" w:hAnsi="Arial" w:cs="Arial"/>
          <w:color w:val="222222"/>
          <w:sz w:val="24"/>
          <w:szCs w:val="24"/>
        </w:rPr>
      </w:pPr>
    </w:p>
    <w:p w14:paraId="138041F9" w14:textId="6E22D864" w:rsidR="00086937" w:rsidRDefault="00086937" w:rsidP="0008693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Alpha = 0.99</w:t>
      </w:r>
    </w:p>
    <w:p w14:paraId="49D470C9" w14:textId="79E06BA5" w:rsidR="00086937" w:rsidRDefault="00086937" w:rsidP="00086937">
      <w:pPr>
        <w:pStyle w:val="ListParagraph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Aplha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= 0.01</w:t>
      </w:r>
    </w:p>
    <w:p w14:paraId="318E81FE" w14:textId="3B5113B0" w:rsidR="00086937" w:rsidRDefault="00086937" w:rsidP="00086937">
      <w:pPr>
        <w:pStyle w:val="ListParagrap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Df = 16-1 = 15</w:t>
      </w:r>
    </w:p>
    <w:p w14:paraId="306D1D8E" w14:textId="6513A986" w:rsidR="00086937" w:rsidRDefault="00086937" w:rsidP="00086937">
      <w:pPr>
        <w:pStyle w:val="ListParagraph"/>
        <w:rPr>
          <w:rFonts w:ascii="Arial" w:hAnsi="Arial" w:cs="Arial"/>
          <w:color w:val="222222"/>
          <w:sz w:val="24"/>
          <w:szCs w:val="24"/>
        </w:rPr>
      </w:pPr>
    </w:p>
    <w:p w14:paraId="3E5B6AD2" w14:textId="2A29F136" w:rsidR="00086937" w:rsidRPr="00086937" w:rsidRDefault="00086937" w:rsidP="00086937">
      <w:pPr>
        <w:pStyle w:val="ListParagraph"/>
        <w:rPr>
          <w:rFonts w:ascii="Arial" w:hAnsi="Arial" w:cs="Arial"/>
          <w:color w:val="222222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4"/>
          <w:szCs w:val="24"/>
        </w:rPr>
        <w:t>T(</w:t>
      </w:r>
      <w:proofErr w:type="gramEnd"/>
      <w:r>
        <w:rPr>
          <w:rFonts w:ascii="Arial" w:hAnsi="Arial" w:cs="Arial"/>
          <w:color w:val="222222"/>
          <w:sz w:val="24"/>
          <w:szCs w:val="24"/>
        </w:rPr>
        <w:t>0.99) = T(-0.01)</w:t>
      </w:r>
      <w:r w:rsidR="00F02E6A">
        <w:rPr>
          <w:rFonts w:ascii="Arial" w:hAnsi="Arial" w:cs="Arial"/>
          <w:color w:val="222222"/>
          <w:sz w:val="24"/>
          <w:szCs w:val="24"/>
        </w:rPr>
        <w:t xml:space="preserve"> = -2.602</w:t>
      </w:r>
    </w:p>
    <w:p w14:paraId="252C52F0" w14:textId="307677F6" w:rsidR="00BB0862" w:rsidRDefault="00BB0862" w:rsidP="00E42D78">
      <w:pPr>
        <w:rPr>
          <w:rFonts w:ascii="Arial" w:hAnsi="Arial" w:cs="Arial"/>
          <w:color w:val="222222"/>
          <w:sz w:val="24"/>
          <w:szCs w:val="24"/>
        </w:rPr>
      </w:pPr>
    </w:p>
    <w:p w14:paraId="4BE4E9BD" w14:textId="27E7DB8B" w:rsidR="00BB0862" w:rsidRDefault="00BB0862" w:rsidP="00E42D78">
      <w:pPr>
        <w:rPr>
          <w:rFonts w:ascii="Arial" w:hAnsi="Arial" w:cs="Arial"/>
          <w:color w:val="222222"/>
          <w:sz w:val="24"/>
          <w:szCs w:val="24"/>
        </w:rPr>
      </w:pPr>
    </w:p>
    <w:p w14:paraId="53E37BB3" w14:textId="77777777" w:rsidR="00F62CC3" w:rsidRDefault="00F62CC3" w:rsidP="00D72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701A0A5D" w14:textId="77777777" w:rsidR="00F62CC3" w:rsidRDefault="00F62CC3" w:rsidP="00D72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45D64D52" w14:textId="77777777" w:rsidR="0076420D" w:rsidRPr="001A343D" w:rsidRDefault="0076420D" w:rsidP="00D72567"/>
    <w:sectPr w:rsidR="0076420D" w:rsidRPr="001A3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11F1"/>
    <w:multiLevelType w:val="hybridMultilevel"/>
    <w:tmpl w:val="F3BE8500"/>
    <w:lvl w:ilvl="0" w:tplc="8500C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159A5"/>
    <w:multiLevelType w:val="hybridMultilevel"/>
    <w:tmpl w:val="317AA5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27"/>
    <w:rsid w:val="00020669"/>
    <w:rsid w:val="00052917"/>
    <w:rsid w:val="00086937"/>
    <w:rsid w:val="00105759"/>
    <w:rsid w:val="00122E82"/>
    <w:rsid w:val="001A343D"/>
    <w:rsid w:val="0024131B"/>
    <w:rsid w:val="00275FE5"/>
    <w:rsid w:val="002B1699"/>
    <w:rsid w:val="003B5627"/>
    <w:rsid w:val="003B6813"/>
    <w:rsid w:val="00420FFD"/>
    <w:rsid w:val="004F495F"/>
    <w:rsid w:val="0056733F"/>
    <w:rsid w:val="005D49CD"/>
    <w:rsid w:val="006F5BD2"/>
    <w:rsid w:val="00752A32"/>
    <w:rsid w:val="0076420D"/>
    <w:rsid w:val="007B3BE8"/>
    <w:rsid w:val="007B516A"/>
    <w:rsid w:val="008B1896"/>
    <w:rsid w:val="009008F4"/>
    <w:rsid w:val="00913BEC"/>
    <w:rsid w:val="009920AD"/>
    <w:rsid w:val="009C7A96"/>
    <w:rsid w:val="009E4151"/>
    <w:rsid w:val="00A17F05"/>
    <w:rsid w:val="00B337CF"/>
    <w:rsid w:val="00B40C15"/>
    <w:rsid w:val="00B51D77"/>
    <w:rsid w:val="00BA1195"/>
    <w:rsid w:val="00BB0862"/>
    <w:rsid w:val="00BE5FBE"/>
    <w:rsid w:val="00C16E70"/>
    <w:rsid w:val="00C5464F"/>
    <w:rsid w:val="00C969EF"/>
    <w:rsid w:val="00D4420D"/>
    <w:rsid w:val="00D46FD4"/>
    <w:rsid w:val="00D72567"/>
    <w:rsid w:val="00DD16DF"/>
    <w:rsid w:val="00DF0918"/>
    <w:rsid w:val="00E36C6F"/>
    <w:rsid w:val="00E42D78"/>
    <w:rsid w:val="00E47D57"/>
    <w:rsid w:val="00EB1638"/>
    <w:rsid w:val="00F02E6A"/>
    <w:rsid w:val="00F62CC3"/>
    <w:rsid w:val="00F66C5B"/>
    <w:rsid w:val="00FA58C4"/>
    <w:rsid w:val="00FE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A25E"/>
  <w15:chartTrackingRefBased/>
  <w15:docId w15:val="{2AA5534B-E13F-4FBC-A9E2-C2E63916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33F"/>
    <w:pPr>
      <w:ind w:left="720"/>
      <w:contextualSpacing/>
    </w:pPr>
  </w:style>
  <w:style w:type="character" w:customStyle="1" w:styleId="mi">
    <w:name w:val="mi"/>
    <w:basedOn w:val="DefaultParagraphFont"/>
    <w:rsid w:val="00DD16DF"/>
  </w:style>
  <w:style w:type="character" w:customStyle="1" w:styleId="mo">
    <w:name w:val="mo"/>
    <w:basedOn w:val="DefaultParagraphFont"/>
    <w:rsid w:val="00DD16DF"/>
  </w:style>
  <w:style w:type="character" w:customStyle="1" w:styleId="mn">
    <w:name w:val="mn"/>
    <w:basedOn w:val="DefaultParagraphFont"/>
    <w:rsid w:val="00DD16DF"/>
  </w:style>
  <w:style w:type="character" w:customStyle="1" w:styleId="msqrt">
    <w:name w:val="msqrt"/>
    <w:basedOn w:val="DefaultParagraphFont"/>
    <w:rsid w:val="00DD16DF"/>
  </w:style>
  <w:style w:type="character" w:customStyle="1" w:styleId="mjx-char">
    <w:name w:val="mjx-char"/>
    <w:basedOn w:val="DefaultParagraphFont"/>
    <w:rsid w:val="00A17F05"/>
  </w:style>
  <w:style w:type="paragraph" w:styleId="NormalWeb">
    <w:name w:val="Normal (Web)"/>
    <w:basedOn w:val="Normal"/>
    <w:uiPriority w:val="99"/>
    <w:semiHidden/>
    <w:unhideWhenUsed/>
    <w:rsid w:val="00C1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</dc:creator>
  <cp:keywords/>
  <dc:description/>
  <cp:lastModifiedBy>Kunal Singh</cp:lastModifiedBy>
  <cp:revision>42</cp:revision>
  <dcterms:created xsi:type="dcterms:W3CDTF">2021-10-09T11:28:00Z</dcterms:created>
  <dcterms:modified xsi:type="dcterms:W3CDTF">2021-10-13T08:20:00Z</dcterms:modified>
</cp:coreProperties>
</file>