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object w:dxaOrig="1584" w:dyaOrig="1396">
          <v:rect xmlns:o="urn:schemas-microsoft-com:office:office" xmlns:v="urn:schemas-microsoft-com:vml" id="rectole0000000000" style="width:79.200000pt;height:69.8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PROJECT REPORT</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ON  COURSES</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SUBMITTED TO</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DEPARTMENT OF COMPUTER SCIENCE</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UNDER THE SUPERVISION OF</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DR. ANUPRIYA AND DR. NABANITA</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Submitted By: Prachi Jain 2210992054, Prachi Aneja 2210992053 </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w:t>
      </w:r>
      <w:r>
        <w:rPr>
          <w:rFonts w:ascii="Times New Roman" w:hAnsi="Times New Roman" w:cs="Times New Roman" w:eastAsia="Times New Roman"/>
          <w:b/>
          <w:color w:val="auto"/>
          <w:spacing w:val="0"/>
          <w:position w:val="0"/>
          <w:sz w:val="28"/>
          <w:shd w:fill="auto" w:val="clear"/>
          <w:vertAlign w:val="superscript"/>
        </w:rPr>
        <w:t xml:space="preserve">st</w:t>
      </w:r>
      <w:r>
        <w:rPr>
          <w:rFonts w:ascii="Times New Roman" w:hAnsi="Times New Roman" w:cs="Times New Roman" w:eastAsia="Times New Roman"/>
          <w:b/>
          <w:color w:val="auto"/>
          <w:spacing w:val="0"/>
          <w:position w:val="0"/>
          <w:sz w:val="28"/>
          <w:shd w:fill="auto" w:val="clear"/>
        </w:rPr>
        <w:t xml:space="preserve"> Semester</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CHITKARA UNIVERSITY</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CHANDIGARH-PATIALA NATIONAL HIGHWAY, RAJPURA, DISTT.</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PATIALA, PUNJAB, INDIA</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CONTENTS</w:t>
      </w:r>
    </w:p>
    <w:p>
      <w:pPr>
        <w:numPr>
          <w:ilvl w:val="0"/>
          <w:numId w:val="5"/>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Declaration</w:t>
      </w:r>
    </w:p>
    <w:p>
      <w:pPr>
        <w:numPr>
          <w:ilvl w:val="0"/>
          <w:numId w:val="5"/>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Acknowledgement</w:t>
      </w:r>
    </w:p>
    <w:p>
      <w:pPr>
        <w:numPr>
          <w:ilvl w:val="0"/>
          <w:numId w:val="5"/>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Guidelines and Principles</w:t>
      </w:r>
    </w:p>
    <w:p>
      <w:pPr>
        <w:numPr>
          <w:ilvl w:val="0"/>
          <w:numId w:val="5"/>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About Project</w:t>
      </w:r>
    </w:p>
    <w:p>
      <w:pPr>
        <w:numPr>
          <w:ilvl w:val="0"/>
          <w:numId w:val="5"/>
        </w:numPr>
        <w:spacing w:before="0" w:after="160" w:line="259"/>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Introduction</w:t>
      </w:r>
    </w:p>
    <w:p>
      <w:pPr>
        <w:numPr>
          <w:ilvl w:val="0"/>
          <w:numId w:val="5"/>
        </w:numPr>
        <w:spacing w:before="0" w:after="160" w:line="259"/>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Problem statement</w:t>
      </w:r>
    </w:p>
    <w:p>
      <w:pPr>
        <w:numPr>
          <w:ilvl w:val="0"/>
          <w:numId w:val="5"/>
        </w:numPr>
        <w:spacing w:before="0" w:after="160" w:line="259"/>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Functions Used</w:t>
      </w:r>
    </w:p>
    <w:p>
      <w:pPr>
        <w:numPr>
          <w:ilvl w:val="0"/>
          <w:numId w:val="5"/>
        </w:numPr>
        <w:spacing w:before="0" w:after="160" w:line="259"/>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Description</w:t>
      </w:r>
    </w:p>
    <w:p>
      <w:pPr>
        <w:numPr>
          <w:ilvl w:val="0"/>
          <w:numId w:val="5"/>
        </w:numPr>
        <w:spacing w:before="0" w:after="160" w:line="259"/>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Backtracking</w:t>
      </w:r>
    </w:p>
    <w:p>
      <w:pPr>
        <w:numPr>
          <w:ilvl w:val="0"/>
          <w:numId w:val="5"/>
        </w:numPr>
        <w:spacing w:before="0" w:after="160" w:line="259"/>
        <w:ind w:right="0" w:left="144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Advantages</w:t>
      </w:r>
    </w:p>
    <w:p>
      <w:pPr>
        <w:numPr>
          <w:ilvl w:val="0"/>
          <w:numId w:val="5"/>
        </w:numPr>
        <w:spacing w:before="0" w:after="160" w:line="259"/>
        <w:ind w:right="0" w:left="720" w:hanging="36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Conclusion</w:t>
      </w:r>
    </w:p>
    <w:p>
      <w:pPr>
        <w:spacing w:before="0" w:after="160" w:line="259"/>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DECLARATION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hereby declare that the course submitted as part of Bachelor’s degree in CSE, at Chitkara University, Punjab, is an authentic record of our own work carried out under the supervision of Dr. Anupriya and Dr. Nabanita.</w:t>
      </w:r>
    </w:p>
    <w:p>
      <w:pPr>
        <w:spacing w:before="240" w:after="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240" w:after="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Signature(s):</w:t>
      </w:r>
    </w:p>
    <w:p>
      <w:pPr>
        <w:spacing w:before="240" w:after="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Name: Prachi Jain, Prachi Aneja</w:t>
      </w:r>
    </w:p>
    <w:p>
      <w:pPr>
        <w:spacing w:before="240" w:after="0" w:line="259"/>
        <w:ind w:right="0" w:left="0" w:firstLine="0"/>
        <w:jc w:val="both"/>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Roll number: 2210992054, 2210992053</w:t>
      </w:r>
    </w:p>
    <w:p>
      <w:pPr>
        <w:spacing w:before="240" w:after="0" w:line="259"/>
        <w:ind w:right="0" w:left="0" w:firstLine="0"/>
        <w:jc w:val="both"/>
        <w:rPr>
          <w:rFonts w:ascii="Times New Roman" w:hAnsi="Times New Roman" w:cs="Times New Roman" w:eastAsia="Times New Roman"/>
          <w:b/>
          <w:color w:val="auto"/>
          <w:spacing w:val="0"/>
          <w:position w:val="0"/>
          <w:sz w:val="28"/>
          <w:shd w:fill="auto" w:val="clear"/>
        </w:rPr>
      </w:pPr>
    </w:p>
    <w:p>
      <w:pPr>
        <w:spacing w:before="240" w:after="16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ACKNOWLEDGEMENT</w:t>
      </w:r>
    </w:p>
    <w:p>
      <w:pPr>
        <w:spacing w:before="24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have taken efforts in this project. However, it would not have been possible without the kind support and help of Dr. Anupriya and Dr. Nabanita. I would like to extend my sincere thanks to her.</w:t>
      </w:r>
    </w:p>
    <w:p>
      <w:pPr>
        <w:spacing w:before="24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am highly indebted to Dr. Anupriya and Dr. Nabanita for her guidance and constant supervision as well as for providing necessary information regarding the project and also for her support in completing the project</w:t>
      </w:r>
    </w:p>
    <w:p>
      <w:pPr>
        <w:spacing w:before="240" w:after="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 would like to express my gratitude towards my parents and members of CSE Department for her kind cooperation and encouragement which helped me in completion of this project</w:t>
      </w:r>
    </w:p>
    <w:p>
      <w:pPr>
        <w:spacing w:before="240" w:after="0" w:line="259"/>
        <w:ind w:right="0" w:left="0" w:firstLine="0"/>
        <w:jc w:val="both"/>
        <w:rPr>
          <w:rFonts w:ascii="Times New Roman" w:hAnsi="Times New Roman" w:cs="Times New Roman" w:eastAsia="Times New Roman"/>
          <w:color w:val="auto"/>
          <w:spacing w:val="0"/>
          <w:position w:val="0"/>
          <w:sz w:val="28"/>
          <w:shd w:fill="auto" w:val="clear"/>
        </w:rPr>
      </w:pPr>
    </w:p>
    <w:p>
      <w:pPr>
        <w:spacing w:before="240" w:after="0" w:line="36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ABOUT PROJECT</w:t>
      </w:r>
    </w:p>
    <w:p>
      <w:pPr>
        <w:spacing w:before="240" w:after="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INTRODUCTION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Basically, Sudoku is a logic-based, combinatorial number-placement puzzle which requires no calculation or arithmetic skills.</w:t>
      </w: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PROBLEM STATEMENT</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Every sudoku games begins with a number of squares already filled in and the difficulty of each game is largely a function of how many squares are filled in.</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Our job is to place a number into every empty box so that each row across, each column down, and each small 3x3 square within the large square (there are 9 such boxes) will contain each number from 1 to 9.</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Remember that no number may appear more than once in any row across, any column down, or within any small 3x3 square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CODE:</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Library used</w:t>
      </w:r>
      <w:r>
        <w:rPr>
          <w:rFonts w:ascii="Times New Roman" w:hAnsi="Times New Roman" w:cs="Times New Roman" w:eastAsia="Times New Roman"/>
          <w:i/>
          <w:color w:val="auto"/>
          <w:spacing w:val="0"/>
          <w:position w:val="0"/>
          <w:sz w:val="28"/>
          <w:shd w:fill="auto" w:val="clear"/>
        </w:rPr>
        <w:t xml:space="preserve">:</w:t>
      </w:r>
      <w:r>
        <w:rPr>
          <w:rFonts w:ascii="Times New Roman" w:hAnsi="Times New Roman" w:cs="Times New Roman" w:eastAsia="Times New Roman"/>
          <w:color w:val="auto"/>
          <w:spacing w:val="0"/>
          <w:position w:val="0"/>
          <w:sz w:val="28"/>
          <w:u w:val="single"/>
          <w:shd w:fill="auto" w:val="clear"/>
        </w:rPr>
        <w:t xml:space="preserve"> </w:t>
      </w:r>
      <w:r>
        <w:rPr>
          <w:rFonts w:ascii="Times New Roman" w:hAnsi="Times New Roman" w:cs="Times New Roman" w:eastAsia="Times New Roman"/>
          <w:b/>
          <w:color w:val="auto"/>
          <w:spacing w:val="0"/>
          <w:position w:val="0"/>
          <w:sz w:val="28"/>
          <w:shd w:fill="auto" w:val="clear"/>
        </w:rPr>
        <w:t xml:space="preserve">Numpy:</w:t>
      </w:r>
      <w:r>
        <w:rPr>
          <w:rFonts w:ascii="Times New Roman" w:hAnsi="Times New Roman" w:cs="Times New Roman" w:eastAsia="Times New Roman"/>
          <w:color w:val="auto"/>
          <w:spacing w:val="0"/>
          <w:position w:val="0"/>
          <w:sz w:val="28"/>
          <w:shd w:fill="auto" w:val="clear"/>
        </w:rPr>
        <w:t xml:space="preserve"> The project starts with reading the sudoku input as a matrix with the help of numpy which is a python library for working with arrays</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We initialize an array which would be the problem puzzle and will print this array as a 9x9 matrix</w:t>
      </w:r>
    </w:p>
    <w:p>
      <w:pPr>
        <w:spacing w:before="0" w:after="160" w:line="259"/>
        <w:ind w:right="0" w:left="0" w:firstLine="0"/>
        <w:jc w:val="both"/>
        <w:rPr>
          <w:rFonts w:ascii="Times New Roman" w:hAnsi="Times New Roman" w:cs="Times New Roman" w:eastAsia="Times New Roman"/>
          <w:b/>
          <w:i/>
          <w:color w:val="auto"/>
          <w:spacing w:val="0"/>
          <w:position w:val="0"/>
          <w:sz w:val="28"/>
          <w:shd w:fill="auto" w:val="clear"/>
        </w:rPr>
      </w:pPr>
      <w:r>
        <w:rPr>
          <w:rFonts w:ascii="Times New Roman" w:hAnsi="Times New Roman" w:cs="Times New Roman" w:eastAsia="Times New Roman"/>
          <w:b/>
          <w:i/>
          <w:color w:val="auto"/>
          <w:spacing w:val="0"/>
          <w:position w:val="0"/>
          <w:sz w:val="28"/>
          <w:shd w:fill="auto" w:val="clear"/>
        </w:rPr>
        <w:t xml:space="preserve">Two Functions are used ie. Possible and Solve</w:t>
      </w:r>
    </w:p>
    <w:p>
      <w:pPr>
        <w:spacing w:before="0" w:after="160" w:line="259"/>
        <w:ind w:right="0" w:left="720" w:firstLine="0"/>
        <w:jc w:val="both"/>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We define the function </w:t>
      </w:r>
      <w:r>
        <w:rPr>
          <w:rFonts w:ascii="Times New Roman" w:hAnsi="Times New Roman" w:cs="Times New Roman" w:eastAsia="Times New Roman"/>
          <w:b/>
          <w:color w:val="auto"/>
          <w:spacing w:val="0"/>
          <w:position w:val="0"/>
          <w:sz w:val="27"/>
          <w:shd w:fill="auto" w:val="clear"/>
        </w:rPr>
        <w:t xml:space="preserve">“possible” </w:t>
      </w:r>
      <w:r>
        <w:rPr>
          <w:rFonts w:ascii="Times New Roman" w:hAnsi="Times New Roman" w:cs="Times New Roman" w:eastAsia="Times New Roman"/>
          <w:color w:val="auto"/>
          <w:spacing w:val="0"/>
          <w:position w:val="0"/>
          <w:sz w:val="27"/>
          <w:shd w:fill="auto" w:val="clear"/>
        </w:rPr>
        <w:t xml:space="preserve">in which we check if the number we want to insert in cell is appearing in the row across, or column down or in the small 3x3 box.</w:t>
      </w:r>
    </w:p>
    <w:p>
      <w:pPr>
        <w:spacing w:before="0" w:after="160" w:line="259"/>
        <w:ind w:right="0" w:left="720" w:firstLine="0"/>
        <w:jc w:val="both"/>
        <w:rPr>
          <w:rFonts w:ascii="Times New Roman" w:hAnsi="Times New Roman" w:cs="Times New Roman" w:eastAsia="Times New Roman"/>
          <w:color w:val="auto"/>
          <w:spacing w:val="0"/>
          <w:position w:val="0"/>
          <w:sz w:val="27"/>
          <w:shd w:fill="auto" w:val="clear"/>
        </w:rPr>
      </w:pPr>
      <w:r>
        <w:rPr>
          <w:rFonts w:ascii="Times New Roman" w:hAnsi="Times New Roman" w:cs="Times New Roman" w:eastAsia="Times New Roman"/>
          <w:color w:val="auto"/>
          <w:spacing w:val="0"/>
          <w:position w:val="0"/>
          <w:sz w:val="27"/>
          <w:shd w:fill="auto" w:val="clear"/>
        </w:rPr>
        <w:t xml:space="preserve">If the number is appearing, it means it can’t be the valid answer to that particular cell</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Defining the function </w:t>
      </w:r>
      <w:r>
        <w:rPr>
          <w:rFonts w:ascii="Times New Roman" w:hAnsi="Times New Roman" w:cs="Times New Roman" w:eastAsia="Times New Roman"/>
          <w:b/>
          <w:color w:val="auto"/>
          <w:spacing w:val="0"/>
          <w:position w:val="0"/>
          <w:sz w:val="28"/>
          <w:shd w:fill="auto" w:val="clear"/>
        </w:rPr>
        <w:t xml:space="preserve">“solve”</w:t>
      </w:r>
      <w:r>
        <w:rPr>
          <w:rFonts w:ascii="Times New Roman" w:hAnsi="Times New Roman" w:cs="Times New Roman" w:eastAsia="Times New Roman"/>
          <w:color w:val="auto"/>
          <w:spacing w:val="0"/>
          <w:position w:val="0"/>
          <w:sz w:val="28"/>
          <w:shd w:fill="auto" w:val="clear"/>
        </w:rPr>
        <w:t xml:space="preserve"> which will help in the </w:t>
      </w:r>
      <w:r>
        <w:rPr>
          <w:rFonts w:ascii="Times New Roman" w:hAnsi="Times New Roman" w:cs="Times New Roman" w:eastAsia="Times New Roman"/>
          <w:b/>
          <w:color w:val="auto"/>
          <w:spacing w:val="0"/>
          <w:position w:val="0"/>
          <w:sz w:val="28"/>
          <w:shd w:fill="auto" w:val="clear"/>
        </w:rPr>
        <w:t xml:space="preserve">backtracking process </w:t>
      </w:r>
      <w:r>
        <w:rPr>
          <w:rFonts w:ascii="Times New Roman" w:hAnsi="Times New Roman" w:cs="Times New Roman" w:eastAsia="Times New Roman"/>
          <w:color w:val="auto"/>
          <w:spacing w:val="0"/>
          <w:position w:val="0"/>
          <w:sz w:val="28"/>
          <w:shd w:fill="auto" w:val="clear"/>
        </w:rPr>
        <w:t xml:space="preserve">by looping through rows, columns and numbers and in case the number is a valid answer to the cell it will assign the value to the cell, and if it doesn’t lead to the solution then we come back and try next number in the cell</w: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both"/>
        <w:rPr>
          <w:rFonts w:ascii="Calibri" w:hAnsi="Calibri" w:cs="Calibri" w:eastAsia="Calibri"/>
          <w:color w:val="auto"/>
          <w:spacing w:val="0"/>
          <w:position w:val="0"/>
          <w:sz w:val="22"/>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r>
        <w:object w:dxaOrig="10401" w:dyaOrig="8121">
          <v:rect xmlns:o="urn:schemas-microsoft-com:office:office" xmlns:v="urn:schemas-microsoft-com:vml" id="rectole0000000001" style="width:520.050000pt;height:406.0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r>
        <w:object w:dxaOrig="10401" w:dyaOrig="5011">
          <v:rect xmlns:o="urn:schemas-microsoft-com:office:office" xmlns:v="urn:schemas-microsoft-com:vml" id="rectole0000000002" style="width:520.050000pt;height:250.55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color w:val="auto"/>
          <w:spacing w:val="0"/>
          <w:position w:val="0"/>
          <w:sz w:val="29"/>
          <w:shd w:fill="auto" w:val="clear"/>
        </w:rPr>
        <w:t xml:space="preserve">BACKTRACKING</w:t>
      </w:r>
    </w:p>
    <w:p>
      <w:pPr>
        <w:spacing w:before="0" w:after="160" w:line="259"/>
        <w:ind w:right="0" w:left="0" w:firstLine="0"/>
        <w:jc w:val="left"/>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color w:val="auto"/>
          <w:spacing w:val="0"/>
          <w:position w:val="0"/>
          <w:sz w:val="29"/>
          <w:shd w:fill="auto" w:val="clear"/>
        </w:rPr>
        <w:t xml:space="preserve">Backtracking is a technique to solve problems where multiple choices are there and we don’t know the correct choice and hence we solve the problem with trial and error that is trying each option until the goal is achieved </w:t>
      </w:r>
    </w:p>
    <w:p>
      <w:pPr>
        <w:spacing w:before="0" w:after="160" w:line="259"/>
        <w:ind w:right="0" w:left="0" w:firstLine="0"/>
        <w:jc w:val="left"/>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color w:val="auto"/>
          <w:spacing w:val="0"/>
          <w:position w:val="0"/>
          <w:sz w:val="29"/>
          <w:shd w:fill="auto" w:val="clear"/>
        </w:rPr>
        <w:t xml:space="preserve">We basically check that the same number is not present in current row, current column and current 3x3 subgrid. After checking for safety we assign the number , and recursively check whether this assignment leads to a solution or not. If the assignment doesn’t lead to a solution, then we try next number for current empty cell. And if none number(1 to 9) lead to solution, we return false</w:t>
      </w:r>
    </w:p>
    <w:p>
      <w:pPr>
        <w:spacing w:before="0" w:after="160" w:line="259"/>
        <w:ind w:right="0" w:left="0" w:firstLine="0"/>
        <w:jc w:val="both"/>
        <w:rPr>
          <w:rFonts w:ascii="Times New Roman" w:hAnsi="Times New Roman" w:cs="Times New Roman" w:eastAsia="Times New Roman"/>
          <w:color w:val="auto"/>
          <w:spacing w:val="0"/>
          <w:position w:val="0"/>
          <w:sz w:val="29"/>
          <w:shd w:fill="auto" w:val="clear"/>
        </w:rPr>
      </w:pPr>
    </w:p>
    <w:p>
      <w:pPr>
        <w:spacing w:before="0" w:after="160" w:line="259"/>
        <w:ind w:right="0" w:left="-720" w:firstLine="0"/>
        <w:jc w:val="left"/>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color w:val="auto"/>
          <w:spacing w:val="0"/>
          <w:position w:val="0"/>
          <w:sz w:val="29"/>
          <w:shd w:fill="auto" w:val="clear"/>
        </w:rPr>
        <w:t xml:space="preserve">          ADVANTAGES</w:t>
      </w:r>
    </w:p>
    <w:p>
      <w:pPr>
        <w:numPr>
          <w:ilvl w:val="0"/>
          <w:numId w:val="22"/>
        </w:numPr>
        <w:tabs>
          <w:tab w:val="left" w:pos="720" w:leader="none"/>
          <w:tab w:val="left" w:pos="0" w:leader="none"/>
        </w:tabs>
        <w:spacing w:before="0" w:after="160" w:line="259"/>
        <w:ind w:right="0" w:left="0" w:hanging="360"/>
        <w:jc w:val="left"/>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color w:val="auto"/>
          <w:spacing w:val="0"/>
          <w:position w:val="0"/>
          <w:sz w:val="29"/>
          <w:shd w:fill="auto" w:val="clear"/>
        </w:rPr>
        <w:t xml:space="preserve">Sudoku improves logical thinking.</w:t>
      </w:r>
    </w:p>
    <w:p>
      <w:pPr>
        <w:numPr>
          <w:ilvl w:val="0"/>
          <w:numId w:val="22"/>
        </w:numPr>
        <w:tabs>
          <w:tab w:val="left" w:pos="720" w:leader="none"/>
          <w:tab w:val="left" w:pos="0" w:leader="none"/>
        </w:tabs>
        <w:spacing w:before="0" w:after="160" w:line="259"/>
        <w:ind w:right="0" w:left="0" w:hanging="360"/>
        <w:jc w:val="left"/>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color w:val="auto"/>
          <w:spacing w:val="0"/>
          <w:position w:val="0"/>
          <w:sz w:val="29"/>
          <w:shd w:fill="auto" w:val="clear"/>
        </w:rPr>
        <w:t xml:space="preserve">It helps to improve concentration.</w:t>
      </w:r>
    </w:p>
    <w:p>
      <w:pPr>
        <w:numPr>
          <w:ilvl w:val="0"/>
          <w:numId w:val="22"/>
        </w:numPr>
        <w:tabs>
          <w:tab w:val="left" w:pos="720" w:leader="none"/>
          <w:tab w:val="left" w:pos="0" w:leader="none"/>
        </w:tabs>
        <w:spacing w:before="0" w:after="160" w:line="259"/>
        <w:ind w:right="0" w:left="0" w:hanging="360"/>
        <w:jc w:val="left"/>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color w:val="auto"/>
          <w:spacing w:val="0"/>
          <w:position w:val="0"/>
          <w:sz w:val="29"/>
          <w:shd w:fill="auto" w:val="clear"/>
        </w:rPr>
        <w:t xml:space="preserve">It enhances memory</w:t>
      </w:r>
    </w:p>
    <w:p>
      <w:pPr>
        <w:numPr>
          <w:ilvl w:val="0"/>
          <w:numId w:val="22"/>
        </w:numPr>
        <w:tabs>
          <w:tab w:val="left" w:pos="720" w:leader="none"/>
          <w:tab w:val="left" w:pos="0" w:leader="none"/>
        </w:tabs>
        <w:spacing w:before="0" w:after="160" w:line="259"/>
        <w:ind w:right="0" w:left="0" w:hanging="360"/>
        <w:jc w:val="left"/>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color w:val="auto"/>
          <w:spacing w:val="0"/>
          <w:position w:val="0"/>
          <w:sz w:val="29"/>
          <w:shd w:fill="auto" w:val="clear"/>
        </w:rPr>
        <w:t xml:space="preserve">The sudoku solver makes you understand the concept and logic behind the game and provides you with the solution in no time.</w:t>
      </w:r>
    </w:p>
    <w:p>
      <w:pPr>
        <w:spacing w:before="0" w:after="160" w:line="259"/>
        <w:ind w:right="0" w:left="0" w:firstLine="0"/>
        <w:jc w:val="left"/>
        <w:rPr>
          <w:rFonts w:ascii="Times New Roman" w:hAnsi="Times New Roman" w:cs="Times New Roman" w:eastAsia="Times New Roman"/>
          <w:color w:val="auto"/>
          <w:spacing w:val="0"/>
          <w:position w:val="0"/>
          <w:sz w:val="29"/>
          <w:shd w:fill="auto" w:val="clear"/>
        </w:rPr>
      </w:pPr>
    </w:p>
    <w:p>
      <w:pPr>
        <w:spacing w:before="0" w:after="160" w:line="259"/>
        <w:ind w:right="0" w:left="0" w:firstLine="0"/>
        <w:jc w:val="center"/>
        <w:rPr>
          <w:rFonts w:ascii="Times New Roman" w:hAnsi="Times New Roman" w:cs="Times New Roman" w:eastAsia="Times New Roman"/>
          <w:b/>
          <w:color w:val="auto"/>
          <w:spacing w:val="0"/>
          <w:position w:val="0"/>
          <w:sz w:val="29"/>
          <w:shd w:fill="auto" w:val="clear"/>
        </w:rPr>
      </w:pPr>
      <w:r>
        <w:rPr>
          <w:rFonts w:ascii="Times New Roman" w:hAnsi="Times New Roman" w:cs="Times New Roman" w:eastAsia="Times New Roman"/>
          <w:b/>
          <w:color w:val="auto"/>
          <w:spacing w:val="0"/>
          <w:position w:val="0"/>
          <w:sz w:val="29"/>
          <w:shd w:fill="auto" w:val="clear"/>
        </w:rPr>
        <w:t xml:space="preserve">CONCLUSION</w:t>
      </w:r>
    </w:p>
    <w:p>
      <w:pPr>
        <w:spacing w:before="0" w:after="160" w:line="259"/>
        <w:ind w:right="0" w:left="0" w:firstLine="0"/>
        <w:jc w:val="both"/>
        <w:rPr>
          <w:rFonts w:ascii="Times New Roman" w:hAnsi="Times New Roman" w:cs="Times New Roman" w:eastAsia="Times New Roman"/>
          <w:color w:val="auto"/>
          <w:spacing w:val="0"/>
          <w:position w:val="0"/>
          <w:sz w:val="29"/>
          <w:shd w:fill="auto" w:val="clear"/>
        </w:rPr>
      </w:pPr>
      <w:r>
        <w:rPr>
          <w:rFonts w:ascii="Times New Roman" w:hAnsi="Times New Roman" w:cs="Times New Roman" w:eastAsia="Times New Roman"/>
          <w:color w:val="auto"/>
          <w:spacing w:val="0"/>
          <w:position w:val="0"/>
          <w:sz w:val="29"/>
          <w:shd w:fill="auto" w:val="clear"/>
        </w:rPr>
        <w:t xml:space="preserve">Although the sudoku problem is a difficult constraint satisfaction problem, it is not completely invulnerable to search methods. Puzzles of size three as given can be solved very quickly and consistently by the backtracking search method.</w:t>
      </w: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72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360"/>
        <w:ind w:right="0" w:left="0" w:firstLine="0"/>
        <w:jc w:val="both"/>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both"/>
        <w:rPr>
          <w:rFonts w:ascii="Calibri" w:hAnsi="Calibri" w:cs="Calibri" w:eastAsia="Calibri"/>
          <w:b/>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5">
    <w:abstractNumId w:val="6"/>
  </w:num>
  <w:num w:numId="2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