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7C40" w14:textId="11841A34" w:rsidR="002F28AE" w:rsidRDefault="00000000">
      <w:pPr>
        <w:pStyle w:val="BodyText"/>
        <w:spacing w:before="71"/>
        <w:ind w:left="1991" w:right="232" w:hanging="1858"/>
      </w:pPr>
      <w:r>
        <w:rPr>
          <w:spacing w:val="-6"/>
        </w:rPr>
        <w:t>MINUTES</w:t>
      </w:r>
      <w:r>
        <w:rPr>
          <w:spacing w:val="-27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L</w:t>
      </w:r>
      <w:r w:rsidR="00A4726C">
        <w:rPr>
          <w:spacing w:val="-6"/>
        </w:rPr>
        <w:t>IRAFLASH</w:t>
      </w:r>
      <w:r>
        <w:rPr>
          <w:spacing w:val="-33"/>
        </w:rPr>
        <w:t xml:space="preserve"> </w:t>
      </w:r>
      <w:r>
        <w:rPr>
          <w:spacing w:val="-6"/>
        </w:rPr>
        <w:t xml:space="preserve">(PTY) LTD </w:t>
      </w:r>
      <w:r>
        <w:t>BOARD</w:t>
      </w:r>
      <w:r>
        <w:rPr>
          <w:spacing w:val="-4"/>
        </w:rPr>
        <w:t xml:space="preserve"> </w:t>
      </w:r>
      <w:r>
        <w:t>MEETING</w:t>
      </w:r>
      <w:r>
        <w:rPr>
          <w:spacing w:val="-8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 w:rsidR="00A4726C">
        <w:t>21</w:t>
      </w:r>
      <w:r>
        <w:rPr>
          <w:spacing w:val="-4"/>
        </w:rPr>
        <w:t xml:space="preserve"> </w:t>
      </w:r>
      <w:r>
        <w:t>OCTOBER</w:t>
      </w:r>
      <w:r>
        <w:rPr>
          <w:spacing w:val="-4"/>
        </w:rPr>
        <w:t xml:space="preserve"> </w:t>
      </w:r>
      <w:r>
        <w:t>2025.</w:t>
      </w:r>
    </w:p>
    <w:p w14:paraId="63547B24" w14:textId="77777777" w:rsidR="002F28AE" w:rsidRDefault="002F28AE">
      <w:pPr>
        <w:spacing w:before="201" w:after="1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1606"/>
        <w:gridCol w:w="2314"/>
        <w:gridCol w:w="2084"/>
        <w:gridCol w:w="1589"/>
        <w:gridCol w:w="1170"/>
      </w:tblGrid>
      <w:tr w:rsidR="002F28AE" w14:paraId="2D60F94B" w14:textId="77777777" w:rsidTr="00806E48">
        <w:trPr>
          <w:trHeight w:val="525"/>
        </w:trPr>
        <w:tc>
          <w:tcPr>
            <w:tcW w:w="1181" w:type="dxa"/>
          </w:tcPr>
          <w:p w14:paraId="3B04F064" w14:textId="77777777" w:rsidR="002F28AE" w:rsidRDefault="00000000">
            <w:pPr>
              <w:pStyle w:val="TableParagraph"/>
              <w:spacing w:before="0" w:line="254" w:lineRule="exact"/>
              <w:ind w:left="144" w:right="77"/>
              <w:rPr>
                <w:b/>
              </w:rPr>
            </w:pPr>
            <w:r>
              <w:rPr>
                <w:b/>
                <w:spacing w:val="-4"/>
              </w:rPr>
              <w:t xml:space="preserve">Old </w:t>
            </w:r>
            <w:r>
              <w:rPr>
                <w:b/>
                <w:spacing w:val="-8"/>
              </w:rPr>
              <w:t>Actions</w:t>
            </w:r>
          </w:p>
        </w:tc>
        <w:tc>
          <w:tcPr>
            <w:tcW w:w="1606" w:type="dxa"/>
          </w:tcPr>
          <w:p w14:paraId="4786FDC6" w14:textId="77777777" w:rsidR="002F28AE" w:rsidRDefault="00000000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2"/>
              </w:rPr>
              <w:t>New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Action</w:t>
            </w:r>
          </w:p>
        </w:tc>
        <w:tc>
          <w:tcPr>
            <w:tcW w:w="2314" w:type="dxa"/>
          </w:tcPr>
          <w:p w14:paraId="20C27FC8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2084" w:type="dxa"/>
          </w:tcPr>
          <w:p w14:paraId="60ACCFE1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589" w:type="dxa"/>
          </w:tcPr>
          <w:p w14:paraId="60AFDB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170" w:type="dxa"/>
          </w:tcPr>
          <w:p w14:paraId="558D6B7A" w14:textId="77777777" w:rsidR="002F28AE" w:rsidRDefault="002F28AE">
            <w:pPr>
              <w:pStyle w:val="TableParagraph"/>
              <w:spacing w:before="0"/>
            </w:pPr>
          </w:p>
        </w:tc>
      </w:tr>
      <w:tr w:rsidR="002F28AE" w14:paraId="5E52FFD7" w14:textId="77777777" w:rsidTr="00806E48">
        <w:trPr>
          <w:trHeight w:val="774"/>
        </w:trPr>
        <w:tc>
          <w:tcPr>
            <w:tcW w:w="1181" w:type="dxa"/>
          </w:tcPr>
          <w:p w14:paraId="7C488124" w14:textId="77777777" w:rsidR="002F28AE" w:rsidRDefault="00000000">
            <w:pPr>
              <w:pStyle w:val="TableParagraph"/>
              <w:ind w:left="144" w:right="77"/>
              <w:rPr>
                <w:b/>
              </w:rPr>
            </w:pPr>
            <w:r>
              <w:rPr>
                <w:b/>
                <w:spacing w:val="-2"/>
              </w:rPr>
              <w:t xml:space="preserve">ACTION </w:t>
            </w:r>
            <w:r>
              <w:rPr>
                <w:b/>
                <w:spacing w:val="-8"/>
              </w:rPr>
              <w:t>NUMBER</w:t>
            </w:r>
          </w:p>
        </w:tc>
        <w:tc>
          <w:tcPr>
            <w:tcW w:w="1606" w:type="dxa"/>
          </w:tcPr>
          <w:p w14:paraId="048F4C8D" w14:textId="77777777" w:rsidR="002F28AE" w:rsidRDefault="00000000">
            <w:pPr>
              <w:pStyle w:val="TableParagraph"/>
              <w:spacing w:line="237" w:lineRule="auto"/>
              <w:ind w:left="139"/>
              <w:rPr>
                <w:b/>
              </w:rPr>
            </w:pPr>
            <w:r>
              <w:rPr>
                <w:b/>
                <w:spacing w:val="-8"/>
              </w:rPr>
              <w:t xml:space="preserve">PARAGRAPH </w:t>
            </w:r>
            <w:r>
              <w:rPr>
                <w:b/>
              </w:rPr>
              <w:t xml:space="preserve">OF THE </w:t>
            </w:r>
            <w:r>
              <w:rPr>
                <w:b/>
                <w:spacing w:val="-2"/>
              </w:rPr>
              <w:t>MINUTES</w:t>
            </w:r>
          </w:p>
        </w:tc>
        <w:tc>
          <w:tcPr>
            <w:tcW w:w="2314" w:type="dxa"/>
          </w:tcPr>
          <w:p w14:paraId="0878641D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</w:rPr>
              <w:t>ACTION</w:t>
            </w:r>
          </w:p>
        </w:tc>
        <w:tc>
          <w:tcPr>
            <w:tcW w:w="2084" w:type="dxa"/>
          </w:tcPr>
          <w:p w14:paraId="0DA56A6E" w14:textId="77777777" w:rsidR="002F28AE" w:rsidRDefault="00000000">
            <w:pPr>
              <w:pStyle w:val="TableParagraph"/>
              <w:ind w:left="144"/>
              <w:rPr>
                <w:b/>
              </w:rPr>
            </w:pPr>
            <w:r>
              <w:rPr>
                <w:b/>
                <w:spacing w:val="-2"/>
              </w:rPr>
              <w:t>ATTENDENCE</w:t>
            </w:r>
          </w:p>
        </w:tc>
        <w:tc>
          <w:tcPr>
            <w:tcW w:w="1589" w:type="dxa"/>
          </w:tcPr>
          <w:p w14:paraId="1DF0B2CA" w14:textId="77777777" w:rsidR="002F28AE" w:rsidRDefault="00000000">
            <w:pPr>
              <w:pStyle w:val="TableParagraph"/>
              <w:ind w:left="151"/>
              <w:rPr>
                <w:b/>
              </w:rPr>
            </w:pPr>
            <w:r>
              <w:rPr>
                <w:b/>
                <w:spacing w:val="-8"/>
              </w:rPr>
              <w:t xml:space="preserve">RESPONSIBLE </w:t>
            </w:r>
            <w:r>
              <w:rPr>
                <w:b/>
                <w:spacing w:val="-2"/>
              </w:rPr>
              <w:t>PERSON</w:t>
            </w:r>
          </w:p>
        </w:tc>
        <w:tc>
          <w:tcPr>
            <w:tcW w:w="1170" w:type="dxa"/>
          </w:tcPr>
          <w:p w14:paraId="3607A508" w14:textId="77777777" w:rsidR="002F28AE" w:rsidRDefault="00000000">
            <w:pPr>
              <w:pStyle w:val="TableParagraph"/>
              <w:ind w:left="160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2F28AE" w14:paraId="17F5AA42" w14:textId="77777777" w:rsidTr="00806E48">
        <w:trPr>
          <w:trHeight w:val="1790"/>
        </w:trPr>
        <w:tc>
          <w:tcPr>
            <w:tcW w:w="1181" w:type="dxa"/>
          </w:tcPr>
          <w:p w14:paraId="312DD670" w14:textId="77777777" w:rsidR="002F28AE" w:rsidRDefault="00000000">
            <w:pPr>
              <w:pStyle w:val="TableParagraph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6885FC7" w14:textId="77777777" w:rsidR="002F28AE" w:rsidRDefault="00000000">
            <w:pPr>
              <w:pStyle w:val="TableParagraph"/>
              <w:ind w:left="139"/>
            </w:pPr>
            <w:r>
              <w:rPr>
                <w:spacing w:val="-5"/>
              </w:rPr>
              <w:t>1.</w:t>
            </w:r>
          </w:p>
        </w:tc>
        <w:tc>
          <w:tcPr>
            <w:tcW w:w="2314" w:type="dxa"/>
          </w:tcPr>
          <w:p w14:paraId="78CF2E01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WELCOMING:</w:t>
            </w:r>
          </w:p>
          <w:p w14:paraId="3F24DEF7" w14:textId="77777777" w:rsidR="002F28AE" w:rsidRDefault="002F28AE">
            <w:pPr>
              <w:pStyle w:val="TableParagraph"/>
              <w:spacing w:before="10"/>
              <w:rPr>
                <w:b/>
              </w:rPr>
            </w:pPr>
          </w:p>
          <w:p w14:paraId="048A744A" w14:textId="62EE3494" w:rsidR="002F28AE" w:rsidRDefault="00000000">
            <w:pPr>
              <w:pStyle w:val="TableParagraph"/>
              <w:spacing w:before="1"/>
              <w:ind w:left="141"/>
            </w:pPr>
            <w:r>
              <w:t xml:space="preserve">Everybody was </w:t>
            </w:r>
            <w:r>
              <w:rPr>
                <w:spacing w:val="-4"/>
              </w:rPr>
              <w:t>welcomed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and</w:t>
            </w:r>
            <w:r w:rsidR="00E4661C">
              <w:rPr>
                <w:spacing w:val="-4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CEO </w:t>
            </w:r>
            <w:r>
              <w:t>chaired the meeting.</w:t>
            </w:r>
          </w:p>
        </w:tc>
        <w:tc>
          <w:tcPr>
            <w:tcW w:w="2084" w:type="dxa"/>
          </w:tcPr>
          <w:p w14:paraId="4E9BE418" w14:textId="6984FF6D" w:rsidR="002F28AE" w:rsidRDefault="00E4661C">
            <w:pPr>
              <w:pStyle w:val="TableParagraph"/>
              <w:ind w:left="19" w:right="411"/>
            </w:pPr>
            <w:r>
              <w:t>Luqman</w:t>
            </w:r>
            <w:r w:rsidR="00806E48">
              <w:t xml:space="preserve"> </w:t>
            </w:r>
            <w:proofErr w:type="spellStart"/>
            <w:r>
              <w:t>Kabenla</w:t>
            </w:r>
            <w:proofErr w:type="spellEnd"/>
            <w:r>
              <w:t xml:space="preserve"> Acquah</w:t>
            </w:r>
            <w:r w:rsidR="00000000">
              <w:t xml:space="preserve"> and </w:t>
            </w:r>
            <w:r w:rsidR="00000000">
              <w:rPr>
                <w:spacing w:val="-2"/>
              </w:rPr>
              <w:t>Mzamo</w:t>
            </w:r>
            <w:r w:rsidR="00000000">
              <w:rPr>
                <w:spacing w:val="-22"/>
              </w:rPr>
              <w:t xml:space="preserve"> </w:t>
            </w:r>
            <w:proofErr w:type="spellStart"/>
            <w:r w:rsidR="00000000">
              <w:rPr>
                <w:spacing w:val="-2"/>
              </w:rPr>
              <w:t>Myataza</w:t>
            </w:r>
            <w:proofErr w:type="spellEnd"/>
          </w:p>
        </w:tc>
        <w:tc>
          <w:tcPr>
            <w:tcW w:w="1589" w:type="dxa"/>
          </w:tcPr>
          <w:p w14:paraId="4D8A42D0" w14:textId="77777777" w:rsidR="002F28AE" w:rsidRDefault="00000000">
            <w:pPr>
              <w:pStyle w:val="TableParagraph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4C31F416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336DD79E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71A31B33" w14:textId="77777777" w:rsidTr="00806E48">
        <w:trPr>
          <w:trHeight w:val="2503"/>
        </w:trPr>
        <w:tc>
          <w:tcPr>
            <w:tcW w:w="1181" w:type="dxa"/>
          </w:tcPr>
          <w:p w14:paraId="469161FE" w14:textId="77777777" w:rsidR="002F28AE" w:rsidRDefault="00000000">
            <w:pPr>
              <w:pStyle w:val="TableParagraph"/>
              <w:spacing w:before="8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52693A12" w14:textId="77777777" w:rsidR="002F28AE" w:rsidRDefault="00000000">
            <w:pPr>
              <w:pStyle w:val="TableParagraph"/>
              <w:spacing w:before="8"/>
              <w:ind w:left="139"/>
            </w:pPr>
            <w:r>
              <w:rPr>
                <w:spacing w:val="-5"/>
              </w:rPr>
              <w:t>2.</w:t>
            </w:r>
          </w:p>
        </w:tc>
        <w:tc>
          <w:tcPr>
            <w:tcW w:w="2314" w:type="dxa"/>
          </w:tcPr>
          <w:p w14:paraId="29E5947D" w14:textId="77777777" w:rsidR="002F28AE" w:rsidRDefault="00000000">
            <w:pPr>
              <w:pStyle w:val="TableParagraph"/>
              <w:spacing w:before="8"/>
              <w:ind w:left="141" w:right="447"/>
              <w:rPr>
                <w:b/>
              </w:rPr>
            </w:pPr>
            <w:r>
              <w:rPr>
                <w:b/>
                <w:spacing w:val="-2"/>
                <w:u w:val="thick"/>
              </w:rPr>
              <w:t>CESSION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8"/>
                <w:u w:val="thick"/>
              </w:rPr>
              <w:t>ARRANGEMENT</w:t>
            </w:r>
          </w:p>
          <w:p w14:paraId="677E51FB" w14:textId="77777777" w:rsidR="002F28AE" w:rsidRDefault="002F28AE">
            <w:pPr>
              <w:pStyle w:val="TableParagraph"/>
              <w:rPr>
                <w:b/>
              </w:rPr>
            </w:pPr>
          </w:p>
          <w:p w14:paraId="741BEA77" w14:textId="77777777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 xml:space="preserve">Agreed to </w:t>
            </w:r>
            <w:proofErr w:type="gramStart"/>
            <w:r>
              <w:t>having</w:t>
            </w:r>
            <w:proofErr w:type="gramEnd"/>
            <w:r>
              <w:t xml:space="preserve"> a cession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proofErr w:type="gramStart"/>
            <w:r>
              <w:t>monies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done </w:t>
            </w:r>
            <w:r>
              <w:rPr>
                <w:spacing w:val="-2"/>
              </w:rPr>
              <w:t>on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apply </w:t>
            </w:r>
            <w:r>
              <w:t xml:space="preserve">a special condition on </w:t>
            </w:r>
            <w:r>
              <w:rPr>
                <w:spacing w:val="-2"/>
              </w:rPr>
              <w:t>resolutions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applicable </w:t>
            </w:r>
            <w:r>
              <w:t>for this project.</w:t>
            </w:r>
          </w:p>
        </w:tc>
        <w:tc>
          <w:tcPr>
            <w:tcW w:w="2084" w:type="dxa"/>
          </w:tcPr>
          <w:p w14:paraId="6DFEC0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589" w:type="dxa"/>
          </w:tcPr>
          <w:p w14:paraId="6134962E" w14:textId="77777777" w:rsidR="002F28AE" w:rsidRDefault="00000000">
            <w:pPr>
              <w:pStyle w:val="TableParagraph"/>
              <w:spacing w:before="8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3972513B" w14:textId="77777777" w:rsidR="002F28AE" w:rsidRDefault="00000000">
            <w:pPr>
              <w:pStyle w:val="TableParagraph"/>
              <w:spacing w:before="253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22FACC18" w14:textId="77777777" w:rsidTr="00806E48">
        <w:trPr>
          <w:trHeight w:val="2791"/>
        </w:trPr>
        <w:tc>
          <w:tcPr>
            <w:tcW w:w="1181" w:type="dxa"/>
          </w:tcPr>
          <w:p w14:paraId="19575A68" w14:textId="77777777" w:rsidR="002F28AE" w:rsidRDefault="00000000">
            <w:pPr>
              <w:pStyle w:val="TableParagraph"/>
              <w:spacing w:before="10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47340A64" w14:textId="77777777" w:rsidR="002F28AE" w:rsidRDefault="00000000">
            <w:pPr>
              <w:pStyle w:val="TableParagraph"/>
              <w:spacing w:before="10"/>
              <w:ind w:left="139"/>
            </w:pPr>
            <w:r>
              <w:rPr>
                <w:spacing w:val="-5"/>
              </w:rPr>
              <w:t>3.</w:t>
            </w:r>
          </w:p>
        </w:tc>
        <w:tc>
          <w:tcPr>
            <w:tcW w:w="2314" w:type="dxa"/>
          </w:tcPr>
          <w:p w14:paraId="327F8A87" w14:textId="77777777" w:rsidR="002F28AE" w:rsidRDefault="00000000">
            <w:pPr>
              <w:pStyle w:val="TableParagraph"/>
              <w:spacing w:before="10"/>
              <w:ind w:left="141"/>
              <w:rPr>
                <w:b/>
              </w:rPr>
            </w:pPr>
            <w:r>
              <w:rPr>
                <w:b/>
                <w:u w:val="thick"/>
              </w:rPr>
              <w:t>CHANGE OF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  <w:u w:val="thick"/>
              </w:rPr>
              <w:t>DIRECTORSHIP:</w:t>
            </w:r>
          </w:p>
          <w:p w14:paraId="61F21B9B" w14:textId="77777777" w:rsidR="002F28AE" w:rsidRDefault="002F28AE">
            <w:pPr>
              <w:pStyle w:val="TableParagraph"/>
              <w:spacing w:before="18"/>
              <w:rPr>
                <w:b/>
              </w:rPr>
            </w:pPr>
          </w:p>
          <w:p w14:paraId="2019FCDA" w14:textId="6631853E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>It was decided that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Mr</w:t>
            </w:r>
            <w:proofErr w:type="spellEnd"/>
            <w:r>
              <w:t xml:space="preserve"> </w:t>
            </w:r>
            <w:r>
              <w:rPr>
                <w:spacing w:val="-4"/>
              </w:rPr>
              <w:t>Mzamo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Myataza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will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be </w:t>
            </w:r>
            <w:r>
              <w:t xml:space="preserve">added as a director of </w:t>
            </w:r>
            <w:proofErr w:type="spellStart"/>
            <w:r w:rsidR="0082415E">
              <w:t>Liraflash</w:t>
            </w:r>
            <w:proofErr w:type="spellEnd"/>
            <w:r>
              <w:t xml:space="preserve"> until all monies owed to Mila Azania are settled.</w:t>
            </w:r>
          </w:p>
        </w:tc>
        <w:tc>
          <w:tcPr>
            <w:tcW w:w="2084" w:type="dxa"/>
          </w:tcPr>
          <w:p w14:paraId="2005EE1F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589" w:type="dxa"/>
          </w:tcPr>
          <w:p w14:paraId="1E8CD436" w14:textId="77777777" w:rsidR="002F28AE" w:rsidRDefault="00000000">
            <w:pPr>
              <w:pStyle w:val="TableParagraph"/>
              <w:spacing w:before="10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BB5D0E5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291B9A4A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5591B7A4" w14:textId="77777777" w:rsidTr="00806E48">
        <w:trPr>
          <w:trHeight w:val="1557"/>
        </w:trPr>
        <w:tc>
          <w:tcPr>
            <w:tcW w:w="1181" w:type="dxa"/>
          </w:tcPr>
          <w:p w14:paraId="0A748BF0" w14:textId="77777777" w:rsidR="002F28AE" w:rsidRDefault="00000000">
            <w:pPr>
              <w:pStyle w:val="TableParagraph"/>
              <w:spacing w:before="5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4293A26" w14:textId="77777777" w:rsidR="002F28AE" w:rsidRDefault="00000000">
            <w:pPr>
              <w:pStyle w:val="TableParagraph"/>
              <w:spacing w:before="5"/>
              <w:ind w:left="139"/>
            </w:pPr>
            <w:r>
              <w:rPr>
                <w:spacing w:val="-5"/>
              </w:rPr>
              <w:t>4.</w:t>
            </w:r>
          </w:p>
        </w:tc>
        <w:tc>
          <w:tcPr>
            <w:tcW w:w="2314" w:type="dxa"/>
          </w:tcPr>
          <w:p w14:paraId="2CA893FB" w14:textId="77777777" w:rsidR="002F28AE" w:rsidRDefault="00000000">
            <w:pPr>
              <w:pStyle w:val="TableParagraph"/>
              <w:spacing w:before="5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CLOSING:</w:t>
            </w:r>
          </w:p>
          <w:p w14:paraId="5A41C54C" w14:textId="77777777" w:rsidR="002F28AE" w:rsidRDefault="002F28AE">
            <w:pPr>
              <w:pStyle w:val="TableParagraph"/>
              <w:rPr>
                <w:b/>
              </w:rPr>
            </w:pPr>
          </w:p>
          <w:p w14:paraId="283AC888" w14:textId="11DCBB75" w:rsidR="002F28AE" w:rsidRDefault="00000000">
            <w:pPr>
              <w:pStyle w:val="TableParagraph"/>
              <w:spacing w:before="0"/>
              <w:ind w:left="141" w:right="172"/>
              <w:jc w:val="both"/>
            </w:pPr>
            <w:r>
              <w:t xml:space="preserve">The next meeting will be held on the </w:t>
            </w:r>
            <w:r w:rsidR="004B62B4">
              <w:t>21</w:t>
            </w:r>
            <w:r>
              <w:t xml:space="preserve"> November 202</w:t>
            </w:r>
            <w:r w:rsidR="004B62B4">
              <w:t>6</w:t>
            </w:r>
            <w:r>
              <w:t>.</w:t>
            </w:r>
          </w:p>
        </w:tc>
        <w:tc>
          <w:tcPr>
            <w:tcW w:w="2084" w:type="dxa"/>
          </w:tcPr>
          <w:p w14:paraId="722BCDA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589" w:type="dxa"/>
          </w:tcPr>
          <w:p w14:paraId="157DDECF" w14:textId="77777777" w:rsidR="002F28AE" w:rsidRDefault="00000000">
            <w:pPr>
              <w:pStyle w:val="TableParagraph"/>
              <w:spacing w:before="5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8D95BFB" w14:textId="77777777" w:rsidR="002F28AE" w:rsidRDefault="002F28AE">
            <w:pPr>
              <w:pStyle w:val="TableParagraph"/>
              <w:spacing w:before="21"/>
              <w:rPr>
                <w:b/>
              </w:rPr>
            </w:pPr>
          </w:p>
          <w:p w14:paraId="65AA692C" w14:textId="77777777" w:rsidR="002F28AE" w:rsidRDefault="00000000">
            <w:pPr>
              <w:pStyle w:val="TableParagraph"/>
              <w:spacing w:before="0"/>
              <w:ind w:left="165"/>
            </w:pPr>
            <w:r>
              <w:rPr>
                <w:spacing w:val="-2"/>
              </w:rPr>
              <w:t>Completed</w:t>
            </w:r>
          </w:p>
        </w:tc>
      </w:tr>
    </w:tbl>
    <w:p w14:paraId="523EF5AE" w14:textId="77777777" w:rsidR="002F28AE" w:rsidRDefault="002F28AE">
      <w:pPr>
        <w:rPr>
          <w:b/>
        </w:rPr>
      </w:pPr>
    </w:p>
    <w:p w14:paraId="5463EBA7" w14:textId="77777777" w:rsidR="002F28AE" w:rsidRDefault="002F28AE">
      <w:pPr>
        <w:rPr>
          <w:b/>
        </w:rPr>
      </w:pPr>
    </w:p>
    <w:p w14:paraId="18543E89" w14:textId="77777777" w:rsidR="002F28AE" w:rsidRDefault="002F28AE">
      <w:pPr>
        <w:rPr>
          <w:b/>
        </w:rPr>
      </w:pPr>
    </w:p>
    <w:p w14:paraId="72EFD194" w14:textId="77777777" w:rsidR="002F28AE" w:rsidRDefault="002F28AE">
      <w:pPr>
        <w:rPr>
          <w:b/>
        </w:rPr>
      </w:pPr>
    </w:p>
    <w:p w14:paraId="7548035D" w14:textId="77777777" w:rsidR="002F28AE" w:rsidRDefault="002F28AE">
      <w:pPr>
        <w:spacing w:before="99"/>
        <w:rPr>
          <w:b/>
        </w:rPr>
      </w:pPr>
    </w:p>
    <w:p w14:paraId="66B5F680" w14:textId="77777777" w:rsidR="002F28AE" w:rsidRDefault="00000000">
      <w:pPr>
        <w:tabs>
          <w:tab w:val="left" w:pos="5494"/>
        </w:tabs>
        <w:ind w:left="434"/>
      </w:pPr>
      <w:r>
        <w:rPr>
          <w:spacing w:val="-2"/>
        </w:rPr>
        <w:t>……………………………………</w:t>
      </w:r>
      <w:r>
        <w:tab/>
      </w:r>
      <w:r>
        <w:rPr>
          <w:spacing w:val="-2"/>
        </w:rPr>
        <w:t>…….……………………………….</w:t>
      </w:r>
    </w:p>
    <w:p w14:paraId="6DBE861B" w14:textId="48ACAF7E" w:rsidR="002F28AE" w:rsidRDefault="00000000">
      <w:pPr>
        <w:tabs>
          <w:tab w:val="left" w:pos="5340"/>
        </w:tabs>
        <w:spacing w:before="184"/>
        <w:ind w:left="434"/>
      </w:pPr>
      <w:r>
        <w:rPr>
          <w:spacing w:val="-4"/>
        </w:rPr>
        <w:t>Secretary</w:t>
      </w:r>
      <w:r>
        <w:rPr>
          <w:spacing w:val="-6"/>
        </w:rPr>
        <w:t xml:space="preserve"> </w:t>
      </w:r>
      <w:r>
        <w:rPr>
          <w:spacing w:val="-4"/>
        </w:rPr>
        <w:t>(Mzamo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Myataza</w:t>
      </w:r>
      <w:proofErr w:type="spellEnd"/>
      <w:r>
        <w:rPr>
          <w:spacing w:val="-4"/>
        </w:rPr>
        <w:t>)</w:t>
      </w:r>
      <w:r>
        <w:tab/>
      </w:r>
      <w:r>
        <w:rPr>
          <w:spacing w:val="-4"/>
        </w:rPr>
        <w:t>Chairperson</w:t>
      </w:r>
      <w:r>
        <w:rPr>
          <w:spacing w:val="-6"/>
        </w:rPr>
        <w:t xml:space="preserve"> </w:t>
      </w:r>
      <w:r>
        <w:rPr>
          <w:spacing w:val="-4"/>
        </w:rPr>
        <w:t>(</w:t>
      </w:r>
      <w:r w:rsidR="00C847F3">
        <w:rPr>
          <w:spacing w:val="-4"/>
        </w:rPr>
        <w:t xml:space="preserve">Luqman </w:t>
      </w:r>
      <w:proofErr w:type="spellStart"/>
      <w:r w:rsidR="00C847F3">
        <w:rPr>
          <w:spacing w:val="-4"/>
        </w:rPr>
        <w:t>Kabenla</w:t>
      </w:r>
      <w:proofErr w:type="spellEnd"/>
      <w:r w:rsidR="00C847F3">
        <w:rPr>
          <w:spacing w:val="-4"/>
        </w:rPr>
        <w:t xml:space="preserve"> Acquah</w:t>
      </w:r>
      <w:r>
        <w:rPr>
          <w:spacing w:val="-4"/>
        </w:rPr>
        <w:t>)</w:t>
      </w:r>
    </w:p>
    <w:sectPr w:rsidR="002F28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40" w:h="16860"/>
      <w:pgMar w:top="1340" w:right="850" w:bottom="1240" w:left="992" w:header="0" w:footer="10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056D5" w14:textId="77777777" w:rsidR="00F849EB" w:rsidRDefault="00F849EB">
      <w:r>
        <w:separator/>
      </w:r>
    </w:p>
  </w:endnote>
  <w:endnote w:type="continuationSeparator" w:id="0">
    <w:p w14:paraId="50236B13" w14:textId="77777777" w:rsidR="00F849EB" w:rsidRDefault="00F84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9E5E" w14:textId="77777777" w:rsidR="00D71A8A" w:rsidRDefault="00D71A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E381" w14:textId="18ADEF79" w:rsidR="002F28AE" w:rsidRDefault="002F28AE">
    <w:pPr>
      <w:pStyle w:val="BodyText"/>
      <w:spacing w:line="14" w:lineRule="auto"/>
      <w:rPr>
        <w:b w:val="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C636" w14:textId="77777777" w:rsidR="00D71A8A" w:rsidRDefault="00D71A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B9C3A" w14:textId="77777777" w:rsidR="00F849EB" w:rsidRDefault="00F849EB">
      <w:r>
        <w:separator/>
      </w:r>
    </w:p>
  </w:footnote>
  <w:footnote w:type="continuationSeparator" w:id="0">
    <w:p w14:paraId="197E4152" w14:textId="77777777" w:rsidR="00F849EB" w:rsidRDefault="00F849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4B3B7" w14:textId="77777777" w:rsidR="00D71A8A" w:rsidRDefault="00D71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C8C4" w14:textId="77777777" w:rsidR="00D71A8A" w:rsidRDefault="00D71A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B99C" w14:textId="77777777" w:rsidR="00D71A8A" w:rsidRDefault="00D71A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28AE"/>
    <w:rsid w:val="0027218E"/>
    <w:rsid w:val="002F28AE"/>
    <w:rsid w:val="004B62B4"/>
    <w:rsid w:val="00806E48"/>
    <w:rsid w:val="00816F6B"/>
    <w:rsid w:val="0082415E"/>
    <w:rsid w:val="008F1E91"/>
    <w:rsid w:val="00A4726C"/>
    <w:rsid w:val="00C847F3"/>
    <w:rsid w:val="00D71A8A"/>
    <w:rsid w:val="00E4661C"/>
    <w:rsid w:val="00F8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7432AD"/>
  <w15:docId w15:val="{6EFF1F05-7611-415F-A4CD-8E27DAD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</w:pPr>
  </w:style>
  <w:style w:type="paragraph" w:styleId="Header">
    <w:name w:val="header"/>
    <w:basedOn w:val="Normal"/>
    <w:link w:val="Head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A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Nkgopoleng Sebake</cp:lastModifiedBy>
  <cp:revision>9</cp:revision>
  <cp:lastPrinted>2025-10-21T08:23:00Z</cp:lastPrinted>
  <dcterms:created xsi:type="dcterms:W3CDTF">2025-10-10T10:12:00Z</dcterms:created>
  <dcterms:modified xsi:type="dcterms:W3CDTF">2025-10-21T08:23:00Z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