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3EBBA" w14:textId="6F04289E" w:rsidR="009F32EE" w:rsidRDefault="008757D0">
      <w:pPr>
        <w:pStyle w:val="Heading1"/>
        <w:spacing w:before="31"/>
        <w:ind w:left="5662" w:right="553"/>
      </w:pPr>
      <w:r>
        <w:t>&lt;&lt;CompanyName&gt;&gt;</w:t>
      </w:r>
    </w:p>
    <w:p w14:paraId="71D449F4" w14:textId="77777777" w:rsidR="009F32EE" w:rsidRDefault="009F32EE">
      <w:pPr>
        <w:pStyle w:val="BodyText"/>
        <w:spacing w:before="150"/>
        <w:rPr>
          <w:b/>
        </w:rPr>
      </w:pPr>
    </w:p>
    <w:p w14:paraId="7825FFD0" w14:textId="7283F97D" w:rsidR="009F32EE" w:rsidRDefault="00000000" w:rsidP="00F45B7D">
      <w:pPr>
        <w:pStyle w:val="BodyText"/>
        <w:ind w:left="4820"/>
      </w:pPr>
      <w:r>
        <w:rPr>
          <w:spacing w:val="-4"/>
        </w:rPr>
        <w:t>Company</w:t>
      </w:r>
      <w:r>
        <w:rPr>
          <w:spacing w:val="-18"/>
        </w:rPr>
        <w:t xml:space="preserve"> </w:t>
      </w:r>
      <w:r>
        <w:rPr>
          <w:spacing w:val="-4"/>
        </w:rPr>
        <w:t>Reg:</w:t>
      </w:r>
      <w:r>
        <w:rPr>
          <w:spacing w:val="-11"/>
        </w:rPr>
        <w:t xml:space="preserve"> </w:t>
      </w:r>
      <w:r w:rsidR="008757D0" w:rsidRPr="00F45B7D">
        <w:rPr>
          <w:b/>
          <w:bCs/>
          <w:spacing w:val="-4"/>
        </w:rPr>
        <w:t>&lt;&lt;CompanyNumber&gt;&gt;</w:t>
      </w:r>
    </w:p>
    <w:p w14:paraId="64D3B73C" w14:textId="77777777" w:rsidR="009F32EE" w:rsidRDefault="009F32EE">
      <w:pPr>
        <w:pStyle w:val="BodyText"/>
        <w:spacing w:before="5"/>
      </w:pPr>
    </w:p>
    <w:p w14:paraId="6988399B" w14:textId="77777777" w:rsidR="001C7AB4" w:rsidRDefault="001C7AB4">
      <w:pPr>
        <w:pStyle w:val="BodyText"/>
        <w:spacing w:before="5"/>
      </w:pPr>
    </w:p>
    <w:p w14:paraId="29296F8F" w14:textId="77777777" w:rsidR="009F32EE" w:rsidRDefault="00000000">
      <w:pPr>
        <w:pStyle w:val="Heading1"/>
        <w:ind w:left="210"/>
      </w:pPr>
      <w:r>
        <w:t>CONFIRMATION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APPOINTMENT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spacing w:val="-2"/>
        </w:rPr>
        <w:t>DIRECTOR</w:t>
      </w:r>
    </w:p>
    <w:p w14:paraId="35A996F8" w14:textId="5C9ED43B" w:rsidR="009F32EE" w:rsidRDefault="00000000">
      <w:pPr>
        <w:pStyle w:val="BodyText"/>
        <w:spacing w:before="2"/>
        <w:ind w:left="220" w:right="100" w:hanging="10"/>
      </w:pPr>
      <w:r>
        <w:t>This</w:t>
      </w:r>
      <w:r>
        <w:rPr>
          <w:spacing w:val="-14"/>
        </w:rPr>
        <w:t xml:space="preserve"> </w:t>
      </w:r>
      <w:r>
        <w:t>appointment</w:t>
      </w:r>
      <w:r>
        <w:rPr>
          <w:spacing w:val="-14"/>
        </w:rPr>
        <w:t xml:space="preserve"> </w:t>
      </w:r>
      <w:r>
        <w:t>letter</w:t>
      </w:r>
      <w:r>
        <w:rPr>
          <w:spacing w:val="-14"/>
        </w:rPr>
        <w:t xml:space="preserve"> </w:t>
      </w:r>
      <w:r>
        <w:t>serves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confirm</w:t>
      </w:r>
      <w:r>
        <w:rPr>
          <w:spacing w:val="-15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Mr</w:t>
      </w:r>
      <w:r w:rsidR="00B316EE">
        <w:rPr>
          <w:spacing w:val="-16"/>
        </w:rPr>
        <w:t xml:space="preserve">. </w:t>
      </w:r>
      <w:r>
        <w:t>Mzamo</w:t>
      </w:r>
      <w:r>
        <w:rPr>
          <w:spacing w:val="-15"/>
        </w:rPr>
        <w:t xml:space="preserve"> </w:t>
      </w:r>
      <w:r>
        <w:t>Myataza</w:t>
      </w:r>
      <w:r w:rsidR="00995D76">
        <w:t xml:space="preserve"> and/or his affliates</w:t>
      </w:r>
      <w:r>
        <w:rPr>
          <w:spacing w:val="-15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been</w:t>
      </w:r>
      <w:r>
        <w:rPr>
          <w:spacing w:val="-14"/>
        </w:rPr>
        <w:t xml:space="preserve"> </w:t>
      </w:r>
      <w:r>
        <w:t>appointed as a Director of</w:t>
      </w:r>
      <w:r>
        <w:rPr>
          <w:spacing w:val="80"/>
        </w:rPr>
        <w:t xml:space="preserve"> </w:t>
      </w:r>
      <w:r w:rsidR="00FB26B8" w:rsidRPr="0016699C">
        <w:rPr>
          <w:b/>
          <w:bCs/>
        </w:rPr>
        <w:t>&lt;&lt;CompanyName&gt;&gt;</w:t>
      </w:r>
      <w:r>
        <w:t xml:space="preserve"> from the </w:t>
      </w:r>
      <w:r w:rsidR="00EA5FA8" w:rsidRPr="0016699C">
        <w:rPr>
          <w:b/>
          <w:bCs/>
        </w:rPr>
        <w:t>&lt;&lt;Date&gt;&gt;</w:t>
      </w:r>
      <w:r>
        <w:t>.</w:t>
      </w:r>
    </w:p>
    <w:p w14:paraId="46116FA6" w14:textId="77777777" w:rsidR="009F32EE" w:rsidRDefault="009F32EE">
      <w:pPr>
        <w:pStyle w:val="BodyText"/>
        <w:spacing w:before="5"/>
      </w:pPr>
    </w:p>
    <w:p w14:paraId="25F51F0E" w14:textId="77777777" w:rsidR="009F32EE" w:rsidRDefault="00000000">
      <w:pPr>
        <w:pStyle w:val="BodyText"/>
        <w:ind w:left="210"/>
      </w:pPr>
      <w:r>
        <w:t>Be</w:t>
      </w:r>
      <w:r>
        <w:rPr>
          <w:spacing w:val="-2"/>
        </w:rPr>
        <w:t xml:space="preserve"> </w:t>
      </w:r>
      <w:r>
        <w:t>appointed</w:t>
      </w:r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Director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Company;</w:t>
      </w:r>
    </w:p>
    <w:p w14:paraId="47B51734" w14:textId="77777777" w:rsidR="009F32EE" w:rsidRDefault="00000000">
      <w:pPr>
        <w:pStyle w:val="ListParagraph"/>
        <w:numPr>
          <w:ilvl w:val="0"/>
          <w:numId w:val="2"/>
        </w:numPr>
        <w:tabs>
          <w:tab w:val="left" w:pos="1785"/>
        </w:tabs>
        <w:spacing w:line="242" w:lineRule="auto"/>
        <w:ind w:right="854"/>
        <w:rPr>
          <w:sz w:val="24"/>
        </w:rPr>
      </w:pPr>
      <w:r>
        <w:rPr>
          <w:sz w:val="24"/>
        </w:rPr>
        <w:t>Manage</w:t>
      </w:r>
      <w:r>
        <w:rPr>
          <w:spacing w:val="-15"/>
          <w:sz w:val="24"/>
        </w:rPr>
        <w:t xml:space="preserve"> </w:t>
      </w:r>
      <w:r>
        <w:rPr>
          <w:sz w:val="24"/>
        </w:rPr>
        <w:t>any</w:t>
      </w:r>
      <w:r>
        <w:rPr>
          <w:spacing w:val="-17"/>
          <w:sz w:val="24"/>
        </w:rPr>
        <w:t xml:space="preserve"> </w:t>
      </w:r>
      <w:r>
        <w:rPr>
          <w:sz w:val="24"/>
        </w:rPr>
        <w:t>bank</w:t>
      </w:r>
      <w:r>
        <w:rPr>
          <w:spacing w:val="-14"/>
          <w:sz w:val="24"/>
        </w:rPr>
        <w:t xml:space="preserve"> </w:t>
      </w:r>
      <w:r>
        <w:rPr>
          <w:sz w:val="24"/>
        </w:rPr>
        <w:t>account</w:t>
      </w:r>
      <w:r>
        <w:rPr>
          <w:spacing w:val="-14"/>
          <w:sz w:val="24"/>
        </w:rPr>
        <w:t xml:space="preserve"> </w:t>
      </w:r>
      <w:r>
        <w:rPr>
          <w:sz w:val="24"/>
        </w:rPr>
        <w:t>which</w:t>
      </w:r>
      <w:r>
        <w:rPr>
          <w:spacing w:val="-15"/>
          <w:sz w:val="24"/>
        </w:rPr>
        <w:t xml:space="preserve"> </w:t>
      </w:r>
      <w:r>
        <w:rPr>
          <w:sz w:val="24"/>
        </w:rPr>
        <w:t>have</w:t>
      </w:r>
      <w:r>
        <w:rPr>
          <w:spacing w:val="-16"/>
          <w:sz w:val="24"/>
        </w:rPr>
        <w:t xml:space="preserve"> </w:t>
      </w:r>
      <w:r>
        <w:rPr>
          <w:sz w:val="24"/>
        </w:rPr>
        <w:t>been</w:t>
      </w:r>
      <w:r>
        <w:rPr>
          <w:spacing w:val="-14"/>
          <w:sz w:val="24"/>
        </w:rPr>
        <w:t xml:space="preserve"> </w:t>
      </w:r>
      <w:r>
        <w:rPr>
          <w:sz w:val="24"/>
        </w:rPr>
        <w:t>established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the benefit of the company;</w:t>
      </w:r>
    </w:p>
    <w:p w14:paraId="09480BCC" w14:textId="77777777" w:rsidR="009F32EE" w:rsidRDefault="00000000">
      <w:pPr>
        <w:pStyle w:val="ListParagraph"/>
        <w:numPr>
          <w:ilvl w:val="0"/>
          <w:numId w:val="2"/>
        </w:numPr>
        <w:tabs>
          <w:tab w:val="left" w:pos="1785"/>
        </w:tabs>
        <w:ind w:right="902"/>
        <w:rPr>
          <w:sz w:val="24"/>
        </w:rPr>
      </w:pPr>
      <w:r w:rsidRPr="001C7AB4">
        <w:rPr>
          <w:sz w:val="24"/>
        </w:rPr>
        <w:t xml:space="preserve">Sign and endorse documents in connection with those bank </w:t>
      </w:r>
      <w:r>
        <w:rPr>
          <w:spacing w:val="-2"/>
          <w:sz w:val="24"/>
        </w:rPr>
        <w:t>accounts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including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cheques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other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orders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payments;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</w:p>
    <w:p w14:paraId="2BF945C9" w14:textId="77777777" w:rsidR="009F32EE" w:rsidRDefault="00000000">
      <w:pPr>
        <w:pStyle w:val="ListParagraph"/>
        <w:numPr>
          <w:ilvl w:val="0"/>
          <w:numId w:val="2"/>
        </w:numPr>
        <w:tabs>
          <w:tab w:val="left" w:pos="1773"/>
          <w:tab w:val="left" w:pos="1785"/>
        </w:tabs>
        <w:ind w:right="590"/>
        <w:rPr>
          <w:sz w:val="24"/>
        </w:rPr>
      </w:pPr>
      <w:r>
        <w:rPr>
          <w:sz w:val="24"/>
        </w:rPr>
        <w:t>Sign</w:t>
      </w:r>
      <w:r>
        <w:rPr>
          <w:spacing w:val="-14"/>
          <w:sz w:val="24"/>
        </w:rPr>
        <w:t xml:space="preserve"> </w:t>
      </w:r>
      <w:r>
        <w:rPr>
          <w:sz w:val="24"/>
        </w:rPr>
        <w:t>contracts,</w:t>
      </w:r>
      <w:r>
        <w:rPr>
          <w:spacing w:val="-19"/>
          <w:sz w:val="24"/>
        </w:rPr>
        <w:t xml:space="preserve"> </w:t>
      </w:r>
      <w:r>
        <w:rPr>
          <w:sz w:val="24"/>
        </w:rPr>
        <w:t>as</w:t>
      </w:r>
      <w:r>
        <w:rPr>
          <w:spacing w:val="-17"/>
          <w:sz w:val="24"/>
        </w:rPr>
        <w:t xml:space="preserve"> </w:t>
      </w:r>
      <w:r>
        <w:rPr>
          <w:sz w:val="24"/>
        </w:rPr>
        <w:t>reasonably</w:t>
      </w:r>
      <w:r>
        <w:rPr>
          <w:spacing w:val="-14"/>
          <w:sz w:val="24"/>
        </w:rPr>
        <w:t xml:space="preserve"> </w:t>
      </w:r>
      <w:r>
        <w:rPr>
          <w:sz w:val="24"/>
        </w:rPr>
        <w:t>required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advancement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the Company, in order to bind the company by the terms of the </w:t>
      </w:r>
      <w:r>
        <w:rPr>
          <w:spacing w:val="-2"/>
          <w:sz w:val="24"/>
        </w:rPr>
        <w:t>contract.</w:t>
      </w:r>
    </w:p>
    <w:p w14:paraId="14F6FE19" w14:textId="1BF39862" w:rsidR="009F32EE" w:rsidRDefault="00000000">
      <w:pPr>
        <w:pStyle w:val="ListParagraph"/>
        <w:numPr>
          <w:ilvl w:val="0"/>
          <w:numId w:val="2"/>
        </w:numPr>
        <w:tabs>
          <w:tab w:val="left" w:pos="1773"/>
          <w:tab w:val="left" w:pos="1785"/>
        </w:tabs>
        <w:jc w:val="both"/>
        <w:rPr>
          <w:sz w:val="24"/>
        </w:rPr>
      </w:pPr>
      <w:r>
        <w:rPr>
          <w:sz w:val="24"/>
        </w:rPr>
        <w:t xml:space="preserve">No one else besides Mzamo Myataza </w:t>
      </w:r>
      <w:r w:rsidR="00C86E57">
        <w:rPr>
          <w:sz w:val="24"/>
        </w:rPr>
        <w:t xml:space="preserve">and/or </w:t>
      </w:r>
      <w:r>
        <w:rPr>
          <w:sz w:val="24"/>
        </w:rPr>
        <w:t>will have signing rights on the business bank</w:t>
      </w:r>
      <w:r>
        <w:rPr>
          <w:spacing w:val="-1"/>
          <w:sz w:val="24"/>
        </w:rPr>
        <w:t xml:space="preserve"> </w:t>
      </w:r>
      <w:r>
        <w:rPr>
          <w:sz w:val="24"/>
        </w:rPr>
        <w:t>account and all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access to</w:t>
      </w:r>
      <w:r>
        <w:rPr>
          <w:spacing w:val="-1"/>
          <w:sz w:val="24"/>
        </w:rPr>
        <w:t xml:space="preserve"> </w:t>
      </w:r>
      <w:r>
        <w:rPr>
          <w:sz w:val="24"/>
        </w:rPr>
        <w:t>online banking, other cards, online purchases, etc will not be operational.</w:t>
      </w:r>
    </w:p>
    <w:p w14:paraId="627EC2E5" w14:textId="00DCDC7F" w:rsidR="009F32EE" w:rsidRDefault="00000000">
      <w:pPr>
        <w:pStyle w:val="ListParagraph"/>
        <w:numPr>
          <w:ilvl w:val="0"/>
          <w:numId w:val="1"/>
        </w:numPr>
        <w:tabs>
          <w:tab w:val="left" w:pos="945"/>
        </w:tabs>
        <w:ind w:right="570"/>
        <w:rPr>
          <w:sz w:val="24"/>
        </w:rPr>
      </w:pPr>
      <w:r>
        <w:rPr>
          <w:sz w:val="24"/>
        </w:rPr>
        <w:t xml:space="preserve">The Director hereby authorizes Mzamo Myataza </w:t>
      </w:r>
      <w:r w:rsidR="00C86E57">
        <w:rPr>
          <w:sz w:val="24"/>
        </w:rPr>
        <w:t xml:space="preserve">and/or </w:t>
      </w:r>
      <w:r>
        <w:rPr>
          <w:sz w:val="24"/>
        </w:rPr>
        <w:t>to reasonable and necessary</w:t>
      </w:r>
      <w:r>
        <w:rPr>
          <w:spacing w:val="-14"/>
          <w:sz w:val="24"/>
        </w:rPr>
        <w:t xml:space="preserve"> </w:t>
      </w:r>
      <w:r>
        <w:rPr>
          <w:sz w:val="24"/>
        </w:rPr>
        <w:t>documents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sz w:val="24"/>
        </w:rPr>
        <w:t>order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give</w:t>
      </w:r>
      <w:r>
        <w:rPr>
          <w:spacing w:val="-13"/>
          <w:sz w:val="24"/>
        </w:rPr>
        <w:t xml:space="preserve"> </w:t>
      </w:r>
      <w:r>
        <w:rPr>
          <w:sz w:val="24"/>
        </w:rPr>
        <w:t>effect</w:t>
      </w:r>
      <w:r>
        <w:rPr>
          <w:spacing w:val="-18"/>
          <w:sz w:val="24"/>
        </w:rPr>
        <w:t xml:space="preserve"> </w:t>
      </w:r>
      <w:r>
        <w:rPr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terms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z w:val="24"/>
        </w:rPr>
        <w:t>this</w:t>
      </w:r>
      <w:r>
        <w:rPr>
          <w:spacing w:val="-14"/>
          <w:sz w:val="24"/>
        </w:rPr>
        <w:t xml:space="preserve"> </w:t>
      </w:r>
      <w:r>
        <w:rPr>
          <w:sz w:val="24"/>
        </w:rPr>
        <w:t>Resolution.</w:t>
      </w:r>
    </w:p>
    <w:p w14:paraId="3407C5C6" w14:textId="230B98CC" w:rsidR="009F32EE" w:rsidRDefault="00000000">
      <w:pPr>
        <w:pStyle w:val="ListParagraph"/>
        <w:numPr>
          <w:ilvl w:val="0"/>
          <w:numId w:val="1"/>
        </w:numPr>
        <w:tabs>
          <w:tab w:val="left" w:pos="945"/>
        </w:tabs>
        <w:ind w:right="933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Director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hereby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instructs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Mzamo</w:t>
      </w:r>
      <w:r>
        <w:rPr>
          <w:spacing w:val="-7"/>
          <w:sz w:val="24"/>
        </w:rPr>
        <w:t xml:space="preserve"> </w:t>
      </w:r>
      <w:r w:rsidR="00CD5342">
        <w:rPr>
          <w:spacing w:val="-7"/>
          <w:sz w:val="24"/>
        </w:rPr>
        <w:t xml:space="preserve">and/or </w:t>
      </w:r>
      <w:r>
        <w:rPr>
          <w:spacing w:val="-2"/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update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minute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book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sz w:val="24"/>
        </w:rPr>
        <w:t>Company in accordance with terms of this Resolution.</w:t>
      </w:r>
    </w:p>
    <w:p w14:paraId="293B1D10" w14:textId="77777777" w:rsidR="009F32EE" w:rsidRDefault="00000000">
      <w:pPr>
        <w:pStyle w:val="ListParagraph"/>
        <w:numPr>
          <w:ilvl w:val="0"/>
          <w:numId w:val="1"/>
        </w:numPr>
        <w:tabs>
          <w:tab w:val="left" w:pos="945"/>
          <w:tab w:val="left" w:pos="5570"/>
        </w:tabs>
        <w:ind w:right="547"/>
        <w:rPr>
          <w:sz w:val="24"/>
        </w:rPr>
      </w:pPr>
      <w:r>
        <w:rPr>
          <w:sz w:val="24"/>
        </w:rPr>
        <w:t>The Director hereby instructs</w:t>
      </w:r>
      <w:r>
        <w:rPr>
          <w:sz w:val="24"/>
          <w:u w:val="single"/>
        </w:rPr>
        <w:tab/>
      </w:r>
      <w:r>
        <w:rPr>
          <w:sz w:val="24"/>
        </w:rPr>
        <w:t>to promptly contact any entities</w:t>
      </w:r>
      <w:r>
        <w:rPr>
          <w:spacing w:val="-14"/>
          <w:sz w:val="24"/>
        </w:rPr>
        <w:t xml:space="preserve"> </w:t>
      </w:r>
      <w:r>
        <w:rPr>
          <w:sz w:val="24"/>
        </w:rPr>
        <w:t>likely</w:t>
      </w:r>
      <w:r>
        <w:rPr>
          <w:spacing w:val="-16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be</w:t>
      </w:r>
      <w:r>
        <w:rPr>
          <w:spacing w:val="-16"/>
          <w:sz w:val="24"/>
        </w:rPr>
        <w:t xml:space="preserve"> </w:t>
      </w:r>
      <w:r>
        <w:rPr>
          <w:sz w:val="24"/>
        </w:rPr>
        <w:t>affected</w:t>
      </w:r>
      <w:r>
        <w:rPr>
          <w:spacing w:val="-13"/>
          <w:sz w:val="24"/>
        </w:rPr>
        <w:t xml:space="preserve"> </w:t>
      </w:r>
      <w:r>
        <w:rPr>
          <w:sz w:val="24"/>
        </w:rPr>
        <w:t>by</w:t>
      </w:r>
      <w:r>
        <w:rPr>
          <w:spacing w:val="-19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new</w:t>
      </w:r>
      <w:r>
        <w:rPr>
          <w:spacing w:val="-14"/>
          <w:sz w:val="24"/>
        </w:rPr>
        <w:t xml:space="preserve"> </w:t>
      </w:r>
      <w:r>
        <w:rPr>
          <w:sz w:val="24"/>
        </w:rPr>
        <w:t>signing</w:t>
      </w:r>
      <w:r>
        <w:rPr>
          <w:spacing w:val="-13"/>
          <w:sz w:val="24"/>
        </w:rPr>
        <w:t xml:space="preserve"> </w:t>
      </w:r>
      <w:r>
        <w:rPr>
          <w:sz w:val="24"/>
        </w:rPr>
        <w:t>authority,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advise</w:t>
      </w:r>
      <w:r>
        <w:rPr>
          <w:spacing w:val="-18"/>
          <w:sz w:val="24"/>
        </w:rPr>
        <w:t xml:space="preserve"> </w:t>
      </w:r>
      <w:r>
        <w:rPr>
          <w:sz w:val="24"/>
        </w:rPr>
        <w:t>that</w:t>
      </w:r>
      <w:r>
        <w:rPr>
          <w:spacing w:val="-13"/>
          <w:sz w:val="24"/>
        </w:rPr>
        <w:t xml:space="preserve"> </w:t>
      </w:r>
      <w:r>
        <w:rPr>
          <w:sz w:val="24"/>
        </w:rPr>
        <w:t>the new signing authority has been granted.</w:t>
      </w:r>
    </w:p>
    <w:p w14:paraId="5BD6CA60" w14:textId="77777777" w:rsidR="009F32EE" w:rsidRDefault="00000000">
      <w:pPr>
        <w:pStyle w:val="Heading1"/>
        <w:spacing w:before="287"/>
      </w:pPr>
      <w:r>
        <w:t>EXECUTED</w:t>
      </w:r>
      <w:r>
        <w:rPr>
          <w:spacing w:val="-14"/>
        </w:rPr>
        <w:t xml:space="preserve"> </w:t>
      </w:r>
      <w:r>
        <w:t>BY</w:t>
      </w:r>
      <w:r>
        <w:rPr>
          <w:spacing w:val="-1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DIRECTOR</w:t>
      </w:r>
    </w:p>
    <w:p w14:paraId="5A1E9D5D" w14:textId="77777777" w:rsidR="009F32EE" w:rsidRDefault="009F32EE">
      <w:pPr>
        <w:pStyle w:val="BodyText"/>
        <w:rPr>
          <w:b/>
          <w:sz w:val="20"/>
        </w:rPr>
      </w:pPr>
    </w:p>
    <w:p w14:paraId="6387E67A" w14:textId="77777777" w:rsidR="009F32EE" w:rsidRDefault="009F32EE">
      <w:pPr>
        <w:pStyle w:val="BodyText"/>
        <w:rPr>
          <w:b/>
          <w:sz w:val="20"/>
        </w:rPr>
      </w:pPr>
    </w:p>
    <w:p w14:paraId="6FA1D386" w14:textId="77777777" w:rsidR="009F32EE" w:rsidRDefault="00000000">
      <w:pPr>
        <w:pStyle w:val="BodyText"/>
        <w:spacing w:before="9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8405E9B" wp14:editId="087A53DA">
                <wp:simplePos x="0" y="0"/>
                <wp:positionH relativeFrom="page">
                  <wp:posOffset>1143000</wp:posOffset>
                </wp:positionH>
                <wp:positionV relativeFrom="paragraph">
                  <wp:posOffset>229086</wp:posOffset>
                </wp:positionV>
                <wp:extent cx="24288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28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8875">
                              <a:moveTo>
                                <a:pt x="0" y="0"/>
                              </a:moveTo>
                              <a:lnTo>
                                <a:pt x="242887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E84F1" id="Graphic 1" o:spid="_x0000_s1026" style="position:absolute;margin-left:90pt;margin-top:18.05pt;width:191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28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" path="m,l2428875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7EF891E" wp14:editId="1B6C2336">
                <wp:simplePos x="0" y="0"/>
                <wp:positionH relativeFrom="page">
                  <wp:posOffset>5257800</wp:posOffset>
                </wp:positionH>
                <wp:positionV relativeFrom="paragraph">
                  <wp:posOffset>229086</wp:posOffset>
                </wp:positionV>
                <wp:extent cx="113855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8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8555">
                              <a:moveTo>
                                <a:pt x="0" y="0"/>
                              </a:moveTo>
                              <a:lnTo>
                                <a:pt x="1138554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517FA7" id="Graphic 2" o:spid="_x0000_s1026" style="position:absolute;margin-left:414pt;margin-top:18.05pt;width:89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38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" path="m,l1138554,e" filled="f" strokeweight=".78pt">
                <v:path arrowok="t"/>
                <w10:wrap type="topAndBottom" anchorx="page"/>
              </v:shape>
            </w:pict>
          </mc:Fallback>
        </mc:AlternateContent>
      </w:r>
    </w:p>
    <w:p w14:paraId="2E3CA987" w14:textId="77777777" w:rsidR="009F32EE" w:rsidRDefault="00000000">
      <w:pPr>
        <w:pStyle w:val="BodyText"/>
        <w:tabs>
          <w:tab w:val="left" w:pos="7301"/>
        </w:tabs>
        <w:ind w:left="100"/>
      </w:pPr>
      <w:r>
        <w:rPr>
          <w:spacing w:val="-2"/>
        </w:rPr>
        <w:t>Signature</w:t>
      </w:r>
      <w:r>
        <w:tab/>
      </w:r>
      <w:r>
        <w:rPr>
          <w:spacing w:val="-4"/>
        </w:rPr>
        <w:t>Date</w:t>
      </w:r>
    </w:p>
    <w:sectPr w:rsidR="009F32EE">
      <w:type w:val="continuous"/>
      <w:pgSz w:w="11940" w:h="16860"/>
      <w:pgMar w:top="150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490D"/>
    <w:multiLevelType w:val="hybridMultilevel"/>
    <w:tmpl w:val="8BDCDE2E"/>
    <w:lvl w:ilvl="0" w:tplc="46DCCCB8">
      <w:start w:val="1"/>
      <w:numFmt w:val="lowerRoman"/>
      <w:lvlText w:val="%1."/>
      <w:lvlJc w:val="left"/>
      <w:pPr>
        <w:ind w:left="1785" w:hanging="4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9322592">
      <w:numFmt w:val="bullet"/>
      <w:lvlText w:val="•"/>
      <w:lvlJc w:val="left"/>
      <w:pPr>
        <w:ind w:left="2470" w:hanging="428"/>
      </w:pPr>
      <w:rPr>
        <w:rFonts w:hint="default"/>
        <w:lang w:val="en-US" w:eastAsia="en-US" w:bidi="ar-SA"/>
      </w:rPr>
    </w:lvl>
    <w:lvl w:ilvl="2" w:tplc="9E72045E">
      <w:numFmt w:val="bullet"/>
      <w:lvlText w:val="•"/>
      <w:lvlJc w:val="left"/>
      <w:pPr>
        <w:ind w:left="3160" w:hanging="428"/>
      </w:pPr>
      <w:rPr>
        <w:rFonts w:hint="default"/>
        <w:lang w:val="en-US" w:eastAsia="en-US" w:bidi="ar-SA"/>
      </w:rPr>
    </w:lvl>
    <w:lvl w:ilvl="3" w:tplc="05DC4180">
      <w:numFmt w:val="bullet"/>
      <w:lvlText w:val="•"/>
      <w:lvlJc w:val="left"/>
      <w:pPr>
        <w:ind w:left="3850" w:hanging="428"/>
      </w:pPr>
      <w:rPr>
        <w:rFonts w:hint="default"/>
        <w:lang w:val="en-US" w:eastAsia="en-US" w:bidi="ar-SA"/>
      </w:rPr>
    </w:lvl>
    <w:lvl w:ilvl="4" w:tplc="57D630FC">
      <w:numFmt w:val="bullet"/>
      <w:lvlText w:val="•"/>
      <w:lvlJc w:val="left"/>
      <w:pPr>
        <w:ind w:left="4540" w:hanging="428"/>
      </w:pPr>
      <w:rPr>
        <w:rFonts w:hint="default"/>
        <w:lang w:val="en-US" w:eastAsia="en-US" w:bidi="ar-SA"/>
      </w:rPr>
    </w:lvl>
    <w:lvl w:ilvl="5" w:tplc="C10468A0">
      <w:numFmt w:val="bullet"/>
      <w:lvlText w:val="•"/>
      <w:lvlJc w:val="left"/>
      <w:pPr>
        <w:ind w:left="5230" w:hanging="428"/>
      </w:pPr>
      <w:rPr>
        <w:rFonts w:hint="default"/>
        <w:lang w:val="en-US" w:eastAsia="en-US" w:bidi="ar-SA"/>
      </w:rPr>
    </w:lvl>
    <w:lvl w:ilvl="6" w:tplc="1FD4564E">
      <w:numFmt w:val="bullet"/>
      <w:lvlText w:val="•"/>
      <w:lvlJc w:val="left"/>
      <w:pPr>
        <w:ind w:left="5920" w:hanging="428"/>
      </w:pPr>
      <w:rPr>
        <w:rFonts w:hint="default"/>
        <w:lang w:val="en-US" w:eastAsia="en-US" w:bidi="ar-SA"/>
      </w:rPr>
    </w:lvl>
    <w:lvl w:ilvl="7" w:tplc="843673BA">
      <w:numFmt w:val="bullet"/>
      <w:lvlText w:val="•"/>
      <w:lvlJc w:val="left"/>
      <w:pPr>
        <w:ind w:left="6610" w:hanging="428"/>
      </w:pPr>
      <w:rPr>
        <w:rFonts w:hint="default"/>
        <w:lang w:val="en-US" w:eastAsia="en-US" w:bidi="ar-SA"/>
      </w:rPr>
    </w:lvl>
    <w:lvl w:ilvl="8" w:tplc="03E6D88C">
      <w:numFmt w:val="bullet"/>
      <w:lvlText w:val="•"/>
      <w:lvlJc w:val="left"/>
      <w:pPr>
        <w:ind w:left="7300" w:hanging="428"/>
      </w:pPr>
      <w:rPr>
        <w:rFonts w:hint="default"/>
        <w:lang w:val="en-US" w:eastAsia="en-US" w:bidi="ar-SA"/>
      </w:rPr>
    </w:lvl>
  </w:abstractNum>
  <w:abstractNum w:abstractNumId="1" w15:restartNumberingAfterBreak="0">
    <w:nsid w:val="23983211"/>
    <w:multiLevelType w:val="hybridMultilevel"/>
    <w:tmpl w:val="D71A8336"/>
    <w:lvl w:ilvl="0" w:tplc="15024720">
      <w:start w:val="1"/>
      <w:numFmt w:val="lowerLetter"/>
      <w:lvlText w:val="%1."/>
      <w:lvlJc w:val="left"/>
      <w:pPr>
        <w:ind w:left="945" w:hanging="42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9C7A60">
      <w:numFmt w:val="bullet"/>
      <w:lvlText w:val="•"/>
      <w:lvlJc w:val="left"/>
      <w:pPr>
        <w:ind w:left="1714" w:hanging="425"/>
      </w:pPr>
      <w:rPr>
        <w:rFonts w:hint="default"/>
        <w:lang w:val="en-US" w:eastAsia="en-US" w:bidi="ar-SA"/>
      </w:rPr>
    </w:lvl>
    <w:lvl w:ilvl="2" w:tplc="4B4C1898">
      <w:numFmt w:val="bullet"/>
      <w:lvlText w:val="•"/>
      <w:lvlJc w:val="left"/>
      <w:pPr>
        <w:ind w:left="2488" w:hanging="425"/>
      </w:pPr>
      <w:rPr>
        <w:rFonts w:hint="default"/>
        <w:lang w:val="en-US" w:eastAsia="en-US" w:bidi="ar-SA"/>
      </w:rPr>
    </w:lvl>
    <w:lvl w:ilvl="3" w:tplc="F8C8CD82">
      <w:numFmt w:val="bullet"/>
      <w:lvlText w:val="•"/>
      <w:lvlJc w:val="left"/>
      <w:pPr>
        <w:ind w:left="3262" w:hanging="425"/>
      </w:pPr>
      <w:rPr>
        <w:rFonts w:hint="default"/>
        <w:lang w:val="en-US" w:eastAsia="en-US" w:bidi="ar-SA"/>
      </w:rPr>
    </w:lvl>
    <w:lvl w:ilvl="4" w:tplc="6C74237E">
      <w:numFmt w:val="bullet"/>
      <w:lvlText w:val="•"/>
      <w:lvlJc w:val="left"/>
      <w:pPr>
        <w:ind w:left="4036" w:hanging="425"/>
      </w:pPr>
      <w:rPr>
        <w:rFonts w:hint="default"/>
        <w:lang w:val="en-US" w:eastAsia="en-US" w:bidi="ar-SA"/>
      </w:rPr>
    </w:lvl>
    <w:lvl w:ilvl="5" w:tplc="1C069570">
      <w:numFmt w:val="bullet"/>
      <w:lvlText w:val="•"/>
      <w:lvlJc w:val="left"/>
      <w:pPr>
        <w:ind w:left="4810" w:hanging="425"/>
      </w:pPr>
      <w:rPr>
        <w:rFonts w:hint="default"/>
        <w:lang w:val="en-US" w:eastAsia="en-US" w:bidi="ar-SA"/>
      </w:rPr>
    </w:lvl>
    <w:lvl w:ilvl="6" w:tplc="8CFC03CE">
      <w:numFmt w:val="bullet"/>
      <w:lvlText w:val="•"/>
      <w:lvlJc w:val="left"/>
      <w:pPr>
        <w:ind w:left="5584" w:hanging="425"/>
      </w:pPr>
      <w:rPr>
        <w:rFonts w:hint="default"/>
        <w:lang w:val="en-US" w:eastAsia="en-US" w:bidi="ar-SA"/>
      </w:rPr>
    </w:lvl>
    <w:lvl w:ilvl="7" w:tplc="6C382BB6">
      <w:numFmt w:val="bullet"/>
      <w:lvlText w:val="•"/>
      <w:lvlJc w:val="left"/>
      <w:pPr>
        <w:ind w:left="6358" w:hanging="425"/>
      </w:pPr>
      <w:rPr>
        <w:rFonts w:hint="default"/>
        <w:lang w:val="en-US" w:eastAsia="en-US" w:bidi="ar-SA"/>
      </w:rPr>
    </w:lvl>
    <w:lvl w:ilvl="8" w:tplc="3E268350">
      <w:numFmt w:val="bullet"/>
      <w:lvlText w:val="•"/>
      <w:lvlJc w:val="left"/>
      <w:pPr>
        <w:ind w:left="7132" w:hanging="425"/>
      </w:pPr>
      <w:rPr>
        <w:rFonts w:hint="default"/>
        <w:lang w:val="en-US" w:eastAsia="en-US" w:bidi="ar-SA"/>
      </w:rPr>
    </w:lvl>
  </w:abstractNum>
  <w:num w:numId="1" w16cid:durableId="400372534">
    <w:abstractNumId w:val="1"/>
  </w:num>
  <w:num w:numId="2" w16cid:durableId="2015260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32EE"/>
    <w:rsid w:val="0016699C"/>
    <w:rsid w:val="001C7AB4"/>
    <w:rsid w:val="00264C15"/>
    <w:rsid w:val="006240EA"/>
    <w:rsid w:val="007353A4"/>
    <w:rsid w:val="00817E7D"/>
    <w:rsid w:val="008757D0"/>
    <w:rsid w:val="00995D76"/>
    <w:rsid w:val="009F32EE"/>
    <w:rsid w:val="00B316EE"/>
    <w:rsid w:val="00C86E57"/>
    <w:rsid w:val="00CD5342"/>
    <w:rsid w:val="00EA5FA8"/>
    <w:rsid w:val="00F45B7D"/>
    <w:rsid w:val="00FB2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8D0AF0"/>
  <w15:docId w15:val="{0E3474BA-DA54-451E-BD66-384D1287A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785" w:right="283" w:hanging="42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Onke Myataza</dc:creator>
  <cp:lastModifiedBy>Nkgopoleng Sebake</cp:lastModifiedBy>
  <cp:revision>11</cp:revision>
  <dcterms:created xsi:type="dcterms:W3CDTF">2025-10-10T10:11:00Z</dcterms:created>
  <dcterms:modified xsi:type="dcterms:W3CDTF">2025-11-04T06:03:00Z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