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D7C40" w14:textId="77777777" w:rsidR="002F28AE" w:rsidRDefault="00000000">
      <w:pPr>
        <w:pStyle w:val="BodyText"/>
        <w:spacing w:before="71"/>
        <w:ind w:left="1991" w:right="232" w:hanging="1858"/>
      </w:pPr>
      <w:r>
        <w:rPr>
          <w:spacing w:val="-6"/>
        </w:rPr>
        <w:t>MINUTES</w:t>
      </w:r>
      <w:r>
        <w:rPr>
          <w:spacing w:val="-27"/>
        </w:rPr>
        <w:t xml:space="preserve"> </w:t>
      </w:r>
      <w:r>
        <w:rPr>
          <w:spacing w:val="-6"/>
        </w:rPr>
        <w:t>FOR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LEMEUL</w:t>
      </w:r>
      <w:r>
        <w:rPr>
          <w:spacing w:val="-37"/>
        </w:rPr>
        <w:t xml:space="preserve"> </w:t>
      </w:r>
      <w:r>
        <w:rPr>
          <w:spacing w:val="-6"/>
        </w:rPr>
        <w:t>CONSTRUCTION</w:t>
      </w:r>
      <w:r>
        <w:rPr>
          <w:spacing w:val="-38"/>
        </w:rPr>
        <w:t xml:space="preserve"> </w:t>
      </w:r>
      <w:r>
        <w:rPr>
          <w:spacing w:val="-6"/>
        </w:rPr>
        <w:t>SERVICES</w:t>
      </w:r>
      <w:r>
        <w:rPr>
          <w:spacing w:val="-33"/>
        </w:rPr>
        <w:t xml:space="preserve"> </w:t>
      </w:r>
      <w:r>
        <w:rPr>
          <w:spacing w:val="-6"/>
        </w:rPr>
        <w:t xml:space="preserve">(PTY) LTD </w:t>
      </w:r>
      <w:r>
        <w:t>BOARD</w:t>
      </w:r>
      <w:r>
        <w:rPr>
          <w:spacing w:val="-4"/>
        </w:rPr>
        <w:t xml:space="preserve"> </w:t>
      </w:r>
      <w:r>
        <w:t>MEETING</w:t>
      </w:r>
      <w:r>
        <w:rPr>
          <w:spacing w:val="-8"/>
        </w:rPr>
        <w:t xml:space="preserve"> </w:t>
      </w:r>
      <w:r>
        <w:t>HELD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06</w:t>
      </w:r>
      <w:r>
        <w:rPr>
          <w:spacing w:val="-4"/>
        </w:rPr>
        <w:t xml:space="preserve"> </w:t>
      </w:r>
      <w:r>
        <w:t>OCTOBER</w:t>
      </w:r>
      <w:r>
        <w:rPr>
          <w:spacing w:val="-4"/>
        </w:rPr>
        <w:t xml:space="preserve"> </w:t>
      </w:r>
      <w:r>
        <w:t>2025.</w:t>
      </w:r>
    </w:p>
    <w:p w14:paraId="63547B24" w14:textId="77777777" w:rsidR="002F28AE" w:rsidRDefault="002F28AE">
      <w:pPr>
        <w:spacing w:before="201" w:after="1"/>
        <w:rPr>
          <w:b/>
          <w:sz w:val="20"/>
        </w:rPr>
      </w:pPr>
    </w:p>
    <w:tbl>
      <w:tblPr>
        <w:tblW w:w="0" w:type="auto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1"/>
        <w:gridCol w:w="1606"/>
        <w:gridCol w:w="2314"/>
        <w:gridCol w:w="1899"/>
        <w:gridCol w:w="1774"/>
        <w:gridCol w:w="1170"/>
      </w:tblGrid>
      <w:tr w:rsidR="002F28AE" w14:paraId="2D60F94B" w14:textId="77777777">
        <w:trPr>
          <w:trHeight w:val="525"/>
        </w:trPr>
        <w:tc>
          <w:tcPr>
            <w:tcW w:w="1181" w:type="dxa"/>
          </w:tcPr>
          <w:p w14:paraId="3B04F064" w14:textId="77777777" w:rsidR="002F28AE" w:rsidRDefault="00000000">
            <w:pPr>
              <w:pStyle w:val="TableParagraph"/>
              <w:spacing w:before="0" w:line="254" w:lineRule="exact"/>
              <w:ind w:left="144" w:right="77"/>
              <w:rPr>
                <w:b/>
              </w:rPr>
            </w:pPr>
            <w:r>
              <w:rPr>
                <w:b/>
                <w:spacing w:val="-4"/>
              </w:rPr>
              <w:t xml:space="preserve">Old </w:t>
            </w:r>
            <w:r>
              <w:rPr>
                <w:b/>
                <w:spacing w:val="-8"/>
              </w:rPr>
              <w:t>Actions</w:t>
            </w:r>
          </w:p>
        </w:tc>
        <w:tc>
          <w:tcPr>
            <w:tcW w:w="1606" w:type="dxa"/>
          </w:tcPr>
          <w:p w14:paraId="4786FDC6" w14:textId="77777777" w:rsidR="002F28AE" w:rsidRDefault="00000000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2"/>
              </w:rPr>
              <w:t>New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Action</w:t>
            </w:r>
          </w:p>
        </w:tc>
        <w:tc>
          <w:tcPr>
            <w:tcW w:w="2314" w:type="dxa"/>
          </w:tcPr>
          <w:p w14:paraId="20C27FC8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899" w:type="dxa"/>
          </w:tcPr>
          <w:p w14:paraId="60ACCFE1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774" w:type="dxa"/>
          </w:tcPr>
          <w:p w14:paraId="60AFDBBA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170" w:type="dxa"/>
          </w:tcPr>
          <w:p w14:paraId="558D6B7A" w14:textId="77777777" w:rsidR="002F28AE" w:rsidRDefault="002F28AE">
            <w:pPr>
              <w:pStyle w:val="TableParagraph"/>
              <w:spacing w:before="0"/>
            </w:pPr>
          </w:p>
        </w:tc>
      </w:tr>
      <w:tr w:rsidR="002F28AE" w14:paraId="5E52FFD7" w14:textId="77777777">
        <w:trPr>
          <w:trHeight w:val="774"/>
        </w:trPr>
        <w:tc>
          <w:tcPr>
            <w:tcW w:w="1181" w:type="dxa"/>
          </w:tcPr>
          <w:p w14:paraId="7C488124" w14:textId="77777777" w:rsidR="002F28AE" w:rsidRDefault="00000000">
            <w:pPr>
              <w:pStyle w:val="TableParagraph"/>
              <w:ind w:left="144" w:right="77"/>
              <w:rPr>
                <w:b/>
              </w:rPr>
            </w:pPr>
            <w:r>
              <w:rPr>
                <w:b/>
                <w:spacing w:val="-2"/>
              </w:rPr>
              <w:t xml:space="preserve">ACTION </w:t>
            </w:r>
            <w:r>
              <w:rPr>
                <w:b/>
                <w:spacing w:val="-8"/>
              </w:rPr>
              <w:t>NUMBER</w:t>
            </w:r>
          </w:p>
        </w:tc>
        <w:tc>
          <w:tcPr>
            <w:tcW w:w="1606" w:type="dxa"/>
          </w:tcPr>
          <w:p w14:paraId="048F4C8D" w14:textId="77777777" w:rsidR="002F28AE" w:rsidRDefault="00000000">
            <w:pPr>
              <w:pStyle w:val="TableParagraph"/>
              <w:spacing w:line="237" w:lineRule="auto"/>
              <w:ind w:left="139"/>
              <w:rPr>
                <w:b/>
              </w:rPr>
            </w:pPr>
            <w:r>
              <w:rPr>
                <w:b/>
                <w:spacing w:val="-8"/>
              </w:rPr>
              <w:t xml:space="preserve">PARAGRAPH </w:t>
            </w:r>
            <w:r>
              <w:rPr>
                <w:b/>
              </w:rPr>
              <w:t xml:space="preserve">OF THE </w:t>
            </w:r>
            <w:r>
              <w:rPr>
                <w:b/>
                <w:spacing w:val="-2"/>
              </w:rPr>
              <w:t>MINUTES</w:t>
            </w:r>
          </w:p>
        </w:tc>
        <w:tc>
          <w:tcPr>
            <w:tcW w:w="2314" w:type="dxa"/>
          </w:tcPr>
          <w:p w14:paraId="0878641D" w14:textId="77777777" w:rsidR="002F28AE" w:rsidRDefault="00000000">
            <w:pPr>
              <w:pStyle w:val="TableParagraph"/>
              <w:ind w:left="141"/>
              <w:rPr>
                <w:b/>
              </w:rPr>
            </w:pPr>
            <w:r>
              <w:rPr>
                <w:b/>
                <w:spacing w:val="-2"/>
              </w:rPr>
              <w:t>ACTION</w:t>
            </w:r>
          </w:p>
        </w:tc>
        <w:tc>
          <w:tcPr>
            <w:tcW w:w="1899" w:type="dxa"/>
          </w:tcPr>
          <w:p w14:paraId="0DA56A6E" w14:textId="77777777" w:rsidR="002F28AE" w:rsidRDefault="00000000">
            <w:pPr>
              <w:pStyle w:val="TableParagraph"/>
              <w:ind w:left="144"/>
              <w:rPr>
                <w:b/>
              </w:rPr>
            </w:pPr>
            <w:r>
              <w:rPr>
                <w:b/>
                <w:spacing w:val="-2"/>
              </w:rPr>
              <w:t>ATTENDENCE</w:t>
            </w:r>
          </w:p>
        </w:tc>
        <w:tc>
          <w:tcPr>
            <w:tcW w:w="1774" w:type="dxa"/>
          </w:tcPr>
          <w:p w14:paraId="1DF0B2CA" w14:textId="77777777" w:rsidR="002F28AE" w:rsidRDefault="00000000">
            <w:pPr>
              <w:pStyle w:val="TableParagraph"/>
              <w:ind w:left="151"/>
              <w:rPr>
                <w:b/>
              </w:rPr>
            </w:pPr>
            <w:r>
              <w:rPr>
                <w:b/>
                <w:spacing w:val="-8"/>
              </w:rPr>
              <w:t xml:space="preserve">RESPONSIBLE </w:t>
            </w:r>
            <w:r>
              <w:rPr>
                <w:b/>
                <w:spacing w:val="-2"/>
              </w:rPr>
              <w:t>PERSON</w:t>
            </w:r>
          </w:p>
        </w:tc>
        <w:tc>
          <w:tcPr>
            <w:tcW w:w="1170" w:type="dxa"/>
          </w:tcPr>
          <w:p w14:paraId="3607A508" w14:textId="77777777" w:rsidR="002F28AE" w:rsidRDefault="00000000">
            <w:pPr>
              <w:pStyle w:val="TableParagraph"/>
              <w:ind w:left="160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</w:tr>
      <w:tr w:rsidR="002F28AE" w14:paraId="17F5AA42" w14:textId="77777777">
        <w:trPr>
          <w:trHeight w:val="1790"/>
        </w:trPr>
        <w:tc>
          <w:tcPr>
            <w:tcW w:w="1181" w:type="dxa"/>
          </w:tcPr>
          <w:p w14:paraId="312DD670" w14:textId="77777777" w:rsidR="002F28AE" w:rsidRDefault="00000000">
            <w:pPr>
              <w:pStyle w:val="TableParagraph"/>
              <w:ind w:left="144"/>
            </w:pPr>
            <w:r>
              <w:rPr>
                <w:spacing w:val="-2"/>
              </w:rPr>
              <w:t>Action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46885FC7" w14:textId="77777777" w:rsidR="002F28AE" w:rsidRDefault="00000000">
            <w:pPr>
              <w:pStyle w:val="TableParagraph"/>
              <w:ind w:left="139"/>
            </w:pPr>
            <w:r>
              <w:rPr>
                <w:spacing w:val="-5"/>
              </w:rPr>
              <w:t>1.</w:t>
            </w:r>
          </w:p>
        </w:tc>
        <w:tc>
          <w:tcPr>
            <w:tcW w:w="2314" w:type="dxa"/>
          </w:tcPr>
          <w:p w14:paraId="78CF2E01" w14:textId="77777777" w:rsidR="002F28AE" w:rsidRDefault="00000000">
            <w:pPr>
              <w:pStyle w:val="TableParagraph"/>
              <w:ind w:left="141"/>
              <w:rPr>
                <w:b/>
              </w:rPr>
            </w:pPr>
            <w:r>
              <w:rPr>
                <w:b/>
                <w:spacing w:val="-2"/>
                <w:u w:val="thick"/>
              </w:rPr>
              <w:t>WELCOMING:</w:t>
            </w:r>
          </w:p>
          <w:p w14:paraId="3F24DEF7" w14:textId="77777777" w:rsidR="002F28AE" w:rsidRDefault="002F28AE">
            <w:pPr>
              <w:pStyle w:val="TableParagraph"/>
              <w:spacing w:before="10"/>
              <w:rPr>
                <w:b/>
              </w:rPr>
            </w:pPr>
          </w:p>
          <w:p w14:paraId="048A744A" w14:textId="77777777" w:rsidR="002F28AE" w:rsidRDefault="00000000">
            <w:pPr>
              <w:pStyle w:val="TableParagraph"/>
              <w:spacing w:before="1"/>
              <w:ind w:left="141"/>
            </w:pPr>
            <w:r>
              <w:t xml:space="preserve">Everybody was </w:t>
            </w:r>
            <w:r>
              <w:rPr>
                <w:spacing w:val="-4"/>
              </w:rPr>
              <w:t>welcomed</w:t>
            </w:r>
            <w:r>
              <w:rPr>
                <w:spacing w:val="-23"/>
              </w:rPr>
              <w:t xml:space="preserve"> </w:t>
            </w:r>
            <w:proofErr w:type="spellStart"/>
            <w:proofErr w:type="gramStart"/>
            <w:r>
              <w:rPr>
                <w:spacing w:val="-4"/>
              </w:rPr>
              <w:t>andthe</w:t>
            </w:r>
            <w:proofErr w:type="spellEnd"/>
            <w:proofErr w:type="gramEnd"/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 xml:space="preserve">CEO </w:t>
            </w:r>
            <w:r>
              <w:t>chaired the meeting.</w:t>
            </w:r>
          </w:p>
        </w:tc>
        <w:tc>
          <w:tcPr>
            <w:tcW w:w="1899" w:type="dxa"/>
          </w:tcPr>
          <w:p w14:paraId="4E9BE418" w14:textId="77777777" w:rsidR="002F28AE" w:rsidRDefault="00000000">
            <w:pPr>
              <w:pStyle w:val="TableParagraph"/>
              <w:ind w:left="19" w:right="411"/>
            </w:pPr>
            <w:r>
              <w:t xml:space="preserve">Gerda Strydom, </w:t>
            </w:r>
            <w:r>
              <w:rPr>
                <w:spacing w:val="-2"/>
              </w:rPr>
              <w:t xml:space="preserve">Michelle </w:t>
            </w:r>
            <w:r>
              <w:t xml:space="preserve">Gunther and </w:t>
            </w:r>
            <w:r>
              <w:rPr>
                <w:spacing w:val="-2"/>
              </w:rPr>
              <w:t>Mzamo</w:t>
            </w:r>
            <w:r>
              <w:rPr>
                <w:spacing w:val="-22"/>
              </w:rPr>
              <w:t xml:space="preserve"> </w:t>
            </w:r>
            <w:proofErr w:type="spellStart"/>
            <w:r>
              <w:rPr>
                <w:spacing w:val="-2"/>
              </w:rPr>
              <w:t>Myataza</w:t>
            </w:r>
            <w:proofErr w:type="spellEnd"/>
          </w:p>
        </w:tc>
        <w:tc>
          <w:tcPr>
            <w:tcW w:w="1774" w:type="dxa"/>
          </w:tcPr>
          <w:p w14:paraId="4D8A42D0" w14:textId="77777777" w:rsidR="002F28AE" w:rsidRDefault="00000000">
            <w:pPr>
              <w:pStyle w:val="TableParagraph"/>
              <w:ind w:left="151"/>
            </w:pPr>
            <w:r>
              <w:rPr>
                <w:spacing w:val="-5"/>
              </w:rPr>
              <w:t>All</w:t>
            </w:r>
          </w:p>
        </w:tc>
        <w:tc>
          <w:tcPr>
            <w:tcW w:w="1170" w:type="dxa"/>
          </w:tcPr>
          <w:p w14:paraId="4C31F416" w14:textId="77777777" w:rsidR="002F28AE" w:rsidRDefault="002F28AE">
            <w:pPr>
              <w:pStyle w:val="TableParagraph"/>
              <w:spacing w:before="23"/>
              <w:rPr>
                <w:b/>
              </w:rPr>
            </w:pPr>
          </w:p>
          <w:p w14:paraId="336DD79E" w14:textId="77777777" w:rsidR="002F28AE" w:rsidRDefault="00000000">
            <w:pPr>
              <w:pStyle w:val="TableParagraph"/>
              <w:spacing w:before="1"/>
              <w:ind w:left="165"/>
            </w:pPr>
            <w:r>
              <w:rPr>
                <w:spacing w:val="-2"/>
              </w:rPr>
              <w:t>Completed</w:t>
            </w:r>
          </w:p>
        </w:tc>
      </w:tr>
      <w:tr w:rsidR="002F28AE" w14:paraId="71A31B33" w14:textId="77777777">
        <w:trPr>
          <w:trHeight w:val="2503"/>
        </w:trPr>
        <w:tc>
          <w:tcPr>
            <w:tcW w:w="1181" w:type="dxa"/>
          </w:tcPr>
          <w:p w14:paraId="469161FE" w14:textId="77777777" w:rsidR="002F28AE" w:rsidRDefault="00000000">
            <w:pPr>
              <w:pStyle w:val="TableParagraph"/>
              <w:spacing w:before="8"/>
              <w:ind w:left="144"/>
            </w:pPr>
            <w:r>
              <w:rPr>
                <w:spacing w:val="-2"/>
              </w:rPr>
              <w:t>Action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52693A12" w14:textId="77777777" w:rsidR="002F28AE" w:rsidRDefault="00000000">
            <w:pPr>
              <w:pStyle w:val="TableParagraph"/>
              <w:spacing w:before="8"/>
              <w:ind w:left="139"/>
            </w:pPr>
            <w:r>
              <w:rPr>
                <w:spacing w:val="-5"/>
              </w:rPr>
              <w:t>2.</w:t>
            </w:r>
          </w:p>
        </w:tc>
        <w:tc>
          <w:tcPr>
            <w:tcW w:w="2314" w:type="dxa"/>
          </w:tcPr>
          <w:p w14:paraId="29E5947D" w14:textId="77777777" w:rsidR="002F28AE" w:rsidRDefault="00000000">
            <w:pPr>
              <w:pStyle w:val="TableParagraph"/>
              <w:spacing w:before="8"/>
              <w:ind w:left="141" w:right="447"/>
              <w:rPr>
                <w:b/>
              </w:rPr>
            </w:pPr>
            <w:r>
              <w:rPr>
                <w:b/>
                <w:spacing w:val="-2"/>
                <w:u w:val="thick"/>
              </w:rPr>
              <w:t>CESSION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8"/>
                <w:u w:val="thick"/>
              </w:rPr>
              <w:t>ARRANGEMENT</w:t>
            </w:r>
          </w:p>
          <w:p w14:paraId="677E51FB" w14:textId="77777777" w:rsidR="002F28AE" w:rsidRDefault="002F28AE">
            <w:pPr>
              <w:pStyle w:val="TableParagraph"/>
              <w:rPr>
                <w:b/>
              </w:rPr>
            </w:pPr>
          </w:p>
          <w:p w14:paraId="741BEA77" w14:textId="77777777" w:rsidR="002F28AE" w:rsidRDefault="00000000">
            <w:pPr>
              <w:pStyle w:val="TableParagraph"/>
              <w:spacing w:before="0" w:line="235" w:lineRule="auto"/>
              <w:ind w:left="141" w:right="103"/>
            </w:pPr>
            <w:r>
              <w:t xml:space="preserve">Agreed to </w:t>
            </w:r>
            <w:proofErr w:type="gramStart"/>
            <w:r>
              <w:t>having</w:t>
            </w:r>
            <w:proofErr w:type="gramEnd"/>
            <w:r>
              <w:t xml:space="preserve"> a cession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proofErr w:type="gramStart"/>
            <w:r>
              <w:t>monies</w:t>
            </w:r>
            <w:proofErr w:type="gramEnd"/>
            <w:r>
              <w:rPr>
                <w:spacing w:val="-14"/>
              </w:rPr>
              <w:t xml:space="preserve"> </w:t>
            </w:r>
            <w:r>
              <w:t xml:space="preserve">done </w:t>
            </w:r>
            <w:r>
              <w:rPr>
                <w:spacing w:val="-2"/>
              </w:rPr>
              <w:t>on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project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 xml:space="preserve">apply </w:t>
            </w:r>
            <w:r>
              <w:t xml:space="preserve">a special condition on </w:t>
            </w:r>
            <w:r>
              <w:rPr>
                <w:spacing w:val="-2"/>
              </w:rPr>
              <w:t>resolutions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if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applicable </w:t>
            </w:r>
            <w:r>
              <w:t>for this project.</w:t>
            </w:r>
          </w:p>
        </w:tc>
        <w:tc>
          <w:tcPr>
            <w:tcW w:w="1899" w:type="dxa"/>
          </w:tcPr>
          <w:p w14:paraId="6DFEC0BA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774" w:type="dxa"/>
          </w:tcPr>
          <w:p w14:paraId="6134962E" w14:textId="77777777" w:rsidR="002F28AE" w:rsidRDefault="00000000">
            <w:pPr>
              <w:pStyle w:val="TableParagraph"/>
              <w:spacing w:before="8"/>
              <w:ind w:left="151"/>
            </w:pPr>
            <w:r>
              <w:rPr>
                <w:spacing w:val="-5"/>
              </w:rPr>
              <w:t>All</w:t>
            </w:r>
          </w:p>
        </w:tc>
        <w:tc>
          <w:tcPr>
            <w:tcW w:w="1170" w:type="dxa"/>
          </w:tcPr>
          <w:p w14:paraId="3972513B" w14:textId="77777777" w:rsidR="002F28AE" w:rsidRDefault="00000000">
            <w:pPr>
              <w:pStyle w:val="TableParagraph"/>
              <w:spacing w:before="253"/>
              <w:ind w:left="165"/>
            </w:pPr>
            <w:r>
              <w:rPr>
                <w:spacing w:val="-2"/>
              </w:rPr>
              <w:t>Completed</w:t>
            </w:r>
          </w:p>
        </w:tc>
      </w:tr>
      <w:tr w:rsidR="002F28AE" w14:paraId="22FACC18" w14:textId="77777777">
        <w:trPr>
          <w:trHeight w:val="2791"/>
        </w:trPr>
        <w:tc>
          <w:tcPr>
            <w:tcW w:w="1181" w:type="dxa"/>
          </w:tcPr>
          <w:p w14:paraId="19575A68" w14:textId="77777777" w:rsidR="002F28AE" w:rsidRDefault="00000000">
            <w:pPr>
              <w:pStyle w:val="TableParagraph"/>
              <w:spacing w:before="10"/>
              <w:ind w:left="144"/>
            </w:pPr>
            <w:r>
              <w:rPr>
                <w:spacing w:val="-2"/>
              </w:rPr>
              <w:t>Action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1606" w:type="dxa"/>
          </w:tcPr>
          <w:p w14:paraId="47340A64" w14:textId="77777777" w:rsidR="002F28AE" w:rsidRDefault="00000000">
            <w:pPr>
              <w:pStyle w:val="TableParagraph"/>
              <w:spacing w:before="10"/>
              <w:ind w:left="139"/>
            </w:pPr>
            <w:r>
              <w:rPr>
                <w:spacing w:val="-5"/>
              </w:rPr>
              <w:t>3.</w:t>
            </w:r>
          </w:p>
        </w:tc>
        <w:tc>
          <w:tcPr>
            <w:tcW w:w="2314" w:type="dxa"/>
          </w:tcPr>
          <w:p w14:paraId="327F8A87" w14:textId="77777777" w:rsidR="002F28AE" w:rsidRDefault="00000000">
            <w:pPr>
              <w:pStyle w:val="TableParagraph"/>
              <w:spacing w:before="10"/>
              <w:ind w:left="141"/>
              <w:rPr>
                <w:b/>
              </w:rPr>
            </w:pPr>
            <w:r>
              <w:rPr>
                <w:b/>
                <w:u w:val="thick"/>
              </w:rPr>
              <w:t>CHANGE OF</w:t>
            </w:r>
            <w:r>
              <w:rPr>
                <w:b/>
              </w:rPr>
              <w:t xml:space="preserve"> </w:t>
            </w:r>
            <w:r>
              <w:rPr>
                <w:b/>
                <w:spacing w:val="-8"/>
                <w:u w:val="thick"/>
              </w:rPr>
              <w:t>DIRECTORSHIP:</w:t>
            </w:r>
          </w:p>
          <w:p w14:paraId="61F21B9B" w14:textId="77777777" w:rsidR="002F28AE" w:rsidRDefault="002F28AE">
            <w:pPr>
              <w:pStyle w:val="TableParagraph"/>
              <w:spacing w:before="18"/>
              <w:rPr>
                <w:b/>
              </w:rPr>
            </w:pPr>
          </w:p>
          <w:p w14:paraId="2019FCDA" w14:textId="77777777" w:rsidR="002F28AE" w:rsidRDefault="00000000">
            <w:pPr>
              <w:pStyle w:val="TableParagraph"/>
              <w:spacing w:before="0" w:line="235" w:lineRule="auto"/>
              <w:ind w:left="141" w:right="103"/>
            </w:pPr>
            <w:r>
              <w:t>It was decided that</w:t>
            </w:r>
            <w:r>
              <w:rPr>
                <w:spacing w:val="-1"/>
              </w:rPr>
              <w:t xml:space="preserve"> </w:t>
            </w:r>
            <w:proofErr w:type="spellStart"/>
            <w:r>
              <w:t>Mr</w:t>
            </w:r>
            <w:proofErr w:type="spellEnd"/>
            <w:r>
              <w:t xml:space="preserve"> </w:t>
            </w:r>
            <w:r>
              <w:rPr>
                <w:spacing w:val="-4"/>
              </w:rPr>
              <w:t>Mzamo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Myataza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will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 xml:space="preserve">be </w:t>
            </w:r>
            <w:r>
              <w:t xml:space="preserve">added as a director of </w:t>
            </w:r>
            <w:proofErr w:type="spellStart"/>
            <w:r>
              <w:t>Lemeul</w:t>
            </w:r>
            <w:proofErr w:type="spellEnd"/>
            <w:r>
              <w:t xml:space="preserve"> Construction Services until all monies owed to Mila Azania are settled.</w:t>
            </w:r>
          </w:p>
        </w:tc>
        <w:tc>
          <w:tcPr>
            <w:tcW w:w="1899" w:type="dxa"/>
          </w:tcPr>
          <w:p w14:paraId="2005EE1F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774" w:type="dxa"/>
          </w:tcPr>
          <w:p w14:paraId="1E8CD436" w14:textId="77777777" w:rsidR="002F28AE" w:rsidRDefault="00000000">
            <w:pPr>
              <w:pStyle w:val="TableParagraph"/>
              <w:spacing w:before="10"/>
              <w:ind w:left="151"/>
            </w:pPr>
            <w:r>
              <w:rPr>
                <w:spacing w:val="-5"/>
              </w:rPr>
              <w:t>All</w:t>
            </w:r>
          </w:p>
        </w:tc>
        <w:tc>
          <w:tcPr>
            <w:tcW w:w="1170" w:type="dxa"/>
          </w:tcPr>
          <w:p w14:paraId="1BB5D0E5" w14:textId="77777777" w:rsidR="002F28AE" w:rsidRDefault="002F28AE">
            <w:pPr>
              <w:pStyle w:val="TableParagraph"/>
              <w:spacing w:before="23"/>
              <w:rPr>
                <w:b/>
              </w:rPr>
            </w:pPr>
          </w:p>
          <w:p w14:paraId="291B9A4A" w14:textId="77777777" w:rsidR="002F28AE" w:rsidRDefault="00000000">
            <w:pPr>
              <w:pStyle w:val="TableParagraph"/>
              <w:spacing w:before="1"/>
              <w:ind w:left="165"/>
            </w:pPr>
            <w:r>
              <w:rPr>
                <w:spacing w:val="-2"/>
              </w:rPr>
              <w:t>Completed</w:t>
            </w:r>
          </w:p>
        </w:tc>
      </w:tr>
      <w:tr w:rsidR="002F28AE" w14:paraId="5591B7A4" w14:textId="77777777">
        <w:trPr>
          <w:trHeight w:val="1557"/>
        </w:trPr>
        <w:tc>
          <w:tcPr>
            <w:tcW w:w="1181" w:type="dxa"/>
          </w:tcPr>
          <w:p w14:paraId="0A748BF0" w14:textId="77777777" w:rsidR="002F28AE" w:rsidRDefault="00000000">
            <w:pPr>
              <w:pStyle w:val="TableParagraph"/>
              <w:spacing w:before="5"/>
              <w:ind w:left="144"/>
            </w:pPr>
            <w:r>
              <w:rPr>
                <w:spacing w:val="-2"/>
              </w:rPr>
              <w:t>Action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  <w:tc>
          <w:tcPr>
            <w:tcW w:w="1606" w:type="dxa"/>
          </w:tcPr>
          <w:p w14:paraId="34293A26" w14:textId="77777777" w:rsidR="002F28AE" w:rsidRDefault="00000000">
            <w:pPr>
              <w:pStyle w:val="TableParagraph"/>
              <w:spacing w:before="5"/>
              <w:ind w:left="139"/>
            </w:pPr>
            <w:r>
              <w:rPr>
                <w:spacing w:val="-5"/>
              </w:rPr>
              <w:t>4.</w:t>
            </w:r>
          </w:p>
        </w:tc>
        <w:tc>
          <w:tcPr>
            <w:tcW w:w="2314" w:type="dxa"/>
          </w:tcPr>
          <w:p w14:paraId="2CA893FB" w14:textId="77777777" w:rsidR="002F28AE" w:rsidRDefault="00000000">
            <w:pPr>
              <w:pStyle w:val="TableParagraph"/>
              <w:spacing w:before="5"/>
              <w:ind w:left="141"/>
              <w:rPr>
                <w:b/>
              </w:rPr>
            </w:pPr>
            <w:r>
              <w:rPr>
                <w:b/>
                <w:spacing w:val="-2"/>
                <w:u w:val="thick"/>
              </w:rPr>
              <w:t>CLOSING:</w:t>
            </w:r>
          </w:p>
          <w:p w14:paraId="5A41C54C" w14:textId="77777777" w:rsidR="002F28AE" w:rsidRDefault="002F28AE">
            <w:pPr>
              <w:pStyle w:val="TableParagraph"/>
              <w:rPr>
                <w:b/>
              </w:rPr>
            </w:pPr>
          </w:p>
          <w:p w14:paraId="283AC888" w14:textId="77777777" w:rsidR="002F28AE" w:rsidRDefault="00000000">
            <w:pPr>
              <w:pStyle w:val="TableParagraph"/>
              <w:spacing w:before="0"/>
              <w:ind w:left="141" w:right="172"/>
              <w:jc w:val="both"/>
            </w:pPr>
            <w:r>
              <w:t>The next meeting will be held on the 07 November 2025.</w:t>
            </w:r>
          </w:p>
        </w:tc>
        <w:tc>
          <w:tcPr>
            <w:tcW w:w="1899" w:type="dxa"/>
          </w:tcPr>
          <w:p w14:paraId="722BCDAA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774" w:type="dxa"/>
          </w:tcPr>
          <w:p w14:paraId="157DDECF" w14:textId="77777777" w:rsidR="002F28AE" w:rsidRDefault="00000000">
            <w:pPr>
              <w:pStyle w:val="TableParagraph"/>
              <w:spacing w:before="5"/>
              <w:ind w:left="151"/>
            </w:pPr>
            <w:r>
              <w:rPr>
                <w:spacing w:val="-5"/>
              </w:rPr>
              <w:t>All</w:t>
            </w:r>
          </w:p>
        </w:tc>
        <w:tc>
          <w:tcPr>
            <w:tcW w:w="1170" w:type="dxa"/>
          </w:tcPr>
          <w:p w14:paraId="18D95BFB" w14:textId="77777777" w:rsidR="002F28AE" w:rsidRDefault="002F28AE">
            <w:pPr>
              <w:pStyle w:val="TableParagraph"/>
              <w:spacing w:before="21"/>
              <w:rPr>
                <w:b/>
              </w:rPr>
            </w:pPr>
          </w:p>
          <w:p w14:paraId="65AA692C" w14:textId="77777777" w:rsidR="002F28AE" w:rsidRDefault="00000000">
            <w:pPr>
              <w:pStyle w:val="TableParagraph"/>
              <w:spacing w:before="0"/>
              <w:ind w:left="165"/>
            </w:pPr>
            <w:r>
              <w:rPr>
                <w:spacing w:val="-2"/>
              </w:rPr>
              <w:t>Completed</w:t>
            </w:r>
          </w:p>
        </w:tc>
      </w:tr>
    </w:tbl>
    <w:p w14:paraId="523EF5AE" w14:textId="77777777" w:rsidR="002F28AE" w:rsidRDefault="002F28AE">
      <w:pPr>
        <w:rPr>
          <w:b/>
        </w:rPr>
      </w:pPr>
    </w:p>
    <w:p w14:paraId="5463EBA7" w14:textId="77777777" w:rsidR="002F28AE" w:rsidRDefault="002F28AE">
      <w:pPr>
        <w:rPr>
          <w:b/>
        </w:rPr>
      </w:pPr>
    </w:p>
    <w:p w14:paraId="18543E89" w14:textId="77777777" w:rsidR="002F28AE" w:rsidRDefault="002F28AE">
      <w:pPr>
        <w:rPr>
          <w:b/>
        </w:rPr>
      </w:pPr>
    </w:p>
    <w:p w14:paraId="72EFD194" w14:textId="77777777" w:rsidR="002F28AE" w:rsidRDefault="002F28AE">
      <w:pPr>
        <w:rPr>
          <w:b/>
        </w:rPr>
      </w:pPr>
    </w:p>
    <w:p w14:paraId="7548035D" w14:textId="77777777" w:rsidR="002F28AE" w:rsidRDefault="002F28AE">
      <w:pPr>
        <w:spacing w:before="99"/>
        <w:rPr>
          <w:b/>
        </w:rPr>
      </w:pPr>
    </w:p>
    <w:p w14:paraId="66B5F680" w14:textId="77777777" w:rsidR="002F28AE" w:rsidRDefault="00000000">
      <w:pPr>
        <w:tabs>
          <w:tab w:val="left" w:pos="5494"/>
        </w:tabs>
        <w:ind w:left="434"/>
      </w:pPr>
      <w:r>
        <w:rPr>
          <w:spacing w:val="-2"/>
        </w:rPr>
        <w:t>……………………………………</w:t>
      </w:r>
      <w:r>
        <w:tab/>
      </w:r>
      <w:r>
        <w:rPr>
          <w:spacing w:val="-2"/>
        </w:rPr>
        <w:t>…….……………………………….</w:t>
      </w:r>
    </w:p>
    <w:p w14:paraId="6DBE861B" w14:textId="77777777" w:rsidR="002F28AE" w:rsidRDefault="00000000">
      <w:pPr>
        <w:tabs>
          <w:tab w:val="left" w:pos="5340"/>
        </w:tabs>
        <w:spacing w:before="184"/>
        <w:ind w:left="434"/>
      </w:pPr>
      <w:r>
        <w:rPr>
          <w:spacing w:val="-4"/>
        </w:rPr>
        <w:t>Secretary</w:t>
      </w:r>
      <w:r>
        <w:rPr>
          <w:spacing w:val="-6"/>
        </w:rPr>
        <w:t xml:space="preserve"> </w:t>
      </w:r>
      <w:r>
        <w:rPr>
          <w:spacing w:val="-4"/>
        </w:rPr>
        <w:t>(Mzamo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Myataza</w:t>
      </w:r>
      <w:proofErr w:type="spellEnd"/>
      <w:r>
        <w:rPr>
          <w:spacing w:val="-4"/>
        </w:rPr>
        <w:t>)</w:t>
      </w:r>
      <w:r>
        <w:tab/>
      </w:r>
      <w:r>
        <w:rPr>
          <w:spacing w:val="-4"/>
        </w:rPr>
        <w:t>Chairperson</w:t>
      </w:r>
      <w:r>
        <w:rPr>
          <w:spacing w:val="-6"/>
        </w:rPr>
        <w:t xml:space="preserve"> </w:t>
      </w:r>
      <w:r>
        <w:rPr>
          <w:spacing w:val="-4"/>
        </w:rPr>
        <w:t>(Gerda</w:t>
      </w:r>
      <w:r>
        <w:rPr>
          <w:spacing w:val="11"/>
        </w:rPr>
        <w:t xml:space="preserve"> </w:t>
      </w:r>
      <w:r>
        <w:rPr>
          <w:spacing w:val="-4"/>
        </w:rPr>
        <w:t>Strydom)</w:t>
      </w:r>
    </w:p>
    <w:sectPr w:rsidR="002F28A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40" w:h="16860"/>
      <w:pgMar w:top="1340" w:right="850" w:bottom="1240" w:left="992" w:header="0" w:footer="104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0E5E9" w14:textId="77777777" w:rsidR="008F1E91" w:rsidRDefault="008F1E91">
      <w:r>
        <w:separator/>
      </w:r>
    </w:p>
  </w:endnote>
  <w:endnote w:type="continuationSeparator" w:id="0">
    <w:p w14:paraId="77249128" w14:textId="77777777" w:rsidR="008F1E91" w:rsidRDefault="008F1E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A9E5E" w14:textId="77777777" w:rsidR="00D71A8A" w:rsidRDefault="00D71A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9E381" w14:textId="18ADEF79" w:rsidR="002F28AE" w:rsidRDefault="002F28AE">
    <w:pPr>
      <w:pStyle w:val="BodyText"/>
      <w:spacing w:line="14" w:lineRule="auto"/>
      <w:rPr>
        <w:b w:val="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0C636" w14:textId="77777777" w:rsidR="00D71A8A" w:rsidRDefault="00D71A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BC118" w14:textId="77777777" w:rsidR="008F1E91" w:rsidRDefault="008F1E91">
      <w:r>
        <w:separator/>
      </w:r>
    </w:p>
  </w:footnote>
  <w:footnote w:type="continuationSeparator" w:id="0">
    <w:p w14:paraId="4977B120" w14:textId="77777777" w:rsidR="008F1E91" w:rsidRDefault="008F1E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4B3B7" w14:textId="77777777" w:rsidR="00D71A8A" w:rsidRDefault="00D71A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2C8C4" w14:textId="77777777" w:rsidR="00D71A8A" w:rsidRDefault="00D71A8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3B99C" w14:textId="77777777" w:rsidR="00D71A8A" w:rsidRDefault="00D71A8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28AE"/>
    <w:rsid w:val="002F28AE"/>
    <w:rsid w:val="00816F6B"/>
    <w:rsid w:val="008F1E91"/>
    <w:rsid w:val="00D7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D7432AD"/>
  <w15:docId w15:val="{6EFF1F05-7611-415F-A4CD-8E27DAD4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"/>
    </w:pPr>
  </w:style>
  <w:style w:type="paragraph" w:styleId="Header">
    <w:name w:val="header"/>
    <w:basedOn w:val="Normal"/>
    <w:link w:val="HeaderChar"/>
    <w:uiPriority w:val="99"/>
    <w:unhideWhenUsed/>
    <w:rsid w:val="00D71A8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1A8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71A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1A8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 User</dc:creator>
  <cp:lastModifiedBy>Nkgopoleng Sebake</cp:lastModifiedBy>
  <cp:revision>2</cp:revision>
  <dcterms:created xsi:type="dcterms:W3CDTF">2025-10-10T10:12:00Z</dcterms:created>
  <dcterms:modified xsi:type="dcterms:W3CDTF">2025-10-11T11:40:00Z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