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65A6" w14:textId="77777777" w:rsidR="006365D2" w:rsidRDefault="00000000">
      <w:pPr>
        <w:pStyle w:val="BodyText"/>
        <w:ind w:left="3766"/>
        <w:rPr>
          <w:rFonts w:ascii="Times New Roman"/>
          <w:sz w:val="20"/>
        </w:rPr>
      </w:pPr>
      <w:r>
        <w:rPr>
          <w:rFonts w:ascii="Times New Roman"/>
          <w:noProof/>
          <w:sz w:val="20"/>
        </w:rPr>
        <w:drawing>
          <wp:inline distT="0" distB="0" distL="0" distR="0" wp14:anchorId="268E2B70" wp14:editId="37252222">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2A7999D3" w14:textId="77777777" w:rsidR="006365D2" w:rsidRDefault="006365D2">
      <w:pPr>
        <w:pStyle w:val="BodyText"/>
        <w:spacing w:before="16"/>
        <w:rPr>
          <w:rFonts w:ascii="Times New Roman"/>
          <w:sz w:val="24"/>
        </w:rPr>
      </w:pPr>
    </w:p>
    <w:p w14:paraId="160F0BB2" w14:textId="77777777" w:rsidR="006365D2" w:rsidRDefault="00000000">
      <w:pPr>
        <w:pStyle w:val="Title"/>
      </w:pPr>
      <w:r>
        <w:t>POWER</w:t>
      </w:r>
      <w:r>
        <w:rPr>
          <w:spacing w:val="-2"/>
        </w:rPr>
        <w:t xml:space="preserve"> </w:t>
      </w:r>
      <w:r>
        <w:t>OF</w:t>
      </w:r>
      <w:r>
        <w:rPr>
          <w:spacing w:val="-4"/>
        </w:rPr>
        <w:t xml:space="preserve"> </w:t>
      </w:r>
      <w:r>
        <w:rPr>
          <w:spacing w:val="-2"/>
        </w:rPr>
        <w:t>ATTORNEY</w:t>
      </w:r>
    </w:p>
    <w:p w14:paraId="5A406F8C" w14:textId="77777777" w:rsidR="006365D2" w:rsidRDefault="006365D2">
      <w:pPr>
        <w:pStyle w:val="BodyText"/>
        <w:rPr>
          <w:b/>
          <w:sz w:val="20"/>
        </w:rPr>
      </w:pPr>
    </w:p>
    <w:p w14:paraId="75043D6D" w14:textId="77777777" w:rsidR="006365D2"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269B3FE7" wp14:editId="2CEF5AAF">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6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06"/>
                            <a:ext cx="5732780" cy="17145"/>
                          </a:xfrm>
                          <a:custGeom>
                            <a:avLst/>
                            <a:gdLst/>
                            <a:ahLst/>
                            <a:cxnLst/>
                            <a:rect l="l" t="t" r="r" b="b"/>
                            <a:pathLst>
                              <a:path w="5732780" h="17145">
                                <a:moveTo>
                                  <a:pt x="3048" y="3009"/>
                                </a:moveTo>
                                <a:lnTo>
                                  <a:pt x="0" y="3009"/>
                                </a:lnTo>
                                <a:lnTo>
                                  <a:pt x="0" y="16725"/>
                                </a:lnTo>
                                <a:lnTo>
                                  <a:pt x="3048" y="16725"/>
                                </a:lnTo>
                                <a:lnTo>
                                  <a:pt x="3048" y="3009"/>
                                </a:lnTo>
                                <a:close/>
                              </a:path>
                              <a:path w="5732780" h="17145">
                                <a:moveTo>
                                  <a:pt x="5732716" y="0"/>
                                </a:moveTo>
                                <a:lnTo>
                                  <a:pt x="5729668" y="0"/>
                                </a:lnTo>
                                <a:lnTo>
                                  <a:pt x="5729668" y="3009"/>
                                </a:lnTo>
                                <a:lnTo>
                                  <a:pt x="5732716" y="3009"/>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59526D59"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8,l,,,3048r3048,l3048,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3009l,3009,,16725r3048,l3048,3009xem5732716,r-3048,l5729668,3009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8,l,,,13716r3048,l3048,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7,l,,,3048r3047,l3047,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3EB56A32" w14:textId="77777777" w:rsidR="006365D2" w:rsidRDefault="006365D2">
      <w:pPr>
        <w:pStyle w:val="BodyText"/>
        <w:spacing w:before="64"/>
        <w:rPr>
          <w:b/>
          <w:sz w:val="24"/>
        </w:rPr>
      </w:pPr>
    </w:p>
    <w:p w14:paraId="50B7D3B5" w14:textId="77777777" w:rsidR="006365D2"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3741B4E6" w14:textId="77777777" w:rsidR="006365D2"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7576B646" wp14:editId="663B9F4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C2A31"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" path="m,l2643632,e" filled="f" strokeweight=".35453mm">
                <v:path arrowok="t"/>
                <w10:wrap anchorx="page"/>
              </v:shape>
            </w:pict>
          </mc:Fallback>
        </mc:AlternateContent>
      </w:r>
      <w:r>
        <w:rPr>
          <w:spacing w:val="-2"/>
        </w:rPr>
        <w:t>residing</w:t>
      </w:r>
      <w:r>
        <w:tab/>
      </w:r>
      <w:r>
        <w:rPr>
          <w:spacing w:val="-5"/>
        </w:rPr>
        <w:t>at</w:t>
      </w:r>
    </w:p>
    <w:p w14:paraId="6EC5B5D7" w14:textId="77777777" w:rsidR="006365D2"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w:t>
      </w:r>
      <w:proofErr w:type="spellStart"/>
      <w:r>
        <w:rPr>
          <w:b/>
        </w:rPr>
        <w:t>Myataza</w:t>
      </w:r>
      <w:proofErr w:type="spellEnd"/>
      <w:r>
        <w:rPr>
          <w:b/>
        </w:rPr>
        <w:t xml:space="preserve">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31DDF497" w14:textId="77777777" w:rsidR="006365D2"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2AFD0585" w14:textId="77777777" w:rsidR="006365D2" w:rsidRDefault="006365D2">
      <w:pPr>
        <w:pStyle w:val="BodyText"/>
        <w:spacing w:before="27"/>
        <w:rPr>
          <w:b/>
        </w:rPr>
      </w:pPr>
    </w:p>
    <w:p w14:paraId="47C98FCA" w14:textId="77777777" w:rsidR="006365D2"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1A9E155F" w14:textId="77777777" w:rsidR="006365D2" w:rsidRDefault="006365D2">
      <w:pPr>
        <w:pStyle w:val="BodyText"/>
        <w:spacing w:before="24"/>
      </w:pPr>
    </w:p>
    <w:p w14:paraId="3DA6A0F3" w14:textId="77777777" w:rsidR="006365D2" w:rsidRDefault="00000000">
      <w:pPr>
        <w:pStyle w:val="ListParagraph"/>
        <w:numPr>
          <w:ilvl w:val="0"/>
          <w:numId w:val="2"/>
        </w:numPr>
        <w:tabs>
          <w:tab w:val="left" w:pos="235"/>
        </w:tabs>
        <w:ind w:left="235" w:hanging="212"/>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proofErr w:type="gramStart"/>
      <w:r>
        <w:rPr>
          <w:spacing w:val="-4"/>
        </w:rPr>
        <w:t>Principal’s</w:t>
      </w:r>
      <w:proofErr w:type="gramEnd"/>
      <w:r>
        <w:t xml:space="preserve"> </w:t>
      </w:r>
      <w:r>
        <w:rPr>
          <w:spacing w:val="-4"/>
        </w:rPr>
        <w:t>immovable</w:t>
      </w:r>
      <w:r>
        <w:rPr>
          <w:spacing w:val="10"/>
        </w:rPr>
        <w:t xml:space="preserve"> </w:t>
      </w:r>
      <w:r>
        <w:rPr>
          <w:spacing w:val="-4"/>
        </w:rPr>
        <w:t>property.</w:t>
      </w:r>
    </w:p>
    <w:p w14:paraId="3C795009" w14:textId="77777777" w:rsidR="006365D2" w:rsidRDefault="006365D2">
      <w:pPr>
        <w:pStyle w:val="BodyText"/>
        <w:spacing w:before="27"/>
      </w:pPr>
    </w:p>
    <w:p w14:paraId="1500473C" w14:textId="77777777" w:rsidR="006365D2" w:rsidRDefault="00000000">
      <w:pPr>
        <w:pStyle w:val="ListParagraph"/>
        <w:numPr>
          <w:ilvl w:val="0"/>
          <w:numId w:val="2"/>
        </w:numPr>
        <w:tabs>
          <w:tab w:val="left" w:pos="239"/>
        </w:tabs>
        <w:spacing w:line="360" w:lineRule="auto"/>
        <w:ind w:left="23" w:right="243" w:firstLine="0"/>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proofErr w:type="gramStart"/>
      <w:r>
        <w:t>Principal’s</w:t>
      </w:r>
      <w:proofErr w:type="gramEnd"/>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46B973BB" w14:textId="77777777" w:rsidR="006365D2" w:rsidRDefault="00000000">
      <w:pPr>
        <w:pStyle w:val="ListParagraph"/>
        <w:numPr>
          <w:ilvl w:val="0"/>
          <w:numId w:val="2"/>
        </w:numPr>
        <w:tabs>
          <w:tab w:val="left" w:pos="244"/>
        </w:tabs>
        <w:spacing w:before="160" w:line="360" w:lineRule="auto"/>
        <w:ind w:left="23" w:right="168" w:firstLine="0"/>
      </w:pPr>
      <w:r>
        <w:rPr>
          <w:b/>
        </w:rPr>
        <w:t>Legal Disputes</w:t>
      </w:r>
      <w:r>
        <w:t xml:space="preserve">: To demand, litigate and recover, and give discharges for all monies, securities for all sums of money, debts, stocks, shares and property of the </w:t>
      </w:r>
      <w:proofErr w:type="gramStart"/>
      <w:r>
        <w:t>Principal</w:t>
      </w:r>
      <w:proofErr w:type="gramEnd"/>
      <w:r>
        <w:t>.</w:t>
      </w:r>
    </w:p>
    <w:p w14:paraId="5399A9D8" w14:textId="77777777" w:rsidR="006365D2" w:rsidRDefault="00000000">
      <w:pPr>
        <w:pStyle w:val="ListParagraph"/>
        <w:numPr>
          <w:ilvl w:val="0"/>
          <w:numId w:val="2"/>
        </w:numPr>
        <w:tabs>
          <w:tab w:val="left" w:pos="256"/>
        </w:tabs>
        <w:spacing w:before="159" w:line="360" w:lineRule="auto"/>
        <w:ind w:left="23" w:right="162" w:firstLine="0"/>
      </w:pPr>
      <w:r>
        <w:rPr>
          <w:b/>
        </w:rPr>
        <w:t>Legal Proceedings</w:t>
      </w:r>
      <w:r>
        <w:t xml:space="preserve">: To start, continue or defend any legal proceedings relating to the </w:t>
      </w:r>
      <w:proofErr w:type="gramStart"/>
      <w:r>
        <w:t>Principal’s</w:t>
      </w:r>
      <w:proofErr w:type="gramEnd"/>
      <w:r>
        <w:t xml:space="preserve"> property or affairs. To settle, compromise or submit to arbitration all accounts, claims and disputes between the </w:t>
      </w:r>
      <w:proofErr w:type="gramStart"/>
      <w:r>
        <w:t>Principal</w:t>
      </w:r>
      <w:proofErr w:type="gramEnd"/>
      <w:r>
        <w:t xml:space="preserve"> and any other party.</w:t>
      </w:r>
    </w:p>
    <w:p w14:paraId="4915A64D" w14:textId="77777777" w:rsidR="006365D2" w:rsidRDefault="00000000">
      <w:pPr>
        <w:pStyle w:val="ListParagraph"/>
        <w:numPr>
          <w:ilvl w:val="0"/>
          <w:numId w:val="2"/>
        </w:numPr>
        <w:tabs>
          <w:tab w:val="left" w:pos="225"/>
        </w:tabs>
        <w:spacing w:before="169" w:line="355" w:lineRule="auto"/>
        <w:ind w:left="23" w:right="146" w:firstLine="0"/>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 xml:space="preserve">are transferable to the </w:t>
      </w:r>
      <w:proofErr w:type="gramStart"/>
      <w:r>
        <w:t>Principal</w:t>
      </w:r>
      <w:proofErr w:type="gramEnd"/>
      <w:r>
        <w:t>, whether solely or jointly with any other party.</w:t>
      </w:r>
    </w:p>
    <w:p w14:paraId="5E99A1DA" w14:textId="77777777" w:rsidR="006365D2" w:rsidRDefault="00000000">
      <w:pPr>
        <w:pStyle w:val="ListParagraph"/>
        <w:numPr>
          <w:ilvl w:val="0"/>
          <w:numId w:val="2"/>
        </w:numPr>
        <w:tabs>
          <w:tab w:val="left" w:pos="232"/>
        </w:tabs>
        <w:spacing w:before="166" w:line="357" w:lineRule="auto"/>
        <w:ind w:left="23" w:right="234" w:firstLine="0"/>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proofErr w:type="gramStart"/>
      <w:r>
        <w:t>Principal’s</w:t>
      </w:r>
      <w:proofErr w:type="gramEnd"/>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46E305C8" w14:textId="77777777" w:rsidR="006365D2" w:rsidRDefault="006365D2">
      <w:pPr>
        <w:pStyle w:val="ListParagraph"/>
        <w:spacing w:line="357" w:lineRule="auto"/>
        <w:sectPr w:rsidR="006365D2">
          <w:footerReference w:type="default" r:id="rId8"/>
          <w:type w:val="continuous"/>
          <w:pgSz w:w="11940" w:h="16860"/>
          <w:pgMar w:top="1420" w:right="1275" w:bottom="900" w:left="1417" w:header="0" w:footer="714" w:gutter="0"/>
          <w:pgNumType w:start="1"/>
          <w:cols w:space="720"/>
        </w:sectPr>
      </w:pPr>
    </w:p>
    <w:p w14:paraId="0E619E7A" w14:textId="77777777" w:rsidR="006365D2" w:rsidRDefault="00000000">
      <w:pPr>
        <w:pStyle w:val="BodyText"/>
        <w:spacing w:before="46" w:line="360" w:lineRule="auto"/>
        <w:ind w:left="23" w:right="176"/>
        <w:jc w:val="both"/>
      </w:pPr>
      <w:r>
        <w:lastRenderedPageBreak/>
        <w:t xml:space="preserve">deposit the money or any part thereof with a bank, building society or other institution lawfully </w:t>
      </w:r>
      <w:proofErr w:type="spellStart"/>
      <w:r>
        <w:t>authorised</w:t>
      </w:r>
      <w:proofErr w:type="spellEnd"/>
      <w:r>
        <w:t xml:space="preserve"> to accept money on deposit.</w:t>
      </w:r>
    </w:p>
    <w:p w14:paraId="52097979" w14:textId="77777777" w:rsidR="006365D2" w:rsidRDefault="00000000">
      <w:pPr>
        <w:pStyle w:val="ListParagraph"/>
        <w:numPr>
          <w:ilvl w:val="0"/>
          <w:numId w:val="2"/>
        </w:numPr>
        <w:tabs>
          <w:tab w:val="left" w:pos="237"/>
        </w:tabs>
        <w:spacing w:before="164" w:line="355" w:lineRule="auto"/>
        <w:ind w:left="23" w:right="152" w:firstLine="0"/>
      </w:pPr>
      <w:r>
        <w:rPr>
          <w:b/>
        </w:rPr>
        <w:t>Income</w:t>
      </w:r>
      <w:r>
        <w:t>:</w:t>
      </w:r>
      <w:r>
        <w:rPr>
          <w:spacing w:val="-1"/>
        </w:rPr>
        <w:t xml:space="preserve"> </w:t>
      </w:r>
      <w:r>
        <w:t xml:space="preserve">To receive dividends, interest and income arising from any stocks, shares or property that belongs to the </w:t>
      </w:r>
      <w:proofErr w:type="gramStart"/>
      <w:r>
        <w:t>Principal</w:t>
      </w:r>
      <w:proofErr w:type="gramEnd"/>
      <w:r>
        <w:t>, whether solely or jointly with any other party.</w:t>
      </w:r>
    </w:p>
    <w:p w14:paraId="5085F7EA" w14:textId="77777777" w:rsidR="006365D2" w:rsidRDefault="00000000">
      <w:pPr>
        <w:pStyle w:val="ListParagraph"/>
        <w:numPr>
          <w:ilvl w:val="0"/>
          <w:numId w:val="2"/>
        </w:numPr>
        <w:tabs>
          <w:tab w:val="left" w:pos="239"/>
        </w:tabs>
        <w:spacing w:before="170" w:line="355" w:lineRule="auto"/>
        <w:ind w:left="23" w:right="171" w:firstLine="0"/>
      </w:pPr>
      <w:r>
        <w:rPr>
          <w:b/>
        </w:rPr>
        <w:t>Agreements &amp; Suretyships</w:t>
      </w:r>
      <w:r>
        <w:t xml:space="preserve">: To give effect and perform in terms of all agreements </w:t>
      </w:r>
      <w:proofErr w:type="gramStart"/>
      <w:r>
        <w:t>entered into</w:t>
      </w:r>
      <w:proofErr w:type="gramEnd"/>
      <w:r>
        <w:t xml:space="preserve"> by the </w:t>
      </w:r>
      <w:proofErr w:type="gramStart"/>
      <w:r>
        <w:t>Principal</w:t>
      </w:r>
      <w:proofErr w:type="gramEnd"/>
      <w:r>
        <w:t>.</w:t>
      </w:r>
    </w:p>
    <w:p w14:paraId="3E84A77F" w14:textId="77777777" w:rsidR="006365D2" w:rsidRDefault="00000000">
      <w:pPr>
        <w:pStyle w:val="ListParagraph"/>
        <w:numPr>
          <w:ilvl w:val="0"/>
          <w:numId w:val="2"/>
        </w:numPr>
        <w:tabs>
          <w:tab w:val="left" w:pos="237"/>
        </w:tabs>
        <w:spacing w:before="168" w:line="360" w:lineRule="auto"/>
        <w:ind w:left="23" w:right="151" w:firstLine="0"/>
      </w:pPr>
      <w:r>
        <w:rPr>
          <w:b/>
        </w:rPr>
        <w:t>Bank Accounts</w:t>
      </w:r>
      <w:r>
        <w:t xml:space="preserve">: To operate a banking account in the </w:t>
      </w:r>
      <w:proofErr w:type="gramStart"/>
      <w:r>
        <w:t>name, or the joint names</w:t>
      </w:r>
      <w:proofErr w:type="gramEnd"/>
      <w:r>
        <w:t xml:space="preserve"> of the </w:t>
      </w:r>
      <w:proofErr w:type="gramStart"/>
      <w:r>
        <w:t>Principal</w:t>
      </w:r>
      <w:proofErr w:type="gramEnd"/>
      <w:r>
        <w:t xml:space="preserve"> and another person, open and operate a new banking account (including an overdraft or credit facility), draw, sign, endorse, and negotiate cheques, bills of exchange, dividends, and interest and pledge security for the payment of an account.</w:t>
      </w:r>
    </w:p>
    <w:p w14:paraId="021A84AA" w14:textId="77777777" w:rsidR="006365D2" w:rsidRDefault="00000000">
      <w:pPr>
        <w:pStyle w:val="ListParagraph"/>
        <w:numPr>
          <w:ilvl w:val="0"/>
          <w:numId w:val="2"/>
        </w:numPr>
        <w:tabs>
          <w:tab w:val="left" w:pos="350"/>
        </w:tabs>
        <w:spacing w:before="162" w:line="352" w:lineRule="auto"/>
        <w:ind w:left="23" w:right="175" w:firstLine="0"/>
      </w:pPr>
      <w:r>
        <w:rPr>
          <w:b/>
        </w:rPr>
        <w:t>Third Parties</w:t>
      </w:r>
      <w:r>
        <w:t>: The Agent may agree to perform any of the above actions in conjunction with any other party that has an interest therein.</w:t>
      </w:r>
    </w:p>
    <w:p w14:paraId="4E6012D9" w14:textId="77777777" w:rsidR="006365D2" w:rsidRDefault="00000000">
      <w:pPr>
        <w:pStyle w:val="ListParagraph"/>
        <w:numPr>
          <w:ilvl w:val="0"/>
          <w:numId w:val="2"/>
        </w:numPr>
        <w:tabs>
          <w:tab w:val="left" w:pos="364"/>
        </w:tabs>
        <w:spacing w:before="173" w:line="360" w:lineRule="auto"/>
        <w:ind w:left="23" w:right="158" w:firstLine="0"/>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56BFE54D" w14:textId="77777777" w:rsidR="006365D2" w:rsidRDefault="00000000">
      <w:pPr>
        <w:pStyle w:val="ListParagraph"/>
        <w:numPr>
          <w:ilvl w:val="0"/>
          <w:numId w:val="2"/>
        </w:numPr>
        <w:tabs>
          <w:tab w:val="left" w:pos="354"/>
        </w:tabs>
        <w:spacing w:before="158"/>
        <w:ind w:left="354" w:hanging="331"/>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proofErr w:type="gramStart"/>
      <w:r>
        <w:t>any</w:t>
      </w:r>
      <w:r>
        <w:rPr>
          <w:spacing w:val="1"/>
        </w:rPr>
        <w:t xml:space="preserve"> </w:t>
      </w:r>
      <w:r>
        <w:t>and</w:t>
      </w:r>
      <w:r>
        <w:rPr>
          <w:spacing w:val="-4"/>
        </w:rPr>
        <w:t xml:space="preserve"> </w:t>
      </w:r>
      <w:r>
        <w:t>all</w:t>
      </w:r>
      <w:proofErr w:type="gramEnd"/>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proofErr w:type="gramStart"/>
      <w:r>
        <w:t>from</w:t>
      </w:r>
      <w:proofErr w:type="gramEnd"/>
      <w:r>
        <w:rPr>
          <w:spacing w:val="-1"/>
        </w:rPr>
        <w:t xml:space="preserve"> </w:t>
      </w:r>
      <w:r>
        <w:t xml:space="preserve">the </w:t>
      </w:r>
      <w:r>
        <w:rPr>
          <w:spacing w:val="-2"/>
        </w:rPr>
        <w:t>company.</w:t>
      </w:r>
    </w:p>
    <w:p w14:paraId="1ACC9CFB" w14:textId="77777777" w:rsidR="006365D2" w:rsidRDefault="00000000">
      <w:pPr>
        <w:pStyle w:val="ListParagraph"/>
        <w:numPr>
          <w:ilvl w:val="0"/>
          <w:numId w:val="2"/>
        </w:numPr>
        <w:tabs>
          <w:tab w:val="left" w:pos="345"/>
        </w:tabs>
        <w:spacing w:before="134" w:line="360" w:lineRule="auto"/>
        <w:ind w:left="23" w:right="152" w:firstLine="0"/>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36AF1324" w14:textId="77777777" w:rsidR="006365D2" w:rsidRDefault="00000000">
      <w:pPr>
        <w:pStyle w:val="ListParagraph"/>
        <w:numPr>
          <w:ilvl w:val="0"/>
          <w:numId w:val="2"/>
        </w:numPr>
        <w:tabs>
          <w:tab w:val="left" w:pos="340"/>
        </w:tabs>
        <w:spacing w:before="164" w:line="357" w:lineRule="auto"/>
        <w:ind w:left="23" w:right="143" w:firstLine="0"/>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 xml:space="preserve">which are due or owing to service providers or </w:t>
      </w:r>
      <w:proofErr w:type="gramStart"/>
      <w:r>
        <w:t>third-parties</w:t>
      </w:r>
      <w:proofErr w:type="gramEnd"/>
      <w:r>
        <w:t xml:space="preserve"> through my business bank account.</w:t>
      </w:r>
    </w:p>
    <w:p w14:paraId="757E0A44" w14:textId="77777777" w:rsidR="006365D2" w:rsidRDefault="00000000">
      <w:pPr>
        <w:pStyle w:val="ListParagraph"/>
        <w:numPr>
          <w:ilvl w:val="0"/>
          <w:numId w:val="2"/>
        </w:numPr>
        <w:tabs>
          <w:tab w:val="left" w:pos="345"/>
        </w:tabs>
        <w:spacing w:before="163"/>
        <w:ind w:left="345" w:hanging="322"/>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7F5CC9C3" w14:textId="77777777" w:rsidR="006365D2" w:rsidRDefault="006365D2">
      <w:pPr>
        <w:pStyle w:val="BodyText"/>
        <w:spacing w:before="27"/>
      </w:pPr>
    </w:p>
    <w:p w14:paraId="25B52FCF" w14:textId="77777777" w:rsidR="006365D2" w:rsidRDefault="00000000">
      <w:pPr>
        <w:pStyle w:val="ListParagraph"/>
        <w:numPr>
          <w:ilvl w:val="0"/>
          <w:numId w:val="2"/>
        </w:numPr>
        <w:tabs>
          <w:tab w:val="left" w:pos="388"/>
        </w:tabs>
        <w:spacing w:line="355" w:lineRule="auto"/>
        <w:ind w:left="23" w:right="161" w:firstLine="0"/>
      </w:pPr>
      <w:r>
        <w:rPr>
          <w:b/>
        </w:rPr>
        <w:t>Legal action</w:t>
      </w:r>
      <w:r>
        <w:t>: The agent may appoint any legal practitioners to defend or institute any legal processes required.</w:t>
      </w:r>
    </w:p>
    <w:p w14:paraId="32F7D651" w14:textId="77777777" w:rsidR="006365D2" w:rsidRPr="00D46DD4" w:rsidRDefault="00000000">
      <w:pPr>
        <w:pStyle w:val="ListParagraph"/>
        <w:numPr>
          <w:ilvl w:val="0"/>
          <w:numId w:val="2"/>
        </w:numPr>
        <w:tabs>
          <w:tab w:val="left" w:pos="366"/>
        </w:tabs>
        <w:spacing w:before="170" w:line="360" w:lineRule="auto"/>
        <w:ind w:left="23" w:right="138" w:firstLine="0"/>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6FBB5E25" w14:textId="77777777" w:rsidR="00D46DD4" w:rsidRDefault="00D46DD4" w:rsidP="00D46DD4">
      <w:pPr>
        <w:pStyle w:val="ListParagraph"/>
        <w:tabs>
          <w:tab w:val="left" w:pos="366"/>
        </w:tabs>
        <w:spacing w:before="170" w:line="360" w:lineRule="auto"/>
        <w:ind w:right="138"/>
        <w:jc w:val="left"/>
        <w:rPr>
          <w:b/>
        </w:rPr>
      </w:pPr>
    </w:p>
    <w:p w14:paraId="5ECDDDBA" w14:textId="77777777" w:rsidR="00D46DD4" w:rsidRDefault="00D46DD4" w:rsidP="00D46DD4">
      <w:pPr>
        <w:pStyle w:val="ListParagraph"/>
        <w:tabs>
          <w:tab w:val="left" w:pos="366"/>
        </w:tabs>
        <w:spacing w:before="170" w:line="360" w:lineRule="auto"/>
        <w:ind w:right="138"/>
        <w:jc w:val="left"/>
        <w:rPr>
          <w:b/>
        </w:rPr>
      </w:pPr>
    </w:p>
    <w:p w14:paraId="57DDC8A1" w14:textId="77777777" w:rsidR="00D46DD4" w:rsidRDefault="00D46DD4" w:rsidP="00D46DD4">
      <w:pPr>
        <w:pStyle w:val="ListParagraph"/>
        <w:tabs>
          <w:tab w:val="left" w:pos="366"/>
        </w:tabs>
        <w:spacing w:before="170" w:line="360" w:lineRule="auto"/>
        <w:ind w:right="138"/>
        <w:jc w:val="left"/>
        <w:rPr>
          <w:b/>
        </w:rPr>
      </w:pPr>
    </w:p>
    <w:p w14:paraId="1C04E24A" w14:textId="77777777" w:rsidR="00D46DD4" w:rsidRPr="00D46DD4" w:rsidRDefault="00D46DD4" w:rsidP="00D46DD4">
      <w:pPr>
        <w:pStyle w:val="ListParagraph"/>
        <w:tabs>
          <w:tab w:val="left" w:pos="366"/>
        </w:tabs>
        <w:spacing w:before="170" w:line="360" w:lineRule="auto"/>
        <w:ind w:right="138"/>
        <w:rPr>
          <w:b/>
          <w:bCs/>
          <w:u w:val="single"/>
          <w:lang w:val="en-ZA"/>
        </w:rPr>
      </w:pPr>
      <w:r w:rsidRPr="00D46DD4">
        <w:rPr>
          <w:b/>
          <w:bCs/>
          <w:u w:val="single"/>
          <w:lang w:val="en-ZA"/>
        </w:rPr>
        <w:lastRenderedPageBreak/>
        <w:t>PUNITIVE AND ENFORCEMENT CLAUSE</w:t>
      </w:r>
    </w:p>
    <w:p w14:paraId="0269EEDA" w14:textId="429C8ADF" w:rsidR="00D46DD4" w:rsidRPr="00D46DD4" w:rsidRDefault="00D46DD4" w:rsidP="00D46DD4">
      <w:pPr>
        <w:pStyle w:val="ListParagraph"/>
        <w:tabs>
          <w:tab w:val="left" w:pos="366"/>
        </w:tabs>
        <w:spacing w:before="170" w:line="360" w:lineRule="auto"/>
        <w:ind w:right="138"/>
        <w:rPr>
          <w:bCs/>
          <w:lang w:val="en-ZA"/>
        </w:rPr>
      </w:pPr>
      <w:r w:rsidRPr="00D46DD4">
        <w:rPr>
          <w:bCs/>
          <w:lang w:val="en-ZA"/>
        </w:rPr>
        <w:t xml:space="preserve">In the event of any breach, default, or deviation by the </w:t>
      </w:r>
      <w:proofErr w:type="gramStart"/>
      <w:r w:rsidRPr="00D46DD4">
        <w:rPr>
          <w:bCs/>
          <w:lang w:val="en-ZA"/>
        </w:rPr>
        <w:t>Principal</w:t>
      </w:r>
      <w:proofErr w:type="gramEnd"/>
      <w:r w:rsidRPr="00D46DD4">
        <w:rPr>
          <w:bCs/>
          <w:lang w:val="en-ZA"/>
        </w:rPr>
        <w:t xml:space="preserve"> from the terms, conditions, or obligations as specified in </w:t>
      </w:r>
      <w:r w:rsidR="00E25B38">
        <w:rPr>
          <w:bCs/>
          <w:lang w:val="en-ZA"/>
        </w:rPr>
        <w:t xml:space="preserve">main contract </w:t>
      </w:r>
      <w:r w:rsidRPr="00D46DD4">
        <w:rPr>
          <w:bCs/>
          <w:lang w:val="en-ZA"/>
        </w:rPr>
        <w:t>or any related agreement between the Principal and the Agent, the following punitive measures shall apply:</w:t>
      </w:r>
    </w:p>
    <w:p w14:paraId="34FCDCFD" w14:textId="77777777" w:rsidR="00D46DD4" w:rsidRPr="00D46DD4" w:rsidRDefault="00D46DD4" w:rsidP="00D46DD4">
      <w:pPr>
        <w:pStyle w:val="ListParagraph"/>
        <w:numPr>
          <w:ilvl w:val="0"/>
          <w:numId w:val="3"/>
        </w:numPr>
        <w:tabs>
          <w:tab w:val="left" w:pos="366"/>
        </w:tabs>
        <w:spacing w:before="170" w:line="360" w:lineRule="auto"/>
        <w:ind w:right="138"/>
        <w:rPr>
          <w:bCs/>
          <w:lang w:val="en-ZA"/>
        </w:rPr>
      </w:pPr>
      <w:r w:rsidRPr="00D46DD4">
        <w:rPr>
          <w:bCs/>
          <w:lang w:val="en-ZA"/>
        </w:rPr>
        <w:t xml:space="preserve">The Agent shall have the immediate right to invoke the full extent of powers granted herein without further notice to the </w:t>
      </w:r>
      <w:proofErr w:type="gramStart"/>
      <w:r w:rsidRPr="00D46DD4">
        <w:rPr>
          <w:bCs/>
          <w:lang w:val="en-ZA"/>
        </w:rPr>
        <w:t>Principal</w:t>
      </w:r>
      <w:proofErr w:type="gramEnd"/>
      <w:r w:rsidRPr="00D46DD4">
        <w:rPr>
          <w:bCs/>
          <w:lang w:val="en-ZA"/>
        </w:rPr>
        <w:t>.</w:t>
      </w:r>
    </w:p>
    <w:p w14:paraId="63B6ADCD" w14:textId="77777777" w:rsidR="00D46DD4" w:rsidRPr="00D46DD4" w:rsidRDefault="00D46DD4" w:rsidP="00D46DD4">
      <w:pPr>
        <w:pStyle w:val="ListParagraph"/>
        <w:numPr>
          <w:ilvl w:val="0"/>
          <w:numId w:val="3"/>
        </w:numPr>
        <w:tabs>
          <w:tab w:val="left" w:pos="366"/>
        </w:tabs>
        <w:spacing w:before="170" w:line="360" w:lineRule="auto"/>
        <w:ind w:right="138"/>
        <w:rPr>
          <w:bCs/>
          <w:lang w:val="en-ZA"/>
        </w:rPr>
      </w:pPr>
      <w:r w:rsidRPr="00D46DD4">
        <w:rPr>
          <w:bCs/>
          <w:lang w:val="en-ZA"/>
        </w:rPr>
        <w:t xml:space="preserve">The Agent may assume full operational and managerial control of any property, business interest, or account of the </w:t>
      </w:r>
      <w:proofErr w:type="gramStart"/>
      <w:r w:rsidRPr="00D46DD4">
        <w:rPr>
          <w:bCs/>
          <w:lang w:val="en-ZA"/>
        </w:rPr>
        <w:t>Principal</w:t>
      </w:r>
      <w:proofErr w:type="gramEnd"/>
      <w:r w:rsidRPr="00D46DD4">
        <w:rPr>
          <w:bCs/>
          <w:lang w:val="en-ZA"/>
        </w:rPr>
        <w:t xml:space="preserve"> relevant to the default until such default is fully remedied and all outstanding obligations satisfied.</w:t>
      </w:r>
    </w:p>
    <w:p w14:paraId="723684C9" w14:textId="77777777" w:rsidR="00D46DD4" w:rsidRPr="00D46DD4" w:rsidRDefault="00D46DD4" w:rsidP="00D46DD4">
      <w:pPr>
        <w:pStyle w:val="ListParagraph"/>
        <w:numPr>
          <w:ilvl w:val="0"/>
          <w:numId w:val="3"/>
        </w:numPr>
        <w:tabs>
          <w:tab w:val="left" w:pos="366"/>
        </w:tabs>
        <w:spacing w:before="170" w:line="360" w:lineRule="auto"/>
        <w:ind w:right="138"/>
        <w:rPr>
          <w:bCs/>
          <w:lang w:val="en-ZA"/>
        </w:rPr>
      </w:pPr>
      <w:r w:rsidRPr="00D46DD4">
        <w:rPr>
          <w:bCs/>
          <w:lang w:val="en-ZA"/>
        </w:rPr>
        <w:t xml:space="preserve">The Agent shall be entitled to recover any costs, losses, or damages incurred </w:t>
      </w:r>
      <w:proofErr w:type="gramStart"/>
      <w:r w:rsidRPr="00D46DD4">
        <w:rPr>
          <w:bCs/>
          <w:lang w:val="en-ZA"/>
        </w:rPr>
        <w:t>as a result of</w:t>
      </w:r>
      <w:proofErr w:type="gramEnd"/>
      <w:r w:rsidRPr="00D46DD4">
        <w:rPr>
          <w:bCs/>
          <w:lang w:val="en-ZA"/>
        </w:rPr>
        <w:t xml:space="preserve"> the default, including legal and administrative costs, from the </w:t>
      </w:r>
      <w:proofErr w:type="gramStart"/>
      <w:r w:rsidRPr="00D46DD4">
        <w:rPr>
          <w:bCs/>
          <w:lang w:val="en-ZA"/>
        </w:rPr>
        <w:t>Principal</w:t>
      </w:r>
      <w:proofErr w:type="gramEnd"/>
      <w:r w:rsidRPr="00D46DD4">
        <w:rPr>
          <w:bCs/>
          <w:lang w:val="en-ZA"/>
        </w:rPr>
        <w:t>.</w:t>
      </w:r>
    </w:p>
    <w:p w14:paraId="309101C4" w14:textId="77777777" w:rsidR="00D46DD4" w:rsidRPr="00D46DD4" w:rsidRDefault="00D46DD4" w:rsidP="00D46DD4">
      <w:pPr>
        <w:pStyle w:val="ListParagraph"/>
        <w:numPr>
          <w:ilvl w:val="0"/>
          <w:numId w:val="3"/>
        </w:numPr>
        <w:tabs>
          <w:tab w:val="left" w:pos="366"/>
        </w:tabs>
        <w:spacing w:before="170" w:line="360" w:lineRule="auto"/>
        <w:ind w:right="138"/>
        <w:rPr>
          <w:bCs/>
          <w:lang w:val="en-ZA"/>
        </w:rPr>
      </w:pPr>
      <w:r w:rsidRPr="00D46DD4">
        <w:rPr>
          <w:bCs/>
          <w:lang w:val="en-ZA"/>
        </w:rPr>
        <w:t xml:space="preserve">The Agent reserves the right to remove, replace, or appoint new directors or officers of any company owned or controlled by the </w:t>
      </w:r>
      <w:proofErr w:type="gramStart"/>
      <w:r w:rsidRPr="00D46DD4">
        <w:rPr>
          <w:bCs/>
          <w:lang w:val="en-ZA"/>
        </w:rPr>
        <w:t>Principal</w:t>
      </w:r>
      <w:proofErr w:type="gramEnd"/>
      <w:r w:rsidRPr="00D46DD4">
        <w:rPr>
          <w:bCs/>
          <w:lang w:val="en-ZA"/>
        </w:rPr>
        <w:t xml:space="preserve"> where such removal or appointment is necessary to protect the interests of the Agent or to restore compliance with the original contractual terms.</w:t>
      </w:r>
    </w:p>
    <w:p w14:paraId="217711D8" w14:textId="0C83E205" w:rsidR="00D46DD4" w:rsidRDefault="00D46DD4" w:rsidP="00E25B38">
      <w:pPr>
        <w:pStyle w:val="ListParagraph"/>
        <w:numPr>
          <w:ilvl w:val="0"/>
          <w:numId w:val="3"/>
        </w:numPr>
        <w:tabs>
          <w:tab w:val="left" w:pos="366"/>
        </w:tabs>
        <w:spacing w:before="170" w:line="360" w:lineRule="auto"/>
        <w:ind w:right="138"/>
        <w:rPr>
          <w:bCs/>
          <w:lang w:val="en-ZA"/>
        </w:rPr>
      </w:pPr>
      <w:r w:rsidRPr="00D46DD4">
        <w:rPr>
          <w:bCs/>
          <w:lang w:val="en-ZA"/>
        </w:rPr>
        <w:t xml:space="preserve">These punitive provisions shall take full legal effect immediately upon default or deviation, without the need for additional consent or confirmation from the </w:t>
      </w:r>
      <w:proofErr w:type="gramStart"/>
      <w:r w:rsidRPr="00D46DD4">
        <w:rPr>
          <w:bCs/>
          <w:lang w:val="en-ZA"/>
        </w:rPr>
        <w:t>Principal</w:t>
      </w:r>
      <w:proofErr w:type="gramEnd"/>
      <w:r w:rsidRPr="00D46DD4">
        <w:rPr>
          <w:bCs/>
          <w:lang w:val="en-ZA"/>
        </w:rPr>
        <w:t>.</w:t>
      </w:r>
    </w:p>
    <w:p w14:paraId="3C11B7D3" w14:textId="77777777" w:rsidR="00E25B38" w:rsidRDefault="00E25B38" w:rsidP="00E25B38">
      <w:pPr>
        <w:tabs>
          <w:tab w:val="left" w:pos="366"/>
        </w:tabs>
        <w:spacing w:before="170" w:line="360" w:lineRule="auto"/>
        <w:ind w:right="138"/>
        <w:rPr>
          <w:bCs/>
          <w:lang w:val="en-ZA"/>
        </w:rPr>
      </w:pPr>
    </w:p>
    <w:p w14:paraId="430E6A85" w14:textId="77777777" w:rsidR="00E25B38" w:rsidRDefault="00E25B38" w:rsidP="00E25B38">
      <w:pPr>
        <w:tabs>
          <w:tab w:val="left" w:pos="366"/>
        </w:tabs>
        <w:spacing w:before="170" w:line="360" w:lineRule="auto"/>
        <w:ind w:right="138"/>
        <w:rPr>
          <w:bCs/>
          <w:lang w:val="en-ZA"/>
        </w:rPr>
      </w:pPr>
    </w:p>
    <w:p w14:paraId="31B23B06" w14:textId="77777777" w:rsidR="00E25B38" w:rsidRDefault="00E25B38" w:rsidP="00E25B38">
      <w:pPr>
        <w:tabs>
          <w:tab w:val="left" w:pos="366"/>
        </w:tabs>
        <w:spacing w:before="170" w:line="360" w:lineRule="auto"/>
        <w:ind w:right="138"/>
        <w:rPr>
          <w:bCs/>
          <w:lang w:val="en-ZA"/>
        </w:rPr>
      </w:pPr>
    </w:p>
    <w:p w14:paraId="19FD19A1" w14:textId="77777777" w:rsidR="00E25B38" w:rsidRDefault="00E25B38" w:rsidP="00E25B38">
      <w:pPr>
        <w:tabs>
          <w:tab w:val="left" w:pos="366"/>
        </w:tabs>
        <w:spacing w:before="170" w:line="360" w:lineRule="auto"/>
        <w:ind w:right="138"/>
        <w:rPr>
          <w:bCs/>
          <w:lang w:val="en-ZA"/>
        </w:rPr>
      </w:pPr>
    </w:p>
    <w:p w14:paraId="58DE5FBB" w14:textId="77777777" w:rsidR="00E25B38" w:rsidRDefault="00E25B38" w:rsidP="00E25B38">
      <w:pPr>
        <w:tabs>
          <w:tab w:val="left" w:pos="366"/>
        </w:tabs>
        <w:spacing w:before="170" w:line="360" w:lineRule="auto"/>
        <w:ind w:right="138"/>
        <w:rPr>
          <w:bCs/>
          <w:lang w:val="en-ZA"/>
        </w:rPr>
      </w:pPr>
    </w:p>
    <w:p w14:paraId="5D661CC6" w14:textId="77777777" w:rsidR="00E25B38" w:rsidRDefault="00E25B38" w:rsidP="00E25B38">
      <w:pPr>
        <w:tabs>
          <w:tab w:val="left" w:pos="366"/>
        </w:tabs>
        <w:spacing w:before="170" w:line="360" w:lineRule="auto"/>
        <w:ind w:right="138"/>
        <w:rPr>
          <w:bCs/>
          <w:lang w:val="en-ZA"/>
        </w:rPr>
      </w:pPr>
    </w:p>
    <w:p w14:paraId="66D6515B" w14:textId="77777777" w:rsidR="00E25B38" w:rsidRDefault="00E25B38" w:rsidP="00E25B38">
      <w:pPr>
        <w:tabs>
          <w:tab w:val="left" w:pos="366"/>
        </w:tabs>
        <w:spacing w:before="170" w:line="360" w:lineRule="auto"/>
        <w:ind w:right="138"/>
        <w:rPr>
          <w:bCs/>
          <w:lang w:val="en-ZA"/>
        </w:rPr>
      </w:pPr>
    </w:p>
    <w:p w14:paraId="4B095A0D" w14:textId="77777777" w:rsidR="00E25B38" w:rsidRDefault="00E25B38" w:rsidP="00E25B38">
      <w:pPr>
        <w:tabs>
          <w:tab w:val="left" w:pos="366"/>
        </w:tabs>
        <w:spacing w:before="170" w:line="360" w:lineRule="auto"/>
        <w:ind w:right="138"/>
        <w:rPr>
          <w:bCs/>
          <w:lang w:val="en-ZA"/>
        </w:rPr>
      </w:pPr>
    </w:p>
    <w:p w14:paraId="1AE75CBA" w14:textId="77777777" w:rsidR="00E25B38" w:rsidRDefault="00E25B38" w:rsidP="00E25B38">
      <w:pPr>
        <w:tabs>
          <w:tab w:val="left" w:pos="366"/>
        </w:tabs>
        <w:spacing w:before="170" w:line="360" w:lineRule="auto"/>
        <w:ind w:right="138"/>
        <w:rPr>
          <w:bCs/>
          <w:lang w:val="en-ZA"/>
        </w:rPr>
      </w:pPr>
    </w:p>
    <w:p w14:paraId="12FD2C58" w14:textId="77777777" w:rsidR="00E25B38" w:rsidRDefault="00E25B38" w:rsidP="00E25B38">
      <w:pPr>
        <w:tabs>
          <w:tab w:val="left" w:pos="366"/>
        </w:tabs>
        <w:spacing w:before="170" w:line="360" w:lineRule="auto"/>
        <w:ind w:right="138"/>
        <w:rPr>
          <w:bCs/>
          <w:lang w:val="en-ZA"/>
        </w:rPr>
      </w:pPr>
    </w:p>
    <w:p w14:paraId="7055B746" w14:textId="77777777" w:rsidR="00E25B38" w:rsidRDefault="00E25B38" w:rsidP="00E25B38">
      <w:pPr>
        <w:tabs>
          <w:tab w:val="left" w:pos="366"/>
        </w:tabs>
        <w:spacing w:before="170" w:line="360" w:lineRule="auto"/>
        <w:ind w:right="138"/>
        <w:rPr>
          <w:bCs/>
          <w:lang w:val="en-ZA"/>
        </w:rPr>
      </w:pPr>
    </w:p>
    <w:p w14:paraId="608774C0" w14:textId="77777777" w:rsidR="00E25B38" w:rsidRPr="00E25B38" w:rsidRDefault="00E25B38" w:rsidP="00E25B38">
      <w:pPr>
        <w:tabs>
          <w:tab w:val="left" w:pos="366"/>
        </w:tabs>
        <w:spacing w:before="170" w:line="360" w:lineRule="auto"/>
        <w:ind w:right="138"/>
        <w:rPr>
          <w:bCs/>
          <w:lang w:val="en-ZA"/>
        </w:rPr>
      </w:pPr>
    </w:p>
    <w:p w14:paraId="5C0F68D9" w14:textId="77777777" w:rsidR="00E25B38" w:rsidRDefault="00000000" w:rsidP="00E25B38">
      <w:pPr>
        <w:pStyle w:val="Heading1"/>
        <w:rPr>
          <w:spacing w:val="-2"/>
        </w:rPr>
      </w:pPr>
      <w:r>
        <w:rPr>
          <w:spacing w:val="-2"/>
        </w:rPr>
        <w:t>RATIFICATION.</w:t>
      </w:r>
    </w:p>
    <w:p w14:paraId="3C0EDAC6" w14:textId="1EAFDF1F" w:rsidR="006365D2" w:rsidRPr="00E25B38" w:rsidRDefault="00000000" w:rsidP="00E25B38">
      <w:pPr>
        <w:pStyle w:val="Heading1"/>
        <w:rPr>
          <w:b w:val="0"/>
          <w:bCs w:val="0"/>
          <w:u w:val="none"/>
        </w:rPr>
      </w:pPr>
      <w:r w:rsidRPr="00E25B38">
        <w:rPr>
          <w:b w:val="0"/>
          <w:bCs w:val="0"/>
          <w:u w:val="none"/>
        </w:rPr>
        <w:t>I</w:t>
      </w:r>
      <w:r w:rsidRPr="00E25B38">
        <w:rPr>
          <w:b w:val="0"/>
          <w:bCs w:val="0"/>
          <w:spacing w:val="-11"/>
          <w:u w:val="none"/>
        </w:rPr>
        <w:t xml:space="preserve"> </w:t>
      </w:r>
      <w:r w:rsidRPr="00E25B38">
        <w:rPr>
          <w:b w:val="0"/>
          <w:bCs w:val="0"/>
          <w:u w:val="none"/>
        </w:rPr>
        <w:t>hereby</w:t>
      </w:r>
      <w:r w:rsidRPr="00E25B38">
        <w:rPr>
          <w:b w:val="0"/>
          <w:bCs w:val="0"/>
          <w:spacing w:val="-5"/>
          <w:u w:val="none"/>
        </w:rPr>
        <w:t xml:space="preserve"> </w:t>
      </w:r>
      <w:r w:rsidRPr="00E25B38">
        <w:rPr>
          <w:b w:val="0"/>
          <w:bCs w:val="0"/>
          <w:u w:val="none"/>
        </w:rPr>
        <w:t>ratify</w:t>
      </w:r>
      <w:r w:rsidRPr="00E25B38">
        <w:rPr>
          <w:b w:val="0"/>
          <w:bCs w:val="0"/>
          <w:spacing w:val="-10"/>
          <w:u w:val="none"/>
        </w:rPr>
        <w:t xml:space="preserve"> </w:t>
      </w:r>
      <w:r w:rsidRPr="00E25B38">
        <w:rPr>
          <w:b w:val="0"/>
          <w:bCs w:val="0"/>
          <w:u w:val="none"/>
        </w:rPr>
        <w:t>and</w:t>
      </w:r>
      <w:r w:rsidRPr="00E25B38">
        <w:rPr>
          <w:b w:val="0"/>
          <w:bCs w:val="0"/>
          <w:spacing w:val="-11"/>
          <w:u w:val="none"/>
        </w:rPr>
        <w:t xml:space="preserve"> </w:t>
      </w:r>
      <w:proofErr w:type="gramStart"/>
      <w:r w:rsidRPr="00E25B38">
        <w:rPr>
          <w:b w:val="0"/>
          <w:bCs w:val="0"/>
          <w:u w:val="none"/>
        </w:rPr>
        <w:t>agree</w:t>
      </w:r>
      <w:proofErr w:type="gramEnd"/>
      <w:r w:rsidRPr="00E25B38">
        <w:rPr>
          <w:b w:val="0"/>
          <w:bCs w:val="0"/>
          <w:spacing w:val="-7"/>
          <w:u w:val="none"/>
        </w:rPr>
        <w:t xml:space="preserve"> </w:t>
      </w:r>
      <w:r w:rsidRPr="00E25B38">
        <w:rPr>
          <w:b w:val="0"/>
          <w:bCs w:val="0"/>
          <w:u w:val="none"/>
        </w:rPr>
        <w:t>everything</w:t>
      </w:r>
      <w:r w:rsidRPr="00E25B38">
        <w:rPr>
          <w:b w:val="0"/>
          <w:bCs w:val="0"/>
          <w:spacing w:val="-11"/>
          <w:u w:val="none"/>
        </w:rPr>
        <w:t xml:space="preserve"> </w:t>
      </w:r>
      <w:r w:rsidRPr="00E25B38">
        <w:rPr>
          <w:b w:val="0"/>
          <w:bCs w:val="0"/>
          <w:u w:val="none"/>
        </w:rPr>
        <w:t>which</w:t>
      </w:r>
      <w:r w:rsidRPr="00E25B38">
        <w:rPr>
          <w:b w:val="0"/>
          <w:bCs w:val="0"/>
          <w:spacing w:val="-11"/>
          <w:u w:val="none"/>
        </w:rPr>
        <w:t xml:space="preserve"> </w:t>
      </w:r>
      <w:r w:rsidRPr="00E25B38">
        <w:rPr>
          <w:b w:val="0"/>
          <w:bCs w:val="0"/>
          <w:u w:val="none"/>
        </w:rPr>
        <w:t>the</w:t>
      </w:r>
      <w:r w:rsidRPr="00E25B38">
        <w:rPr>
          <w:b w:val="0"/>
          <w:bCs w:val="0"/>
          <w:spacing w:val="-8"/>
          <w:u w:val="none"/>
        </w:rPr>
        <w:t xml:space="preserve"> </w:t>
      </w:r>
      <w:r w:rsidRPr="00E25B38">
        <w:rPr>
          <w:b w:val="0"/>
          <w:bCs w:val="0"/>
          <w:u w:val="none"/>
        </w:rPr>
        <w:t>Agent</w:t>
      </w:r>
      <w:r w:rsidRPr="00E25B38">
        <w:rPr>
          <w:b w:val="0"/>
          <w:bCs w:val="0"/>
          <w:spacing w:val="-13"/>
          <w:u w:val="none"/>
        </w:rPr>
        <w:t xml:space="preserve"> </w:t>
      </w:r>
      <w:r w:rsidRPr="00E25B38">
        <w:rPr>
          <w:b w:val="0"/>
          <w:bCs w:val="0"/>
          <w:u w:val="none"/>
        </w:rPr>
        <w:t>or</w:t>
      </w:r>
      <w:r w:rsidRPr="00E25B38">
        <w:rPr>
          <w:b w:val="0"/>
          <w:bCs w:val="0"/>
          <w:spacing w:val="-5"/>
          <w:u w:val="none"/>
        </w:rPr>
        <w:t xml:space="preserve"> </w:t>
      </w:r>
      <w:r w:rsidRPr="00E25B38">
        <w:rPr>
          <w:b w:val="0"/>
          <w:bCs w:val="0"/>
          <w:u w:val="none"/>
        </w:rPr>
        <w:t>my</w:t>
      </w:r>
      <w:r w:rsidRPr="00E25B38">
        <w:rPr>
          <w:b w:val="0"/>
          <w:bCs w:val="0"/>
          <w:spacing w:val="-7"/>
          <w:u w:val="none"/>
        </w:rPr>
        <w:t xml:space="preserve"> </w:t>
      </w:r>
      <w:r w:rsidRPr="00E25B38">
        <w:rPr>
          <w:b w:val="0"/>
          <w:bCs w:val="0"/>
          <w:u w:val="none"/>
        </w:rPr>
        <w:t>substitute</w:t>
      </w:r>
      <w:r w:rsidRPr="00E25B38">
        <w:rPr>
          <w:b w:val="0"/>
          <w:bCs w:val="0"/>
          <w:spacing w:val="-10"/>
          <w:u w:val="none"/>
        </w:rPr>
        <w:t xml:space="preserve"> </w:t>
      </w:r>
      <w:r w:rsidRPr="00E25B38">
        <w:rPr>
          <w:b w:val="0"/>
          <w:bCs w:val="0"/>
          <w:u w:val="none"/>
        </w:rPr>
        <w:t>or</w:t>
      </w:r>
      <w:r w:rsidRPr="00E25B38">
        <w:rPr>
          <w:b w:val="0"/>
          <w:bCs w:val="0"/>
          <w:spacing w:val="-10"/>
          <w:u w:val="none"/>
        </w:rPr>
        <w:t xml:space="preserve"> </w:t>
      </w:r>
      <w:r w:rsidRPr="00E25B38">
        <w:rPr>
          <w:b w:val="0"/>
          <w:bCs w:val="0"/>
          <w:u w:val="none"/>
        </w:rPr>
        <w:t>substitutes</w:t>
      </w:r>
      <w:r w:rsidRPr="00E25B38">
        <w:rPr>
          <w:b w:val="0"/>
          <w:bCs w:val="0"/>
          <w:spacing w:val="-7"/>
          <w:u w:val="none"/>
        </w:rPr>
        <w:t xml:space="preserve"> </w:t>
      </w:r>
      <w:r w:rsidRPr="00E25B38">
        <w:rPr>
          <w:b w:val="0"/>
          <w:bCs w:val="0"/>
          <w:u w:val="none"/>
        </w:rPr>
        <w:t>or</w:t>
      </w:r>
      <w:r w:rsidRPr="00E25B38">
        <w:rPr>
          <w:b w:val="0"/>
          <w:bCs w:val="0"/>
          <w:spacing w:val="-11"/>
          <w:u w:val="none"/>
        </w:rPr>
        <w:t xml:space="preserve"> </w:t>
      </w:r>
      <w:r w:rsidRPr="00E25B38">
        <w:rPr>
          <w:b w:val="0"/>
          <w:bCs w:val="0"/>
          <w:u w:val="none"/>
        </w:rPr>
        <w:t>agent</w:t>
      </w:r>
      <w:r w:rsidRPr="00E25B38">
        <w:rPr>
          <w:b w:val="0"/>
          <w:bCs w:val="0"/>
          <w:spacing w:val="-8"/>
          <w:u w:val="none"/>
        </w:rPr>
        <w:t xml:space="preserve"> </w:t>
      </w:r>
      <w:r w:rsidRPr="00E25B38">
        <w:rPr>
          <w:b w:val="0"/>
          <w:bCs w:val="0"/>
          <w:u w:val="none"/>
        </w:rPr>
        <w:t>or</w:t>
      </w:r>
      <w:r w:rsidRPr="00E25B38">
        <w:rPr>
          <w:b w:val="0"/>
          <w:bCs w:val="0"/>
          <w:spacing w:val="-10"/>
          <w:u w:val="none"/>
        </w:rPr>
        <w:t xml:space="preserve"> </w:t>
      </w:r>
      <w:r w:rsidRPr="00E25B38">
        <w:rPr>
          <w:b w:val="0"/>
          <w:bCs w:val="0"/>
          <w:u w:val="none"/>
        </w:rPr>
        <w:t>agents appointed</w:t>
      </w:r>
      <w:r w:rsidRPr="00E25B38">
        <w:rPr>
          <w:b w:val="0"/>
          <w:bCs w:val="0"/>
          <w:spacing w:val="-4"/>
          <w:u w:val="none"/>
        </w:rPr>
        <w:t xml:space="preserve"> </w:t>
      </w:r>
      <w:r w:rsidRPr="00E25B38">
        <w:rPr>
          <w:b w:val="0"/>
          <w:bCs w:val="0"/>
          <w:u w:val="none"/>
        </w:rPr>
        <w:t>by the Agent</w:t>
      </w:r>
      <w:r w:rsidRPr="00E25B38">
        <w:rPr>
          <w:b w:val="0"/>
          <w:bCs w:val="0"/>
          <w:spacing w:val="-1"/>
          <w:u w:val="none"/>
        </w:rPr>
        <w:t xml:space="preserve"> </w:t>
      </w:r>
      <w:r w:rsidRPr="00E25B38">
        <w:rPr>
          <w:b w:val="0"/>
          <w:bCs w:val="0"/>
          <w:u w:val="none"/>
        </w:rPr>
        <w:t>under this power</w:t>
      </w:r>
      <w:r w:rsidRPr="00E25B38">
        <w:rPr>
          <w:b w:val="0"/>
          <w:bCs w:val="0"/>
          <w:spacing w:val="-3"/>
          <w:u w:val="none"/>
        </w:rPr>
        <w:t xml:space="preserve"> </w:t>
      </w:r>
      <w:r w:rsidRPr="00E25B38">
        <w:rPr>
          <w:b w:val="0"/>
          <w:bCs w:val="0"/>
          <w:u w:val="none"/>
        </w:rPr>
        <w:t>of</w:t>
      </w:r>
      <w:r w:rsidRPr="00E25B38">
        <w:rPr>
          <w:b w:val="0"/>
          <w:bCs w:val="0"/>
          <w:spacing w:val="-1"/>
          <w:u w:val="none"/>
        </w:rPr>
        <w:t xml:space="preserve"> </w:t>
      </w:r>
      <w:r w:rsidRPr="00E25B38">
        <w:rPr>
          <w:b w:val="0"/>
          <w:bCs w:val="0"/>
          <w:u w:val="none"/>
        </w:rPr>
        <w:t>attorney</w:t>
      </w:r>
      <w:r w:rsidRPr="00E25B38">
        <w:rPr>
          <w:b w:val="0"/>
          <w:bCs w:val="0"/>
          <w:spacing w:val="-4"/>
          <w:u w:val="none"/>
        </w:rPr>
        <w:t xml:space="preserve"> </w:t>
      </w:r>
      <w:r w:rsidRPr="00E25B38">
        <w:rPr>
          <w:b w:val="0"/>
          <w:bCs w:val="0"/>
          <w:u w:val="none"/>
        </w:rPr>
        <w:t>shall</w:t>
      </w:r>
      <w:r w:rsidRPr="00E25B38">
        <w:rPr>
          <w:b w:val="0"/>
          <w:bCs w:val="0"/>
          <w:spacing w:val="-4"/>
          <w:u w:val="none"/>
        </w:rPr>
        <w:t xml:space="preserve"> </w:t>
      </w:r>
      <w:r w:rsidRPr="00E25B38">
        <w:rPr>
          <w:b w:val="0"/>
          <w:bCs w:val="0"/>
          <w:u w:val="none"/>
        </w:rPr>
        <w:t>do or</w:t>
      </w:r>
      <w:r w:rsidRPr="00E25B38">
        <w:rPr>
          <w:b w:val="0"/>
          <w:bCs w:val="0"/>
          <w:spacing w:val="-3"/>
          <w:u w:val="none"/>
        </w:rPr>
        <w:t xml:space="preserve"> </w:t>
      </w:r>
      <w:r w:rsidRPr="00E25B38">
        <w:rPr>
          <w:b w:val="0"/>
          <w:bCs w:val="0"/>
          <w:u w:val="none"/>
        </w:rPr>
        <w:t>purport to do by virtue</w:t>
      </w:r>
      <w:r w:rsidRPr="00E25B38">
        <w:rPr>
          <w:b w:val="0"/>
          <w:bCs w:val="0"/>
          <w:spacing w:val="-3"/>
          <w:u w:val="none"/>
        </w:rPr>
        <w:t xml:space="preserve"> </w:t>
      </w:r>
      <w:r w:rsidRPr="00E25B38">
        <w:rPr>
          <w:b w:val="0"/>
          <w:bCs w:val="0"/>
          <w:u w:val="none"/>
        </w:rPr>
        <w:t>of</w:t>
      </w:r>
      <w:r w:rsidRPr="00E25B38">
        <w:rPr>
          <w:b w:val="0"/>
          <w:bCs w:val="0"/>
          <w:spacing w:val="-1"/>
          <w:u w:val="none"/>
        </w:rPr>
        <w:t xml:space="preserve"> </w:t>
      </w:r>
      <w:r w:rsidRPr="00E25B38">
        <w:rPr>
          <w:b w:val="0"/>
          <w:bCs w:val="0"/>
          <w:u w:val="none"/>
        </w:rPr>
        <w:t>this</w:t>
      </w:r>
      <w:r w:rsidRPr="00E25B38">
        <w:rPr>
          <w:b w:val="0"/>
          <w:bCs w:val="0"/>
          <w:spacing w:val="-1"/>
          <w:u w:val="none"/>
        </w:rPr>
        <w:t xml:space="preserve"> </w:t>
      </w:r>
      <w:r w:rsidRPr="00E25B38">
        <w:rPr>
          <w:b w:val="0"/>
          <w:bCs w:val="0"/>
          <w:u w:val="none"/>
        </w:rPr>
        <w:t>power of attorney.</w:t>
      </w:r>
    </w:p>
    <w:p w14:paraId="20EBA856" w14:textId="77777777" w:rsidR="006365D2" w:rsidRDefault="00000000">
      <w:pPr>
        <w:pStyle w:val="BodyText"/>
        <w:tabs>
          <w:tab w:val="left" w:pos="3110"/>
          <w:tab w:val="left" w:pos="5021"/>
          <w:tab w:val="left" w:pos="7865"/>
        </w:tabs>
        <w:spacing w:before="162"/>
        <w:ind w:left="23"/>
        <w:jc w:val="both"/>
      </w:pPr>
      <w:r>
        <w:t>SIGNED</w:t>
      </w:r>
      <w:r>
        <w:rPr>
          <w:spacing w:val="-2"/>
        </w:rPr>
        <w:t xml:space="preserve"> </w:t>
      </w:r>
      <w:proofErr w:type="gramStart"/>
      <w:r>
        <w:t>at</w:t>
      </w:r>
      <w:r>
        <w:rPr>
          <w:spacing w:val="-13"/>
        </w:rPr>
        <w:t xml:space="preserve"> </w:t>
      </w:r>
      <w:r>
        <w:rPr>
          <w:u w:val="single"/>
        </w:rPr>
        <w:tab/>
      </w:r>
      <w:r>
        <w:t>(</w:t>
      </w:r>
      <w:proofErr w:type="gramEnd"/>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0BA5ACE2" w14:textId="77777777" w:rsidR="006365D2" w:rsidRDefault="006365D2">
      <w:pPr>
        <w:pStyle w:val="BodyText"/>
        <w:spacing w:before="24"/>
      </w:pPr>
    </w:p>
    <w:p w14:paraId="6DE61212" w14:textId="77777777" w:rsidR="006365D2" w:rsidRDefault="00000000">
      <w:pPr>
        <w:pStyle w:val="BodyText"/>
        <w:ind w:left="23"/>
      </w:pPr>
      <w:r>
        <w:t>AS</w:t>
      </w:r>
      <w:r>
        <w:rPr>
          <w:spacing w:val="-8"/>
        </w:rPr>
        <w:t xml:space="preserve"> </w:t>
      </w:r>
      <w:r>
        <w:rPr>
          <w:spacing w:val="-2"/>
        </w:rPr>
        <w:t>WITNESSES:</w:t>
      </w:r>
    </w:p>
    <w:p w14:paraId="2E5030AE" w14:textId="77777777" w:rsidR="006365D2" w:rsidRDefault="006365D2">
      <w:pPr>
        <w:pStyle w:val="BodyText"/>
        <w:spacing w:before="32"/>
      </w:pPr>
    </w:p>
    <w:p w14:paraId="55684BAA" w14:textId="77777777" w:rsidR="006365D2"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D2BAB67" w14:textId="77777777" w:rsidR="006365D2" w:rsidRDefault="006365D2">
      <w:pPr>
        <w:pStyle w:val="BodyText"/>
        <w:spacing w:before="20"/>
      </w:pPr>
    </w:p>
    <w:p w14:paraId="2F5B3E73" w14:textId="77777777" w:rsidR="006365D2"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5A7785D0" w14:textId="77777777" w:rsidR="006365D2" w:rsidRDefault="006365D2">
      <w:pPr>
        <w:pStyle w:val="BodyText"/>
        <w:rPr>
          <w:sz w:val="20"/>
        </w:rPr>
      </w:pPr>
    </w:p>
    <w:p w14:paraId="365553B4" w14:textId="77777777" w:rsidR="006365D2" w:rsidRDefault="00000000">
      <w:pPr>
        <w:pStyle w:val="BodyText"/>
        <w:spacing w:before="26"/>
        <w:rPr>
          <w:sz w:val="20"/>
        </w:rPr>
      </w:pPr>
      <w:r>
        <w:rPr>
          <w:noProof/>
          <w:sz w:val="20"/>
        </w:rPr>
        <mc:AlternateContent>
          <mc:Choice Requires="wps">
            <w:drawing>
              <wp:anchor distT="0" distB="0" distL="0" distR="0" simplePos="0" relativeHeight="487588864" behindDoc="1" locked="0" layoutInCell="1" allowOverlap="1" wp14:anchorId="185B4130" wp14:editId="7FE09DB5">
                <wp:simplePos x="0" y="0"/>
                <wp:positionH relativeFrom="page">
                  <wp:posOffset>4699000</wp:posOffset>
                </wp:positionH>
                <wp:positionV relativeFrom="paragraph">
                  <wp:posOffset>186995</wp:posOffset>
                </wp:positionV>
                <wp:extent cx="194754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7545" cy="1270"/>
                        </a:xfrm>
                        <a:custGeom>
                          <a:avLst/>
                          <a:gdLst/>
                          <a:ahLst/>
                          <a:cxnLst/>
                          <a:rect l="l" t="t" r="r" b="b"/>
                          <a:pathLst>
                            <a:path w="1947545">
                              <a:moveTo>
                                <a:pt x="0" y="0"/>
                              </a:moveTo>
                              <a:lnTo>
                                <a:pt x="1947545" y="0"/>
                              </a:lnTo>
                            </a:path>
                          </a:pathLst>
                        </a:custGeom>
                        <a:ln w="91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AAA524" id="Graphic 12" o:spid="_x0000_s1026" style="position:absolute;margin-left:370pt;margin-top:14.7pt;width:153.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4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" path="m,l1947545,e" filled="f" strokeweight=".25328mm">
                <v:path arrowok="t"/>
                <w10:wrap type="topAndBottom" anchorx="page"/>
              </v:shape>
            </w:pict>
          </mc:Fallback>
        </mc:AlternateContent>
      </w:r>
    </w:p>
    <w:p w14:paraId="027903C0" w14:textId="77777777" w:rsidR="006365D2" w:rsidRDefault="00000000">
      <w:pPr>
        <w:pStyle w:val="BodyText"/>
        <w:spacing w:before="136"/>
        <w:ind w:right="146"/>
        <w:jc w:val="right"/>
      </w:pPr>
      <w:r>
        <w:t>(MZAMO</w:t>
      </w:r>
      <w:r>
        <w:rPr>
          <w:spacing w:val="-13"/>
        </w:rPr>
        <w:t xml:space="preserve"> </w:t>
      </w:r>
      <w:r>
        <w:t>MYATAZA</w:t>
      </w:r>
      <w:r>
        <w:rPr>
          <w:spacing w:val="-13"/>
        </w:rPr>
        <w:t xml:space="preserve"> </w:t>
      </w:r>
      <w:r>
        <w:t>–</w:t>
      </w:r>
      <w:r>
        <w:rPr>
          <w:spacing w:val="-6"/>
        </w:rPr>
        <w:t xml:space="preserve"> </w:t>
      </w:r>
      <w:r>
        <w:rPr>
          <w:spacing w:val="-2"/>
        </w:rPr>
        <w:t>AGENT)</w:t>
      </w:r>
    </w:p>
    <w:p w14:paraId="77918AAE" w14:textId="77777777" w:rsidR="006365D2" w:rsidRDefault="006365D2">
      <w:pPr>
        <w:pStyle w:val="BodyText"/>
        <w:rPr>
          <w:sz w:val="20"/>
        </w:rPr>
      </w:pPr>
    </w:p>
    <w:p w14:paraId="25821C51" w14:textId="77777777" w:rsidR="006365D2" w:rsidRDefault="006365D2">
      <w:pPr>
        <w:pStyle w:val="BodyText"/>
        <w:rPr>
          <w:sz w:val="20"/>
        </w:rPr>
      </w:pPr>
    </w:p>
    <w:p w14:paraId="0B851796" w14:textId="77777777" w:rsidR="006365D2" w:rsidRDefault="006365D2">
      <w:pPr>
        <w:pStyle w:val="BodyText"/>
        <w:rPr>
          <w:sz w:val="20"/>
        </w:rPr>
      </w:pPr>
    </w:p>
    <w:p w14:paraId="0BE685E6" w14:textId="77777777" w:rsidR="006365D2" w:rsidRDefault="006365D2">
      <w:pPr>
        <w:pStyle w:val="BodyText"/>
        <w:rPr>
          <w:sz w:val="20"/>
        </w:rPr>
      </w:pPr>
    </w:p>
    <w:p w14:paraId="25AB8912" w14:textId="77777777" w:rsidR="006365D2" w:rsidRDefault="006365D2">
      <w:pPr>
        <w:pStyle w:val="BodyText"/>
        <w:rPr>
          <w:sz w:val="20"/>
        </w:rPr>
      </w:pPr>
    </w:p>
    <w:p w14:paraId="40B63A13" w14:textId="77777777" w:rsidR="006365D2" w:rsidRDefault="006365D2">
      <w:pPr>
        <w:pStyle w:val="BodyText"/>
        <w:rPr>
          <w:sz w:val="20"/>
        </w:rPr>
      </w:pPr>
    </w:p>
    <w:p w14:paraId="29DED022" w14:textId="77777777" w:rsidR="006365D2" w:rsidRDefault="00000000">
      <w:pPr>
        <w:pStyle w:val="BodyText"/>
        <w:spacing w:before="144"/>
        <w:rPr>
          <w:sz w:val="20"/>
        </w:rPr>
      </w:pPr>
      <w:r>
        <w:rPr>
          <w:noProof/>
          <w:sz w:val="20"/>
        </w:rPr>
        <mc:AlternateContent>
          <mc:Choice Requires="wps">
            <w:drawing>
              <wp:anchor distT="0" distB="0" distL="0" distR="0" simplePos="0" relativeHeight="487589376" behindDoc="1" locked="0" layoutInCell="1" allowOverlap="1" wp14:anchorId="670F2FB3" wp14:editId="4CA5C51C">
                <wp:simplePos x="0" y="0"/>
                <wp:positionH relativeFrom="page">
                  <wp:posOffset>4708525</wp:posOffset>
                </wp:positionH>
                <wp:positionV relativeFrom="paragraph">
                  <wp:posOffset>261887</wp:posOffset>
                </wp:positionV>
                <wp:extent cx="19145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1270"/>
                        </a:xfrm>
                        <a:custGeom>
                          <a:avLst/>
                          <a:gdLst/>
                          <a:ahLst/>
                          <a:cxnLst/>
                          <a:rect l="l" t="t" r="r" b="b"/>
                          <a:pathLst>
                            <a:path w="1914525">
                              <a:moveTo>
                                <a:pt x="0" y="0"/>
                              </a:moveTo>
                              <a:lnTo>
                                <a:pt x="1914017" y="0"/>
                              </a:lnTo>
                            </a:path>
                          </a:pathLst>
                        </a:custGeom>
                        <a:ln w="91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BD182" id="Graphic 13" o:spid="_x0000_s1026" style="position:absolute;margin-left:370.75pt;margin-top:20.6pt;width:150.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914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" path="m,l1914017,e" filled="f" strokeweight=".25328mm">
                <v:path arrowok="t"/>
                <w10:wrap type="topAndBottom" anchorx="page"/>
              </v:shape>
            </w:pict>
          </mc:Fallback>
        </mc:AlternateContent>
      </w:r>
    </w:p>
    <w:p w14:paraId="63E36B09" w14:textId="77777777" w:rsidR="006365D2" w:rsidRDefault="00000000">
      <w:pPr>
        <w:pStyle w:val="BodyText"/>
        <w:spacing w:before="77"/>
        <w:ind w:right="637"/>
        <w:jc w:val="right"/>
      </w:pPr>
      <w:r>
        <w:t>JACOBUS</w:t>
      </w:r>
      <w:r>
        <w:rPr>
          <w:spacing w:val="-6"/>
        </w:rPr>
        <w:t xml:space="preserve"> </w:t>
      </w:r>
      <w:r>
        <w:t>PETRUS</w:t>
      </w:r>
      <w:r>
        <w:rPr>
          <w:spacing w:val="-5"/>
        </w:rPr>
        <w:t xml:space="preserve"> </w:t>
      </w:r>
      <w:r>
        <w:rPr>
          <w:spacing w:val="-2"/>
        </w:rPr>
        <w:t>GOOSEN</w:t>
      </w:r>
    </w:p>
    <w:sectPr w:rsidR="006365D2">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BEF6" w14:textId="77777777" w:rsidR="00511C80" w:rsidRDefault="00511C80">
      <w:r>
        <w:separator/>
      </w:r>
    </w:p>
  </w:endnote>
  <w:endnote w:type="continuationSeparator" w:id="0">
    <w:p w14:paraId="00B89550" w14:textId="77777777" w:rsidR="00511C80" w:rsidRDefault="00511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D51" w14:textId="77777777" w:rsidR="006365D2" w:rsidRDefault="00000000">
    <w:pPr>
      <w:pStyle w:val="BodyText"/>
      <w:spacing w:line="14" w:lineRule="auto"/>
      <w:rPr>
        <w:sz w:val="20"/>
      </w:rPr>
    </w:pPr>
    <w:r>
      <w:rPr>
        <w:noProof/>
        <w:sz w:val="20"/>
      </w:rPr>
      <mc:AlternateContent>
        <mc:Choice Requires="wps">
          <w:drawing>
            <wp:anchor distT="0" distB="0" distL="0" distR="0" simplePos="0" relativeHeight="487533568" behindDoc="1" locked="0" layoutInCell="1" allowOverlap="1" wp14:anchorId="1C97A654" wp14:editId="00D4AC3A">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79DFDA06" w14:textId="77777777" w:rsidR="006365D2" w:rsidRDefault="00000000">
                          <w:pPr>
                            <w:pStyle w:val="BodyText"/>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1C97A654"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79DFDA06" w14:textId="77777777" w:rsidR="006365D2" w:rsidRDefault="00000000">
                    <w:pPr>
                      <w:pStyle w:val="BodyText"/>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2978" w14:textId="77777777" w:rsidR="00511C80" w:rsidRDefault="00511C80">
      <w:r>
        <w:separator/>
      </w:r>
    </w:p>
  </w:footnote>
  <w:footnote w:type="continuationSeparator" w:id="0">
    <w:p w14:paraId="433539BB" w14:textId="77777777" w:rsidR="00511C80" w:rsidRDefault="00511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1021"/>
    <w:multiLevelType w:val="hybridMultilevel"/>
    <w:tmpl w:val="611846CC"/>
    <w:lvl w:ilvl="0" w:tplc="5860D85E">
      <w:start w:val="1"/>
      <w:numFmt w:val="decimal"/>
      <w:lvlText w:val="%1."/>
      <w:lvlJc w:val="left"/>
      <w:pPr>
        <w:ind w:left="234" w:hanging="212"/>
      </w:pPr>
      <w:rPr>
        <w:rFonts w:ascii="Calibri" w:eastAsia="Calibri" w:hAnsi="Calibri" w:cs="Calibri" w:hint="default"/>
        <w:b w:val="0"/>
        <w:bCs w:val="0"/>
        <w:i w:val="0"/>
        <w:iCs w:val="0"/>
        <w:spacing w:val="0"/>
        <w:w w:val="100"/>
        <w:sz w:val="22"/>
        <w:szCs w:val="22"/>
        <w:lang w:val="en-US" w:eastAsia="en-US" w:bidi="ar-SA"/>
      </w:rPr>
    </w:lvl>
    <w:lvl w:ilvl="1" w:tplc="0F626466">
      <w:numFmt w:val="bullet"/>
      <w:lvlText w:val="•"/>
      <w:lvlJc w:val="left"/>
      <w:pPr>
        <w:ind w:left="1139" w:hanging="212"/>
      </w:pPr>
      <w:rPr>
        <w:rFonts w:hint="default"/>
        <w:lang w:val="en-US" w:eastAsia="en-US" w:bidi="ar-SA"/>
      </w:rPr>
    </w:lvl>
    <w:lvl w:ilvl="2" w:tplc="1C46EB44">
      <w:numFmt w:val="bullet"/>
      <w:lvlText w:val="•"/>
      <w:lvlJc w:val="left"/>
      <w:pPr>
        <w:ind w:left="2039" w:hanging="212"/>
      </w:pPr>
      <w:rPr>
        <w:rFonts w:hint="default"/>
        <w:lang w:val="en-US" w:eastAsia="en-US" w:bidi="ar-SA"/>
      </w:rPr>
    </w:lvl>
    <w:lvl w:ilvl="3" w:tplc="2FF40266">
      <w:numFmt w:val="bullet"/>
      <w:lvlText w:val="•"/>
      <w:lvlJc w:val="left"/>
      <w:pPr>
        <w:ind w:left="2939" w:hanging="212"/>
      </w:pPr>
      <w:rPr>
        <w:rFonts w:hint="default"/>
        <w:lang w:val="en-US" w:eastAsia="en-US" w:bidi="ar-SA"/>
      </w:rPr>
    </w:lvl>
    <w:lvl w:ilvl="4" w:tplc="83F02BEE">
      <w:numFmt w:val="bullet"/>
      <w:lvlText w:val="•"/>
      <w:lvlJc w:val="left"/>
      <w:pPr>
        <w:ind w:left="3839" w:hanging="212"/>
      </w:pPr>
      <w:rPr>
        <w:rFonts w:hint="default"/>
        <w:lang w:val="en-US" w:eastAsia="en-US" w:bidi="ar-SA"/>
      </w:rPr>
    </w:lvl>
    <w:lvl w:ilvl="5" w:tplc="8D4E95EE">
      <w:numFmt w:val="bullet"/>
      <w:lvlText w:val="•"/>
      <w:lvlJc w:val="left"/>
      <w:pPr>
        <w:ind w:left="4739" w:hanging="212"/>
      </w:pPr>
      <w:rPr>
        <w:rFonts w:hint="default"/>
        <w:lang w:val="en-US" w:eastAsia="en-US" w:bidi="ar-SA"/>
      </w:rPr>
    </w:lvl>
    <w:lvl w:ilvl="6" w:tplc="3514A8D8">
      <w:numFmt w:val="bullet"/>
      <w:lvlText w:val="•"/>
      <w:lvlJc w:val="left"/>
      <w:pPr>
        <w:ind w:left="5639" w:hanging="212"/>
      </w:pPr>
      <w:rPr>
        <w:rFonts w:hint="default"/>
        <w:lang w:val="en-US" w:eastAsia="en-US" w:bidi="ar-SA"/>
      </w:rPr>
    </w:lvl>
    <w:lvl w:ilvl="7" w:tplc="D73009D2">
      <w:numFmt w:val="bullet"/>
      <w:lvlText w:val="•"/>
      <w:lvlJc w:val="left"/>
      <w:pPr>
        <w:ind w:left="6538" w:hanging="212"/>
      </w:pPr>
      <w:rPr>
        <w:rFonts w:hint="default"/>
        <w:lang w:val="en-US" w:eastAsia="en-US" w:bidi="ar-SA"/>
      </w:rPr>
    </w:lvl>
    <w:lvl w:ilvl="8" w:tplc="274E5D02">
      <w:numFmt w:val="bullet"/>
      <w:lvlText w:val="•"/>
      <w:lvlJc w:val="left"/>
      <w:pPr>
        <w:ind w:left="7438" w:hanging="212"/>
      </w:pPr>
      <w:rPr>
        <w:rFonts w:hint="default"/>
        <w:lang w:val="en-US" w:eastAsia="en-US" w:bidi="ar-SA"/>
      </w:rPr>
    </w:lvl>
  </w:abstractNum>
  <w:abstractNum w:abstractNumId="1" w15:restartNumberingAfterBreak="0">
    <w:nsid w:val="620A72D0"/>
    <w:multiLevelType w:val="multilevel"/>
    <w:tmpl w:val="C750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C39C3"/>
    <w:multiLevelType w:val="hybridMultilevel"/>
    <w:tmpl w:val="423A3D6A"/>
    <w:lvl w:ilvl="0" w:tplc="9920DF04">
      <w:start w:val="1"/>
      <w:numFmt w:val="decimal"/>
      <w:lvlText w:val="%1."/>
      <w:lvlJc w:val="left"/>
      <w:pPr>
        <w:ind w:left="237" w:hanging="214"/>
      </w:pPr>
      <w:rPr>
        <w:rFonts w:ascii="Calibri" w:eastAsia="Calibri" w:hAnsi="Calibri" w:cs="Calibri" w:hint="default"/>
        <w:b/>
        <w:bCs/>
        <w:i w:val="0"/>
        <w:iCs w:val="0"/>
        <w:spacing w:val="0"/>
        <w:w w:val="100"/>
        <w:sz w:val="22"/>
        <w:szCs w:val="22"/>
        <w:lang w:val="en-US" w:eastAsia="en-US" w:bidi="ar-SA"/>
      </w:rPr>
    </w:lvl>
    <w:lvl w:ilvl="1" w:tplc="5024FA0A">
      <w:numFmt w:val="bullet"/>
      <w:lvlText w:val="•"/>
      <w:lvlJc w:val="left"/>
      <w:pPr>
        <w:ind w:left="1139" w:hanging="214"/>
      </w:pPr>
      <w:rPr>
        <w:rFonts w:hint="default"/>
        <w:lang w:val="en-US" w:eastAsia="en-US" w:bidi="ar-SA"/>
      </w:rPr>
    </w:lvl>
    <w:lvl w:ilvl="2" w:tplc="F8126B32">
      <w:numFmt w:val="bullet"/>
      <w:lvlText w:val="•"/>
      <w:lvlJc w:val="left"/>
      <w:pPr>
        <w:ind w:left="2039" w:hanging="214"/>
      </w:pPr>
      <w:rPr>
        <w:rFonts w:hint="default"/>
        <w:lang w:val="en-US" w:eastAsia="en-US" w:bidi="ar-SA"/>
      </w:rPr>
    </w:lvl>
    <w:lvl w:ilvl="3" w:tplc="F384BFA0">
      <w:numFmt w:val="bullet"/>
      <w:lvlText w:val="•"/>
      <w:lvlJc w:val="left"/>
      <w:pPr>
        <w:ind w:left="2939" w:hanging="214"/>
      </w:pPr>
      <w:rPr>
        <w:rFonts w:hint="default"/>
        <w:lang w:val="en-US" w:eastAsia="en-US" w:bidi="ar-SA"/>
      </w:rPr>
    </w:lvl>
    <w:lvl w:ilvl="4" w:tplc="E716F060">
      <w:numFmt w:val="bullet"/>
      <w:lvlText w:val="•"/>
      <w:lvlJc w:val="left"/>
      <w:pPr>
        <w:ind w:left="3839" w:hanging="214"/>
      </w:pPr>
      <w:rPr>
        <w:rFonts w:hint="default"/>
        <w:lang w:val="en-US" w:eastAsia="en-US" w:bidi="ar-SA"/>
      </w:rPr>
    </w:lvl>
    <w:lvl w:ilvl="5" w:tplc="550C06EA">
      <w:numFmt w:val="bullet"/>
      <w:lvlText w:val="•"/>
      <w:lvlJc w:val="left"/>
      <w:pPr>
        <w:ind w:left="4739" w:hanging="214"/>
      </w:pPr>
      <w:rPr>
        <w:rFonts w:hint="default"/>
        <w:lang w:val="en-US" w:eastAsia="en-US" w:bidi="ar-SA"/>
      </w:rPr>
    </w:lvl>
    <w:lvl w:ilvl="6" w:tplc="BDA4DF2E">
      <w:numFmt w:val="bullet"/>
      <w:lvlText w:val="•"/>
      <w:lvlJc w:val="left"/>
      <w:pPr>
        <w:ind w:left="5639" w:hanging="214"/>
      </w:pPr>
      <w:rPr>
        <w:rFonts w:hint="default"/>
        <w:lang w:val="en-US" w:eastAsia="en-US" w:bidi="ar-SA"/>
      </w:rPr>
    </w:lvl>
    <w:lvl w:ilvl="7" w:tplc="9CE45088">
      <w:numFmt w:val="bullet"/>
      <w:lvlText w:val="•"/>
      <w:lvlJc w:val="left"/>
      <w:pPr>
        <w:ind w:left="6538" w:hanging="214"/>
      </w:pPr>
      <w:rPr>
        <w:rFonts w:hint="default"/>
        <w:lang w:val="en-US" w:eastAsia="en-US" w:bidi="ar-SA"/>
      </w:rPr>
    </w:lvl>
    <w:lvl w:ilvl="8" w:tplc="C8480EE8">
      <w:numFmt w:val="bullet"/>
      <w:lvlText w:val="•"/>
      <w:lvlJc w:val="left"/>
      <w:pPr>
        <w:ind w:left="7438" w:hanging="214"/>
      </w:pPr>
      <w:rPr>
        <w:rFonts w:hint="default"/>
        <w:lang w:val="en-US" w:eastAsia="en-US" w:bidi="ar-SA"/>
      </w:rPr>
    </w:lvl>
  </w:abstractNum>
  <w:num w:numId="1" w16cid:durableId="1892155509">
    <w:abstractNumId w:val="0"/>
  </w:num>
  <w:num w:numId="2" w16cid:durableId="2144273740">
    <w:abstractNumId w:val="2"/>
  </w:num>
  <w:num w:numId="3" w16cid:durableId="2051342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65D2"/>
    <w:rsid w:val="00511C80"/>
    <w:rsid w:val="006365D2"/>
    <w:rsid w:val="00BF0FD6"/>
    <w:rsid w:val="00D46DD4"/>
    <w:rsid w:val="00E25B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E0F2"/>
  <w15:docId w15:val="{877F6E7F-D3A9-433E-B1F3-A3E7D36F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3</cp:revision>
  <dcterms:created xsi:type="dcterms:W3CDTF">2025-10-08T13:37:00Z</dcterms:created>
  <dcterms:modified xsi:type="dcterms:W3CDTF">2025-10-08T13:43:00Z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2025-10-08T00:00:00Z</vt:filetime>
  </property>
  <property fmtid="{D5CDD505-2E9C-101B-9397-08002B2CF9AE}" pid="5" name="Producer">
    <vt:lpwstr>Microsoft® Word 2021</vt:lpwstr>
  </property>
</Properties>
</file>