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p>
    <w:p>
      <w:pPr>
        <w:pStyle w:val="BodyText"/>
        <w:spacing w:before="319"/>
        <w:rPr>
          <w:rFonts w:ascii="Times New Roman"/>
          <w:sz w:val="28"/>
        </w:rPr>
      </w:pPr>
    </w:p>
    <w:p>
      <w:pPr>
        <w:pStyle w:val="Heading1"/>
      </w:pPr>
      <w:r>
        <w:rPr>
          <w:spacing w:val="-6"/>
        </w:rPr>
        <w:t>ACKNOWLEDEMENT</w:t>
      </w:r>
      <w:r>
        <w:rPr>
          <w:spacing w:val="-5"/>
        </w:rPr>
        <w:t> </w:t>
      </w:r>
      <w:r>
        <w:rPr>
          <w:spacing w:val="-6"/>
        </w:rPr>
        <w:t>OF</w:t>
      </w:r>
      <w:r>
        <w:rPr>
          <w:spacing w:val="-7"/>
        </w:rPr>
        <w:t> </w:t>
      </w:r>
      <w:r>
        <w:rPr>
          <w:spacing w:val="-6"/>
        </w:rPr>
        <w:t>DEBT</w:t>
      </w:r>
      <w:r>
        <w:rPr>
          <w:spacing w:val="-1"/>
        </w:rPr>
        <w:t> </w:t>
      </w:r>
      <w:r>
        <w:rPr>
          <w:spacing w:val="-6"/>
        </w:rPr>
        <w:t>AGREEMENT.</w:t>
      </w:r>
    </w:p>
    <w:p>
      <w:pPr>
        <w:pStyle w:val="BodyText"/>
        <w:spacing w:before="13"/>
        <w:rPr>
          <w:b/>
          <w:sz w:val="28"/>
        </w:rPr>
      </w:pPr>
    </w:p>
    <w:p>
      <w:pPr>
        <w:spacing w:before="0"/>
        <w:ind w:left="682" w:right="659" w:firstLine="0"/>
        <w:jc w:val="center"/>
        <w:rPr>
          <w:sz w:val="28"/>
        </w:rPr>
      </w:pPr>
      <w:r>
        <w:rPr>
          <w:spacing w:val="-2"/>
          <w:sz w:val="28"/>
        </w:rPr>
        <w:t>(“AOD”)</w:t>
      </w:r>
    </w:p>
    <w:p>
      <w:pPr>
        <w:pStyle w:val="BodyText"/>
        <w:spacing w:before="16"/>
        <w:rPr>
          <w:sz w:val="28"/>
        </w:rPr>
      </w:pPr>
    </w:p>
    <w:p>
      <w:pPr>
        <w:pStyle w:val="Heading1"/>
        <w:spacing w:before="0"/>
        <w:ind w:left="674"/>
      </w:pPr>
      <w:r>
        <w:rPr>
          <w:spacing w:val="-2"/>
        </w:rPr>
        <w:t>BY</w:t>
      </w:r>
      <w:r>
        <w:rPr>
          <w:spacing w:val="-18"/>
        </w:rPr>
        <w:t> </w:t>
      </w:r>
      <w:r>
        <w:rPr>
          <w:spacing w:val="-2"/>
        </w:rPr>
        <w:t>AND</w:t>
      </w:r>
      <w:r>
        <w:rPr>
          <w:spacing w:val="-15"/>
        </w:rPr>
        <w:t> </w:t>
      </w:r>
      <w:r>
        <w:rPr>
          <w:spacing w:val="-2"/>
        </w:rPr>
        <w:t>BETWEEN</w:t>
      </w:r>
    </w:p>
    <w:p>
      <w:pPr>
        <w:pStyle w:val="BodyText"/>
        <w:spacing w:before="12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4222750" cy="195580"/>
                        </a:xfrm>
                        <a:prstGeom prst="rect">
                          <a:avLst/>
                        </a:prstGeom>
                        <a:ln w="6096">
                          <a:solidFill>
                            <a:srgbClr val="000000"/>
                          </a:solidFill>
                          <a:prstDash val="solid"/>
                        </a:ln>
                      </wps:spPr>
                      <wps:txbx>
                        <w:txbxContent>
                          <w:p>
                            <w:pPr>
                              <w:spacing w:before="11"/>
                              <w:ind w:left="331" w:right="0" w:firstLine="0"/>
                              <w:jc w:val="center"/>
                              <w:rPr>
                                <w:b/>
                                <w:sz w:val="24"/>
                              </w:rPr>
                            </w:pPr>
                            <w:r>
                              <w:rPr>
                                <w:b/>
                                <w:spacing w:val="-2"/>
                                <w:sz w:val="24"/>
                              </w:rPr>
                              <w:t>MILA</w:t>
                            </w:r>
                            <w:r>
                              <w:rPr>
                                <w:b/>
                                <w:spacing w:val="-16"/>
                                <w:sz w:val="24"/>
                              </w:rPr>
                              <w:t> </w:t>
                            </w:r>
                            <w:r>
                              <w:rPr>
                                <w:b/>
                                <w:spacing w:val="-2"/>
                                <w:sz w:val="24"/>
                              </w:rPr>
                              <w:t>AZANIA</w:t>
                            </w:r>
                            <w:r>
                              <w:rPr>
                                <w:b/>
                                <w:spacing w:val="-7"/>
                                <w:sz w:val="24"/>
                              </w:rPr>
                              <w:t> </w:t>
                            </w:r>
                            <w:r>
                              <w:rPr>
                                <w:b/>
                                <w:spacing w:val="-2"/>
                                <w:sz w:val="24"/>
                              </w:rPr>
                              <w:t>HOLDINGS</w:t>
                            </w:r>
                            <w:r>
                              <w:rPr>
                                <w:b/>
                                <w:spacing w:val="-6"/>
                                <w:sz w:val="24"/>
                              </w:rPr>
                              <w:t> </w:t>
                            </w:r>
                            <w:r>
                              <w:rPr>
                                <w:b/>
                                <w:spacing w:val="-2"/>
                                <w:sz w:val="24"/>
                              </w:rPr>
                              <w:t>(PTY)</w:t>
                            </w:r>
                            <w:r>
                              <w:rPr>
                                <w:b/>
                                <w:spacing w:val="-5"/>
                                <w:sz w:val="24"/>
                              </w:rPr>
                              <w:t> LTD</w:t>
                            </w:r>
                          </w:p>
                        </w:txbxContent>
                      </wps:txbx>
                      <wps:bodyPr wrap="square" lIns="0" tIns="0" rIns="0" bIns="0" rtlCol="0">
                        <a:noAutofit/>
                      </wps:bodyPr>
                    </wps:wsp>
                  </a:graphicData>
                </a:graphic>
              </wp:anchor>
            </w:drawing>
          </mc:Choice>
          <mc:Fallback>
            <w:pict>
              <v:shape style="position:absolute;margin-left:132.25pt;margin-top:18.982851pt;width:332.5pt;height:15.4pt;mso-position-horizontal-relative:page;mso-position-vertical-relative:paragraph;z-index:-15728640;mso-wrap-distance-left:0;mso-wrap-distance-right:0" type="#_x0000_t202" id="docshape2" filled="false" stroked="true" strokeweight=".48pt" strokecolor="#000000">
                <v:textbox inset="0,0,0,0">
                  <w:txbxContent>
                    <w:p>
                      <w:pPr>
                        <w:spacing w:before="11"/>
                        <w:ind w:left="331" w:right="0" w:firstLine="0"/>
                        <w:jc w:val="center"/>
                        <w:rPr>
                          <w:b/>
                          <w:sz w:val="24"/>
                        </w:rPr>
                      </w:pPr>
                      <w:r>
                        <w:rPr>
                          <w:b/>
                          <w:spacing w:val="-2"/>
                          <w:sz w:val="24"/>
                        </w:rPr>
                        <w:t>MILA</w:t>
                      </w:r>
                      <w:r>
                        <w:rPr>
                          <w:b/>
                          <w:spacing w:val="-16"/>
                          <w:sz w:val="24"/>
                        </w:rPr>
                        <w:t> </w:t>
                      </w:r>
                      <w:r>
                        <w:rPr>
                          <w:b/>
                          <w:spacing w:val="-2"/>
                          <w:sz w:val="24"/>
                        </w:rPr>
                        <w:t>AZANIA</w:t>
                      </w:r>
                      <w:r>
                        <w:rPr>
                          <w:b/>
                          <w:spacing w:val="-7"/>
                          <w:sz w:val="24"/>
                        </w:rPr>
                        <w:t> </w:t>
                      </w:r>
                      <w:r>
                        <w:rPr>
                          <w:b/>
                          <w:spacing w:val="-2"/>
                          <w:sz w:val="24"/>
                        </w:rPr>
                        <w:t>HOLDINGS</w:t>
                      </w:r>
                      <w:r>
                        <w:rPr>
                          <w:b/>
                          <w:spacing w:val="-6"/>
                          <w:sz w:val="24"/>
                        </w:rPr>
                        <w:t> </w:t>
                      </w:r>
                      <w:r>
                        <w:rPr>
                          <w:b/>
                          <w:spacing w:val="-2"/>
                          <w:sz w:val="24"/>
                        </w:rPr>
                        <w:t>(PTY)</w:t>
                      </w:r>
                      <w:r>
                        <w:rPr>
                          <w:b/>
                          <w:spacing w:val="-5"/>
                          <w:sz w:val="24"/>
                        </w:rPr>
                        <w:t> LTD</w:t>
                      </w:r>
                    </w:p>
                  </w:txbxContent>
                </v:textbox>
                <v:stroke dashstyle="solid"/>
                <w10:wrap type="topAndBottom"/>
              </v:shape>
            </w:pict>
          </mc:Fallback>
        </mc:AlternateContent>
      </w:r>
    </w:p>
    <w:p>
      <w:pPr>
        <w:pStyle w:val="Heading3"/>
        <w:spacing w:before="250"/>
        <w:ind w:left="3888"/>
      </w:pPr>
      <w:r>
        <w:rPr/>
        <w:t>2015</w:t>
      </w:r>
      <w:r>
        <w:rPr>
          <w:spacing w:val="-7"/>
        </w:rPr>
        <w:t> </w:t>
      </w:r>
      <w:r>
        <w:rPr/>
        <w:t>/</w:t>
      </w:r>
      <w:r>
        <w:rPr>
          <w:spacing w:val="-16"/>
        </w:rPr>
        <w:t> </w:t>
      </w:r>
      <w:r>
        <w:rPr/>
        <w:t>002533</w:t>
      </w:r>
      <w:r>
        <w:rPr>
          <w:spacing w:val="-9"/>
        </w:rPr>
        <w:t> </w:t>
      </w:r>
      <w:r>
        <w:rPr/>
        <w:t>/</w:t>
      </w:r>
      <w:r>
        <w:rPr>
          <w:spacing w:val="-15"/>
        </w:rPr>
        <w:t> </w:t>
      </w:r>
      <w:r>
        <w:rPr>
          <w:spacing w:val="-5"/>
        </w:rPr>
        <w:t>07</w:t>
      </w:r>
    </w:p>
    <w:p>
      <w:pPr>
        <w:spacing w:before="224"/>
        <w:ind w:left="2211" w:right="0" w:firstLine="0"/>
        <w:jc w:val="left"/>
        <w:rPr>
          <w:sz w:val="24"/>
        </w:rPr>
      </w:pPr>
      <w:r>
        <w:rPr>
          <w:spacing w:val="-2"/>
          <w:sz w:val="24"/>
        </w:rPr>
        <w:t>210</w:t>
      </w:r>
      <w:r>
        <w:rPr>
          <w:spacing w:val="-16"/>
          <w:sz w:val="24"/>
        </w:rPr>
        <w:t> </w:t>
      </w:r>
      <w:r>
        <w:rPr>
          <w:spacing w:val="-2"/>
          <w:sz w:val="24"/>
        </w:rPr>
        <w:t>AMARAND</w:t>
      </w:r>
      <w:r>
        <w:rPr>
          <w:spacing w:val="-24"/>
          <w:sz w:val="24"/>
        </w:rPr>
        <w:t> </w:t>
      </w:r>
      <w:r>
        <w:rPr>
          <w:spacing w:val="-2"/>
          <w:sz w:val="24"/>
        </w:rPr>
        <w:t>AVENUE</w:t>
      </w:r>
      <w:r>
        <w:rPr>
          <w:spacing w:val="-16"/>
          <w:sz w:val="24"/>
        </w:rPr>
        <w:t> </w:t>
      </w:r>
      <w:r>
        <w:rPr>
          <w:spacing w:val="-2"/>
          <w:sz w:val="24"/>
        </w:rPr>
        <w:t>PEGASUS</w:t>
      </w:r>
      <w:r>
        <w:rPr>
          <w:spacing w:val="7"/>
          <w:sz w:val="24"/>
        </w:rPr>
        <w:t> </w:t>
      </w:r>
      <w:r>
        <w:rPr>
          <w:spacing w:val="-2"/>
          <w:sz w:val="24"/>
        </w:rPr>
        <w:t>BUILDING</w:t>
      </w:r>
    </w:p>
    <w:p>
      <w:pPr>
        <w:pStyle w:val="BodyText"/>
        <w:spacing w:before="11"/>
      </w:pPr>
    </w:p>
    <w:p>
      <w:pPr>
        <w:spacing w:line="470" w:lineRule="auto" w:before="1"/>
        <w:ind w:left="4030" w:right="4002" w:firstLine="0"/>
        <w:jc w:val="center"/>
        <w:rPr>
          <w:sz w:val="24"/>
        </w:rPr>
      </w:pPr>
      <w:r>
        <w:rPr>
          <w:spacing w:val="-8"/>
          <w:sz w:val="24"/>
        </w:rPr>
        <w:t>PRETORIA </w:t>
      </w:r>
      <w:r>
        <w:rPr>
          <w:spacing w:val="-4"/>
          <w:sz w:val="24"/>
        </w:rPr>
        <w:t>0181</w:t>
      </w:r>
    </w:p>
    <w:p>
      <w:pPr>
        <w:pStyle w:val="BodyText"/>
      </w:pPr>
    </w:p>
    <w:p>
      <w:pPr>
        <w:pStyle w:val="BodyText"/>
        <w:spacing w:before="85"/>
      </w:pPr>
    </w:p>
    <w:p>
      <w:pPr>
        <w:pStyle w:val="Heading1"/>
        <w:ind w:left="686"/>
      </w:pPr>
      <w:r>
        <w:rPr>
          <w:spacing w:val="-5"/>
        </w:rPr>
        <w:t>AND</w:t>
      </w:r>
    </w:p>
    <w:p>
      <w:pPr>
        <w:pStyle w:val="BodyText"/>
        <w:rPr>
          <w:b/>
          <w:sz w:val="28"/>
        </w:rPr>
      </w:pPr>
    </w:p>
    <w:p>
      <w:pPr>
        <w:pStyle w:val="BodyText"/>
        <w:spacing w:before="103"/>
        <w:rPr>
          <w:b/>
          <w:sz w:val="28"/>
        </w:rPr>
      </w:pPr>
    </w:p>
    <w:p>
      <w:pPr>
        <w:pStyle w:val="Heading2"/>
        <w:ind w:left="2273" w:firstLine="0"/>
        <w:rPr>
          <w:u w:val="none"/>
        </w:rPr>
      </w:pPr>
      <w:r>
        <w:rPr>
          <w:u w:val="none"/>
        </w:rPr>
        <w:t>LEMEUL</w:t>
      </w:r>
      <w:r>
        <w:rPr>
          <w:spacing w:val="-13"/>
          <w:u w:val="none"/>
        </w:rPr>
        <w:t> </w:t>
      </w:r>
      <w:r>
        <w:rPr>
          <w:u w:val="none"/>
        </w:rPr>
        <w:t>CONSTRUCTION</w:t>
      </w:r>
      <w:r>
        <w:rPr>
          <w:spacing w:val="-12"/>
          <w:u w:val="none"/>
        </w:rPr>
        <w:t> </w:t>
      </w:r>
      <w:r>
        <w:rPr>
          <w:u w:val="none"/>
        </w:rPr>
        <w:t>SERVICES</w:t>
      </w:r>
      <w:r>
        <w:rPr>
          <w:spacing w:val="-9"/>
          <w:u w:val="none"/>
        </w:rPr>
        <w:t> </w:t>
      </w:r>
      <w:r>
        <w:rPr>
          <w:u w:val="none"/>
        </w:rPr>
        <w:t>(PTY)</w:t>
      </w:r>
      <w:r>
        <w:rPr>
          <w:spacing w:val="-9"/>
          <w:u w:val="none"/>
        </w:rPr>
        <w:t> </w:t>
      </w:r>
      <w:r>
        <w:rPr>
          <w:spacing w:val="-5"/>
          <w:u w:val="none"/>
        </w:rPr>
        <w:t>LTD</w:t>
      </w:r>
    </w:p>
    <w:p>
      <w:pPr>
        <w:pStyle w:val="BodyText"/>
        <w:rPr>
          <w:b/>
        </w:rPr>
      </w:pPr>
    </w:p>
    <w:p>
      <w:pPr>
        <w:pStyle w:val="BodyText"/>
        <w:spacing w:before="209"/>
        <w:rPr>
          <w:b/>
        </w:rPr>
      </w:pPr>
    </w:p>
    <w:p>
      <w:pPr>
        <w:pStyle w:val="Heading3"/>
        <w:ind w:left="3929"/>
      </w:pPr>
      <w:r>
        <w:rPr>
          <w:spacing w:val="-2"/>
        </w:rPr>
        <w:t>2014/019768/07</w:t>
      </w:r>
    </w:p>
    <w:p>
      <w:pPr>
        <w:pStyle w:val="BodyText"/>
        <w:rPr>
          <w:b/>
        </w:rPr>
      </w:pPr>
    </w:p>
    <w:p>
      <w:pPr>
        <w:pStyle w:val="BodyText"/>
        <w:spacing w:before="157"/>
        <w:rPr>
          <w:b/>
        </w:rPr>
      </w:pPr>
    </w:p>
    <w:p>
      <w:pPr>
        <w:pStyle w:val="Heading4"/>
        <w:spacing w:line="360" w:lineRule="auto"/>
        <w:ind w:left="3908" w:right="3586" w:hanging="336"/>
      </w:pPr>
      <w:r>
        <w:rPr/>
        <w:t>44</w:t>
      </w:r>
      <w:r>
        <w:rPr>
          <w:spacing w:val="-17"/>
        </w:rPr>
        <w:t> </w:t>
      </w:r>
      <w:r>
        <w:rPr/>
        <w:t>ESSEX</w:t>
      </w:r>
      <w:r>
        <w:rPr>
          <w:spacing w:val="-17"/>
        </w:rPr>
        <w:t> </w:t>
      </w:r>
      <w:r>
        <w:rPr/>
        <w:t>AVENU</w:t>
      </w:r>
      <w:r>
        <w:rPr/>
        <w:t>E </w:t>
      </w:r>
      <w:r>
        <w:rPr>
          <w:spacing w:val="-2"/>
        </w:rPr>
        <w:t>DALVIEW BRAKPAN GAUTENG</w:t>
      </w:r>
    </w:p>
    <w:p>
      <w:pPr>
        <w:pStyle w:val="BodyText"/>
        <w:spacing w:before="5"/>
        <w:ind w:left="27" w:right="686"/>
        <w:jc w:val="center"/>
      </w:pPr>
      <w:r>
        <w:rPr>
          <w:spacing w:val="-4"/>
        </w:rPr>
        <w:t>1541</w:t>
      </w:r>
    </w:p>
    <w:p>
      <w:pPr>
        <w:pStyle w:val="BodyText"/>
      </w:pPr>
    </w:p>
    <w:p>
      <w:pPr>
        <w:pStyle w:val="BodyText"/>
      </w:pPr>
    </w:p>
    <w:p>
      <w:pPr>
        <w:pStyle w:val="BodyText"/>
      </w:pPr>
    </w:p>
    <w:p>
      <w:pPr>
        <w:pStyle w:val="BodyText"/>
      </w:pPr>
    </w:p>
    <w:p>
      <w:pPr>
        <w:pStyle w:val="BodyText"/>
      </w:pPr>
    </w:p>
    <w:p>
      <w:pPr>
        <w:pStyle w:val="BodyText"/>
        <w:spacing w:before="24"/>
      </w:pPr>
    </w:p>
    <w:p>
      <w:pPr>
        <w:pStyle w:val="BodyText"/>
        <w:tabs>
          <w:tab w:pos="2537" w:val="left" w:leader="none"/>
          <w:tab w:pos="6298" w:val="left" w:leader="none"/>
        </w:tabs>
        <w:ind w:left="7" w:right="934"/>
      </w:pPr>
      <w:r>
        <w:rPr/>
        <w:t>Representedby: GERDA STRYDOM, ID:</w:t>
      </w:r>
      <w:r>
        <w:rPr>
          <w:u w:val="single"/>
        </w:rPr>
        <w:tab/>
      </w:r>
      <w:r>
        <w:rPr>
          <w:spacing w:val="-12"/>
          <w:u w:val="none"/>
        </w:rPr>
        <w:t>;</w:t>
      </w:r>
      <w:r>
        <w:rPr>
          <w:spacing w:val="-23"/>
          <w:u w:val="none"/>
        </w:rPr>
        <w:t> </w:t>
      </w:r>
      <w:r>
        <w:rPr>
          <w:spacing w:val="-12"/>
          <w:u w:val="none"/>
        </w:rPr>
        <w:t>MICHELLE</w:t>
      </w:r>
      <w:r>
        <w:rPr>
          <w:spacing w:val="-23"/>
          <w:u w:val="none"/>
        </w:rPr>
        <w:t> </w:t>
      </w:r>
      <w:r>
        <w:rPr>
          <w:spacing w:val="-12"/>
          <w:u w:val="none"/>
        </w:rPr>
        <w:t>GUNTHER, </w:t>
      </w:r>
      <w:r>
        <w:rPr>
          <w:spacing w:val="-4"/>
          <w:u w:val="none"/>
        </w:rPr>
        <w:t>ID:</w:t>
      </w:r>
      <w:r>
        <w:rPr>
          <w:u w:val="single"/>
        </w:rPr>
        <w:tab/>
      </w:r>
    </w:p>
    <w:p>
      <w:pPr>
        <w:pStyle w:val="BodyText"/>
        <w:spacing w:after="0"/>
        <w:sectPr>
          <w:headerReference w:type="default" r:id="rId5"/>
          <w:footerReference w:type="default" r:id="rId6"/>
          <w:type w:val="continuous"/>
          <w:pgSz w:w="11940" w:h="16860"/>
          <w:pgMar w:header="390" w:footer="809" w:top="1600" w:bottom="1000" w:left="1133" w:right="1133"/>
          <w:pgNumType w:start="1"/>
        </w:sectPr>
      </w:pPr>
    </w:p>
    <w:p>
      <w:pPr>
        <w:pStyle w:val="BodyText"/>
      </w:pPr>
    </w:p>
    <w:p>
      <w:pPr>
        <w:pStyle w:val="BodyText"/>
        <w:spacing w:before="125"/>
      </w:pPr>
    </w:p>
    <w:p>
      <w:pPr>
        <w:pStyle w:val="Heading2"/>
        <w:ind w:left="663" w:right="659" w:firstLine="0"/>
        <w:jc w:val="center"/>
        <w:rPr>
          <w:u w:val="none"/>
        </w:rPr>
      </w:pPr>
      <w:r>
        <w:rPr>
          <w:u w:val="none"/>
        </w:rPr>
        <w:t>THE</w:t>
      </w:r>
      <w:r>
        <w:rPr>
          <w:spacing w:val="-13"/>
          <w:u w:val="none"/>
        </w:rPr>
        <w:t> </w:t>
      </w:r>
      <w:r>
        <w:rPr>
          <w:spacing w:val="-2"/>
          <w:u w:val="none"/>
        </w:rPr>
        <w:t>AGREEMENT</w:t>
      </w:r>
    </w:p>
    <w:p>
      <w:pPr>
        <w:pStyle w:val="BodyText"/>
        <w:rPr>
          <w:b/>
        </w:rPr>
      </w:pPr>
    </w:p>
    <w:p>
      <w:pPr>
        <w:pStyle w:val="BodyText"/>
        <w:spacing w:before="34"/>
        <w:rPr>
          <w:b/>
        </w:rPr>
      </w:pPr>
    </w:p>
    <w:p>
      <w:pPr>
        <w:pStyle w:val="BodyText"/>
        <w:spacing w:line="360" w:lineRule="auto"/>
        <w:ind w:left="293"/>
      </w:pPr>
      <w:r>
        <w:rPr/>
        <w:t>I</w:t>
      </w:r>
      <w:r>
        <w:rPr>
          <w:spacing w:val="35"/>
        </w:rPr>
        <w:t> </w:t>
      </w:r>
      <w:r>
        <w:rPr/>
        <w:t>(We),</w:t>
      </w:r>
      <w:r>
        <w:rPr>
          <w:spacing w:val="35"/>
        </w:rPr>
        <w:t> </w:t>
      </w:r>
      <w:r>
        <w:rPr/>
        <w:t>Gerda</w:t>
      </w:r>
      <w:r>
        <w:rPr>
          <w:spacing w:val="35"/>
        </w:rPr>
        <w:t> </w:t>
      </w:r>
      <w:r>
        <w:rPr/>
        <w:t>Strydom,</w:t>
      </w:r>
      <w:r>
        <w:rPr>
          <w:spacing w:val="35"/>
        </w:rPr>
        <w:t> </w:t>
      </w:r>
      <w:r>
        <w:rPr/>
        <w:t>Michelle</w:t>
      </w:r>
      <w:r>
        <w:rPr>
          <w:spacing w:val="35"/>
        </w:rPr>
        <w:t> </w:t>
      </w:r>
      <w:r>
        <w:rPr/>
        <w:t>Gunther</w:t>
      </w:r>
      <w:r>
        <w:rPr>
          <w:spacing w:val="36"/>
        </w:rPr>
        <w:t> </w:t>
      </w:r>
      <w:r>
        <w:rPr/>
        <w:t>(the</w:t>
      </w:r>
      <w:r>
        <w:rPr>
          <w:spacing w:val="35"/>
        </w:rPr>
        <w:t> </w:t>
      </w:r>
      <w:r>
        <w:rPr/>
        <w:t>undersigned)</w:t>
      </w:r>
      <w:r>
        <w:rPr>
          <w:spacing w:val="34"/>
        </w:rPr>
        <w:t> </w:t>
      </w:r>
      <w:r>
        <w:rPr/>
        <w:t>of</w:t>
      </w:r>
      <w:r>
        <w:rPr>
          <w:spacing w:val="40"/>
        </w:rPr>
        <w:t> </w:t>
      </w:r>
      <w:r>
        <w:rPr/>
        <w:t>Lemeul</w:t>
      </w:r>
      <w:r>
        <w:rPr>
          <w:spacing w:val="34"/>
        </w:rPr>
        <w:t> </w:t>
      </w:r>
      <w:r>
        <w:rPr/>
        <w:t>Construction Services</w:t>
      </w:r>
      <w:r>
        <w:rPr>
          <w:spacing w:val="24"/>
        </w:rPr>
        <w:t> </w:t>
      </w:r>
      <w:r>
        <w:rPr/>
        <w:t>(Pty)</w:t>
      </w:r>
      <w:r>
        <w:rPr>
          <w:spacing w:val="25"/>
        </w:rPr>
        <w:t> </w:t>
      </w:r>
      <w:r>
        <w:rPr/>
        <w:t>Ltd</w:t>
      </w:r>
      <w:r>
        <w:rPr>
          <w:spacing w:val="26"/>
        </w:rPr>
        <w:t> </w:t>
      </w:r>
      <w:r>
        <w:rPr/>
        <w:t>with</w:t>
      </w:r>
      <w:r>
        <w:rPr>
          <w:spacing w:val="26"/>
        </w:rPr>
        <w:t> </w:t>
      </w:r>
      <w:r>
        <w:rPr/>
        <w:t>registration</w:t>
      </w:r>
      <w:r>
        <w:rPr>
          <w:spacing w:val="24"/>
        </w:rPr>
        <w:t> </w:t>
      </w:r>
      <w:r>
        <w:rPr/>
        <w:t>number</w:t>
      </w:r>
      <w:r>
        <w:rPr>
          <w:spacing w:val="27"/>
        </w:rPr>
        <w:t> </w:t>
      </w:r>
      <w:r>
        <w:rPr/>
        <w:t>2014/019768/07</w:t>
      </w:r>
      <w:r>
        <w:rPr>
          <w:spacing w:val="27"/>
        </w:rPr>
        <w:t> </w:t>
      </w:r>
      <w:r>
        <w:rPr/>
        <w:t>and</w:t>
      </w:r>
      <w:r>
        <w:rPr>
          <w:spacing w:val="22"/>
        </w:rPr>
        <w:t> </w:t>
      </w:r>
      <w:r>
        <w:rPr/>
        <w:t>with</w:t>
      </w:r>
      <w:r>
        <w:rPr>
          <w:spacing w:val="27"/>
        </w:rPr>
        <w:t> </w:t>
      </w:r>
      <w:r>
        <w:rPr/>
        <w:t>identity</w:t>
      </w:r>
      <w:r>
        <w:rPr>
          <w:spacing w:val="26"/>
        </w:rPr>
        <w:t> </w:t>
      </w:r>
      <w:r>
        <w:rPr>
          <w:spacing w:val="-2"/>
        </w:rPr>
        <w:t>number</w:t>
      </w:r>
    </w:p>
    <w:p>
      <w:pPr>
        <w:pStyle w:val="BodyText"/>
        <w:tabs>
          <w:tab w:pos="3095" w:val="left" w:leader="none"/>
          <w:tab w:pos="6267" w:val="left" w:leader="none"/>
        </w:tabs>
        <w:spacing w:line="360" w:lineRule="auto"/>
        <w:ind w:left="293" w:right="101"/>
      </w:pPr>
      <w:r>
        <w:rPr>
          <w:u w:val="single"/>
        </w:rPr>
        <w:tab/>
      </w:r>
      <w:r>
        <w:rPr>
          <w:u w:val="none"/>
        </w:rPr>
        <w:t>,</w:t>
      </w:r>
      <w:r>
        <w:rPr>
          <w:spacing w:val="43"/>
          <w:u w:val="none"/>
        </w:rPr>
        <w:t> </w:t>
      </w:r>
      <w:r>
        <w:rPr>
          <w:u w:val="single"/>
        </w:rPr>
        <w:tab/>
      </w:r>
      <w:r>
        <w:rPr>
          <w:spacing w:val="-10"/>
          <w:u w:val="none"/>
        </w:rPr>
        <w:t> </w:t>
      </w:r>
      <w:r>
        <w:rPr>
          <w:u w:val="none"/>
        </w:rPr>
        <w:t>signing</w:t>
      </w:r>
      <w:r>
        <w:rPr>
          <w:spacing w:val="39"/>
          <w:u w:val="none"/>
        </w:rPr>
        <w:t> </w:t>
      </w:r>
      <w:r>
        <w:rPr>
          <w:u w:val="none"/>
        </w:rPr>
        <w:t>as</w:t>
      </w:r>
      <w:r>
        <w:rPr>
          <w:spacing w:val="37"/>
          <w:u w:val="none"/>
        </w:rPr>
        <w:t> </w:t>
      </w:r>
      <w:r>
        <w:rPr>
          <w:u w:val="none"/>
        </w:rPr>
        <w:t>a</w:t>
      </w:r>
      <w:r>
        <w:rPr>
          <w:spacing w:val="39"/>
          <w:u w:val="none"/>
        </w:rPr>
        <w:t> </w:t>
      </w:r>
      <w:r>
        <w:rPr>
          <w:u w:val="none"/>
        </w:rPr>
        <w:t>guarantor</w:t>
      </w:r>
      <w:r>
        <w:rPr>
          <w:spacing w:val="38"/>
          <w:u w:val="none"/>
        </w:rPr>
        <w:t> </w:t>
      </w:r>
      <w:r>
        <w:rPr>
          <w:u w:val="none"/>
        </w:rPr>
        <w:t>in</w:t>
      </w:r>
      <w:r>
        <w:rPr>
          <w:spacing w:val="38"/>
          <w:u w:val="none"/>
        </w:rPr>
        <w:t> </w:t>
      </w:r>
      <w:r>
        <w:rPr>
          <w:u w:val="none"/>
        </w:rPr>
        <w:t>my personal capacity to the agreement,</w:t>
      </w:r>
      <w:r>
        <w:rPr>
          <w:spacing w:val="40"/>
          <w:u w:val="none"/>
        </w:rPr>
        <w:t> </w:t>
      </w:r>
      <w:r>
        <w:rPr>
          <w:u w:val="none"/>
        </w:rPr>
        <w:t>with address (1):</w:t>
      </w:r>
    </w:p>
    <w:p>
      <w:pPr>
        <w:pStyle w:val="BodyText"/>
        <w:spacing w:before="12"/>
        <w:rPr>
          <w:sz w:val="20"/>
        </w:rPr>
      </w:pPr>
      <w:r>
        <w:rPr>
          <w:sz w:val="20"/>
        </w:rPr>
        <mc:AlternateContent>
          <mc:Choice Requires="wps">
            <w:drawing>
              <wp:anchor distT="0" distB="0" distL="0" distR="0" allowOverlap="1" layoutInCell="1" locked="0" behindDoc="1" simplePos="0" relativeHeight="487588352">
                <wp:simplePos x="0" y="0"/>
                <wp:positionH relativeFrom="page">
                  <wp:posOffset>2226945</wp:posOffset>
                </wp:positionH>
                <wp:positionV relativeFrom="paragraph">
                  <wp:posOffset>169369</wp:posOffset>
                </wp:positionV>
                <wp:extent cx="1858010" cy="1079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58010" cy="10795"/>
                        </a:xfrm>
                        <a:custGeom>
                          <a:avLst/>
                          <a:gdLst/>
                          <a:ahLst/>
                          <a:cxnLst/>
                          <a:rect l="l" t="t" r="r" b="b"/>
                          <a:pathLst>
                            <a:path w="1858010" h="10795">
                              <a:moveTo>
                                <a:pt x="1857756" y="0"/>
                              </a:moveTo>
                              <a:lnTo>
                                <a:pt x="0" y="0"/>
                              </a:lnTo>
                              <a:lnTo>
                                <a:pt x="0" y="10541"/>
                              </a:lnTo>
                              <a:lnTo>
                                <a:pt x="1857756" y="10541"/>
                              </a:lnTo>
                              <a:lnTo>
                                <a:pt x="18577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350006pt;margin-top:13.336172pt;width:146.28pt;height:.83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spacing w:before="10"/>
      </w:pPr>
    </w:p>
    <w:p>
      <w:pPr>
        <w:pStyle w:val="BodyText"/>
        <w:ind w:left="293"/>
      </w:pPr>
      <w:r>
        <w:rPr/>
        <mc:AlternateContent>
          <mc:Choice Requires="wps">
            <w:drawing>
              <wp:anchor distT="0" distB="0" distL="0" distR="0" allowOverlap="1" layoutInCell="1" locked="0" behindDoc="0" simplePos="0" relativeHeight="15731200">
                <wp:simplePos x="0" y="0"/>
                <wp:positionH relativeFrom="page">
                  <wp:posOffset>2225675</wp:posOffset>
                </wp:positionH>
                <wp:positionV relativeFrom="paragraph">
                  <wp:posOffset>127903</wp:posOffset>
                </wp:positionV>
                <wp:extent cx="1859280" cy="1079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859280" cy="10795"/>
                        </a:xfrm>
                        <a:custGeom>
                          <a:avLst/>
                          <a:gdLst/>
                          <a:ahLst/>
                          <a:cxnLst/>
                          <a:rect l="l" t="t" r="r" b="b"/>
                          <a:pathLst>
                            <a:path w="1859280" h="10795">
                              <a:moveTo>
                                <a:pt x="1859279" y="0"/>
                              </a:moveTo>
                              <a:lnTo>
                                <a:pt x="0" y="0"/>
                              </a:lnTo>
                              <a:lnTo>
                                <a:pt x="0" y="10668"/>
                              </a:lnTo>
                              <a:lnTo>
                                <a:pt x="1859279" y="10668"/>
                              </a:lnTo>
                              <a:lnTo>
                                <a:pt x="1859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25pt;margin-top:10.071172pt;width:146.4pt;height:.84pt;mso-position-horizontal-relative:page;mso-position-vertical-relative:paragraph;z-index:15731200" id="docshape4" filled="true" fillcolor="#000000" stroked="false">
                <v:fill type="solid"/>
                <w10:wrap type="none"/>
              </v:rect>
            </w:pict>
          </mc:Fallback>
        </mc:AlternateContent>
      </w:r>
      <w:r>
        <w:rPr>
          <w:spacing w:val="-5"/>
        </w:rPr>
        <w:t>(physical</w:t>
      </w:r>
      <w:r>
        <w:rPr>
          <w:spacing w:val="-3"/>
        </w:rPr>
        <w:t> </w:t>
      </w:r>
      <w:r>
        <w:rPr>
          <w:spacing w:val="-2"/>
        </w:rPr>
        <w:t>address)</w:t>
      </w:r>
    </w:p>
    <w:p>
      <w:pPr>
        <w:pStyle w:val="BodyText"/>
        <w:spacing w:before="27"/>
        <w:rPr>
          <w:sz w:val="20"/>
        </w:rPr>
      </w:pPr>
      <w:r>
        <w:rPr>
          <w:sz w:val="20"/>
        </w:rPr>
        <mc:AlternateContent>
          <mc:Choice Requires="wps">
            <w:drawing>
              <wp:anchor distT="0" distB="0" distL="0" distR="0" allowOverlap="1" layoutInCell="1" locked="0" behindDoc="1" simplePos="0" relativeHeight="487588864">
                <wp:simplePos x="0" y="0"/>
                <wp:positionH relativeFrom="page">
                  <wp:posOffset>796925</wp:posOffset>
                </wp:positionH>
                <wp:positionV relativeFrom="paragraph">
                  <wp:posOffset>178719</wp:posOffset>
                </wp:positionV>
                <wp:extent cx="3264535" cy="127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264535" cy="12700"/>
                        </a:xfrm>
                        <a:custGeom>
                          <a:avLst/>
                          <a:gdLst/>
                          <a:ahLst/>
                          <a:cxnLst/>
                          <a:rect l="l" t="t" r="r" b="b"/>
                          <a:pathLst>
                            <a:path w="3264535" h="12700">
                              <a:moveTo>
                                <a:pt x="3264535" y="0"/>
                              </a:moveTo>
                              <a:lnTo>
                                <a:pt x="0" y="0"/>
                              </a:lnTo>
                              <a:lnTo>
                                <a:pt x="0" y="12191"/>
                              </a:lnTo>
                              <a:lnTo>
                                <a:pt x="3264535" y="12191"/>
                              </a:lnTo>
                              <a:lnTo>
                                <a:pt x="3264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2.75pt;margin-top:14.072413pt;width:257.05pt;height:.95993pt;mso-position-horizontal-relative:page;mso-position-vertical-relative:paragraph;z-index:-15727616;mso-wrap-distance-left:0;mso-wrap-distance-right:0" id="docshape5" filled="true" fillcolor="#000000" stroked="false">
                <v:fill type="solid"/>
                <w10:wrap type="topAndBottom"/>
              </v:rect>
            </w:pict>
          </mc:Fallback>
        </mc:AlternateContent>
      </w:r>
    </w:p>
    <w:p>
      <w:pPr>
        <w:pStyle w:val="BodyText"/>
        <w:spacing w:before="30"/>
      </w:pPr>
    </w:p>
    <w:p>
      <w:pPr>
        <w:pStyle w:val="BodyText"/>
        <w:tabs>
          <w:tab w:pos="2338" w:val="left" w:leader="none"/>
          <w:tab w:pos="5627" w:val="left" w:leader="none"/>
        </w:tabs>
        <w:spacing w:before="1"/>
        <w:ind w:left="333"/>
      </w:pPr>
      <w:r>
        <w:rPr/>
        <w:t>Address</w:t>
      </w:r>
      <w:r>
        <w:rPr>
          <w:spacing w:val="-2"/>
        </w:rPr>
        <w:t> </w:t>
      </w:r>
      <w:r>
        <w:rPr>
          <w:spacing w:val="-4"/>
        </w:rPr>
        <w:t>(2):</w:t>
      </w:r>
      <w:r>
        <w:rPr/>
        <w:tab/>
      </w:r>
      <w:r>
        <w:rPr>
          <w:u w:val="single"/>
        </w:rPr>
        <w:tab/>
      </w:r>
    </w:p>
    <w:p>
      <w:pPr>
        <w:pStyle w:val="BodyText"/>
        <w:tabs>
          <w:tab w:pos="2338" w:val="left" w:leader="none"/>
          <w:tab w:pos="5627" w:val="left" w:leader="none"/>
        </w:tabs>
        <w:spacing w:before="276"/>
        <w:ind w:left="333"/>
      </w:pPr>
      <w:r>
        <w:rPr>
          <w:spacing w:val="-5"/>
        </w:rPr>
        <w:t>(if</w:t>
      </w:r>
      <w:r>
        <w:rPr>
          <w:spacing w:val="-13"/>
        </w:rPr>
        <w:t> </w:t>
      </w:r>
      <w:r>
        <w:rPr>
          <w:spacing w:val="-2"/>
        </w:rPr>
        <w:t>applicable)</w:t>
      </w:r>
      <w:r>
        <w:rPr/>
        <w:tab/>
      </w:r>
      <w:r>
        <w:rPr>
          <w:u w:val="single"/>
        </w:rPr>
        <w:tab/>
      </w: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589376">
                <wp:simplePos x="0" y="0"/>
                <wp:positionH relativeFrom="page">
                  <wp:posOffset>2192020</wp:posOffset>
                </wp:positionH>
                <wp:positionV relativeFrom="paragraph">
                  <wp:posOffset>274252</wp:posOffset>
                </wp:positionV>
                <wp:extent cx="1864360" cy="1206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64360" cy="12065"/>
                        </a:xfrm>
                        <a:custGeom>
                          <a:avLst/>
                          <a:gdLst/>
                          <a:ahLst/>
                          <a:cxnLst/>
                          <a:rect l="l" t="t" r="r" b="b"/>
                          <a:pathLst>
                            <a:path w="1864360" h="12065">
                              <a:moveTo>
                                <a:pt x="1864359" y="0"/>
                              </a:moveTo>
                              <a:lnTo>
                                <a:pt x="0" y="0"/>
                              </a:lnTo>
                              <a:lnTo>
                                <a:pt x="0" y="12062"/>
                              </a:lnTo>
                              <a:lnTo>
                                <a:pt x="1864359" y="12062"/>
                              </a:lnTo>
                              <a:lnTo>
                                <a:pt x="1864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2.600006pt;margin-top:21.594723pt;width:146.8pt;height:.94977pt;mso-position-horizontal-relative:page;mso-position-vertical-relative:paragraph;z-index:-15727104;mso-wrap-distance-left:0;mso-wrap-distance-right:0" id="docshape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2182495</wp:posOffset>
                </wp:positionH>
                <wp:positionV relativeFrom="paragraph">
                  <wp:posOffset>566352</wp:posOffset>
                </wp:positionV>
                <wp:extent cx="1873250" cy="1206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73250" cy="12065"/>
                        </a:xfrm>
                        <a:custGeom>
                          <a:avLst/>
                          <a:gdLst/>
                          <a:ahLst/>
                          <a:cxnLst/>
                          <a:rect l="l" t="t" r="r" b="b"/>
                          <a:pathLst>
                            <a:path w="1873250" h="12065">
                              <a:moveTo>
                                <a:pt x="1873250" y="0"/>
                              </a:moveTo>
                              <a:lnTo>
                                <a:pt x="0" y="0"/>
                              </a:lnTo>
                              <a:lnTo>
                                <a:pt x="0" y="12062"/>
                              </a:lnTo>
                              <a:lnTo>
                                <a:pt x="1873250" y="12062"/>
                              </a:lnTo>
                              <a:lnTo>
                                <a:pt x="1873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1.850006pt;margin-top:44.594723pt;width:147.5pt;height:.94977pt;mso-position-horizontal-relative:page;mso-position-vertical-relative:paragraph;z-index:-15726592;mso-wrap-distance-left:0;mso-wrap-distance-right:0" id="docshape7" filled="true" fillcolor="#000000" stroked="false">
                <v:fill type="solid"/>
                <w10:wrap type="topAndBottom"/>
              </v:rect>
            </w:pict>
          </mc:Fallback>
        </mc:AlternateContent>
      </w:r>
    </w:p>
    <w:p>
      <w:pPr>
        <w:pStyle w:val="BodyText"/>
        <w:spacing w:before="187"/>
        <w:rPr>
          <w:sz w:val="20"/>
        </w:rPr>
      </w:pPr>
    </w:p>
    <w:p>
      <w:pPr>
        <w:pStyle w:val="BodyText"/>
      </w:pPr>
    </w:p>
    <w:p>
      <w:pPr>
        <w:pStyle w:val="BodyText"/>
        <w:spacing w:before="117"/>
      </w:pPr>
    </w:p>
    <w:p>
      <w:pPr>
        <w:pStyle w:val="BodyText"/>
        <w:spacing w:line="362" w:lineRule="auto"/>
        <w:ind w:left="293" w:right="109"/>
        <w:jc w:val="both"/>
      </w:pPr>
      <w:r>
        <w:rPr/>
        <w:t>Which address I choose as </w:t>
      </w:r>
      <w:r>
        <w:rPr>
          <w:i/>
        </w:rPr>
        <w:t>domicilium citandi et executandi </w:t>
      </w:r>
      <w:r>
        <w:rPr/>
        <w:t>for purposes hereof, do hereby declare and acknowledge that I am truly and lawfully liable, and hold myself bound to Mila Azania Holdings, registration number 2015/002533/07 (hereinafter referred</w:t>
      </w:r>
      <w:r>
        <w:rPr>
          <w:spacing w:val="-5"/>
        </w:rPr>
        <w:t> </w:t>
      </w:r>
      <w:r>
        <w:rPr/>
        <w:t>to</w:t>
      </w:r>
      <w:r>
        <w:rPr>
          <w:spacing w:val="-11"/>
        </w:rPr>
        <w:t> </w:t>
      </w:r>
      <w:r>
        <w:rPr/>
        <w:t>as</w:t>
      </w:r>
      <w:r>
        <w:rPr>
          <w:spacing w:val="-9"/>
        </w:rPr>
        <w:t> </w:t>
      </w:r>
      <w:r>
        <w:rPr/>
        <w:t>the</w:t>
      </w:r>
      <w:r>
        <w:rPr>
          <w:spacing w:val="-7"/>
        </w:rPr>
        <w:t> </w:t>
      </w:r>
      <w:r>
        <w:rPr/>
        <w:t>“Creditor”)</w:t>
      </w:r>
      <w:r>
        <w:rPr>
          <w:spacing w:val="-12"/>
        </w:rPr>
        <w:t> </w:t>
      </w:r>
      <w:r>
        <w:rPr/>
        <w:t>for</w:t>
      </w:r>
      <w:r>
        <w:rPr>
          <w:spacing w:val="-10"/>
        </w:rPr>
        <w:t> </w:t>
      </w:r>
      <w:r>
        <w:rPr/>
        <w:t>the</w:t>
      </w:r>
      <w:r>
        <w:rPr>
          <w:spacing w:val="-10"/>
        </w:rPr>
        <w:t> </w:t>
      </w:r>
      <w:r>
        <w:rPr/>
        <w:t>due</w:t>
      </w:r>
      <w:r>
        <w:rPr>
          <w:spacing w:val="-10"/>
        </w:rPr>
        <w:t> </w:t>
      </w:r>
      <w:r>
        <w:rPr/>
        <w:t>and</w:t>
      </w:r>
      <w:r>
        <w:rPr>
          <w:spacing w:val="-13"/>
        </w:rPr>
        <w:t> </w:t>
      </w:r>
      <w:r>
        <w:rPr/>
        <w:t>proper</w:t>
      </w:r>
      <w:r>
        <w:rPr>
          <w:spacing w:val="-12"/>
        </w:rPr>
        <w:t> </w:t>
      </w:r>
      <w:r>
        <w:rPr/>
        <w:t>payment</w:t>
      </w:r>
      <w:r>
        <w:rPr>
          <w:spacing w:val="-7"/>
        </w:rPr>
        <w:t> </w:t>
      </w:r>
      <w:r>
        <w:rPr/>
        <w:t>of</w:t>
      </w:r>
      <w:r>
        <w:rPr>
          <w:spacing w:val="-11"/>
        </w:rPr>
        <w:t> </w:t>
      </w:r>
      <w:r>
        <w:rPr/>
        <w:t>the</w:t>
      </w:r>
      <w:r>
        <w:rPr>
          <w:spacing w:val="-13"/>
        </w:rPr>
        <w:t> </w:t>
      </w:r>
      <w:r>
        <w:rPr/>
        <w:t>amount</w:t>
      </w:r>
      <w:r>
        <w:rPr>
          <w:spacing w:val="-10"/>
        </w:rPr>
        <w:t> </w:t>
      </w:r>
      <w:r>
        <w:rPr/>
        <w:t>in</w:t>
      </w:r>
      <w:r>
        <w:rPr>
          <w:spacing w:val="-11"/>
        </w:rPr>
        <w:t> </w:t>
      </w:r>
      <w:r>
        <w:rPr/>
        <w:t>the</w:t>
      </w:r>
      <w:r>
        <w:rPr>
          <w:spacing w:val="-8"/>
        </w:rPr>
        <w:t> </w:t>
      </w:r>
      <w:r>
        <w:rPr/>
        <w:t>sum</w:t>
      </w:r>
      <w:r>
        <w:rPr>
          <w:spacing w:val="-5"/>
        </w:rPr>
        <w:t> </w:t>
      </w:r>
      <w:r>
        <w:rPr/>
        <w:t>of </w:t>
      </w:r>
      <w:r>
        <w:rPr>
          <w:b/>
        </w:rPr>
        <w:t>R30 500.00</w:t>
      </w:r>
      <w:r>
        <w:rPr/>
        <w:t>, resulting from funding received for a project with in the year 2025 which amounts are owing by me to the Creditor and furthermore I declare that I am bound by the conditions set out in this Acknowledgement of Debt.</w:t>
      </w:r>
    </w:p>
    <w:p>
      <w:pPr>
        <w:pStyle w:val="BodyText"/>
        <w:spacing w:before="237"/>
      </w:pPr>
    </w:p>
    <w:p>
      <w:pPr>
        <w:pStyle w:val="Heading2"/>
        <w:numPr>
          <w:ilvl w:val="0"/>
          <w:numId w:val="1"/>
        </w:numPr>
        <w:tabs>
          <w:tab w:pos="630" w:val="left" w:leader="none"/>
        </w:tabs>
        <w:spacing w:line="240" w:lineRule="auto" w:before="0" w:after="0"/>
        <w:ind w:left="630" w:right="0" w:hanging="352"/>
        <w:jc w:val="left"/>
        <w:rPr>
          <w:u w:val="none"/>
        </w:rPr>
      </w:pPr>
      <w:r>
        <w:rPr>
          <w:spacing w:val="-4"/>
          <w:u w:val="single"/>
        </w:rPr>
        <w:t>GUARANTOR</w:t>
      </w:r>
      <w:r>
        <w:rPr>
          <w:spacing w:val="-26"/>
          <w:u w:val="single"/>
        </w:rPr>
        <w:t> </w:t>
      </w:r>
      <w:r>
        <w:rPr>
          <w:spacing w:val="-4"/>
          <w:u w:val="single"/>
        </w:rPr>
        <w:t>AND</w:t>
      </w:r>
      <w:r>
        <w:rPr>
          <w:spacing w:val="-15"/>
          <w:u w:val="single"/>
        </w:rPr>
        <w:t> </w:t>
      </w:r>
      <w:r>
        <w:rPr>
          <w:spacing w:val="-4"/>
          <w:u w:val="single"/>
        </w:rPr>
        <w:t>REPAYMENT</w:t>
      </w:r>
      <w:r>
        <w:rPr>
          <w:spacing w:val="-7"/>
          <w:u w:val="single"/>
        </w:rPr>
        <w:t> </w:t>
      </w:r>
      <w:r>
        <w:rPr>
          <w:spacing w:val="-4"/>
          <w:u w:val="single"/>
        </w:rPr>
        <w:t>TERMS:</w:t>
      </w:r>
    </w:p>
    <w:p>
      <w:pPr>
        <w:pStyle w:val="BodyText"/>
        <w:rPr>
          <w:b/>
        </w:rPr>
      </w:pPr>
    </w:p>
    <w:p>
      <w:pPr>
        <w:pStyle w:val="BodyText"/>
        <w:spacing w:before="50"/>
        <w:rPr>
          <w:b/>
        </w:rPr>
      </w:pPr>
    </w:p>
    <w:p>
      <w:pPr>
        <w:pStyle w:val="ListParagraph"/>
        <w:numPr>
          <w:ilvl w:val="1"/>
          <w:numId w:val="1"/>
        </w:numPr>
        <w:tabs>
          <w:tab w:pos="1143" w:val="left" w:leader="none"/>
          <w:tab w:pos="1159" w:val="left" w:leader="none"/>
        </w:tabs>
        <w:spacing w:line="362" w:lineRule="auto" w:before="0" w:after="0"/>
        <w:ind w:left="1159" w:right="483" w:hanging="509"/>
        <w:jc w:val="left"/>
        <w:rPr>
          <w:sz w:val="24"/>
        </w:rPr>
      </w:pPr>
      <w:r>
        <w:rPr>
          <w:sz w:val="24"/>
        </w:rPr>
        <w:t>Payment</w:t>
      </w:r>
      <w:r>
        <w:rPr>
          <w:spacing w:val="-18"/>
          <w:sz w:val="24"/>
        </w:rPr>
        <w:t> </w:t>
      </w:r>
      <w:r>
        <w:rPr>
          <w:sz w:val="24"/>
        </w:rPr>
        <w:t>of</w:t>
      </w:r>
      <w:r>
        <w:rPr>
          <w:spacing w:val="-17"/>
          <w:sz w:val="24"/>
        </w:rPr>
        <w:t> </w:t>
      </w:r>
      <w:r>
        <w:rPr>
          <w:sz w:val="24"/>
        </w:rPr>
        <w:t>the</w:t>
      </w:r>
      <w:r>
        <w:rPr>
          <w:spacing w:val="-17"/>
          <w:sz w:val="24"/>
        </w:rPr>
        <w:t> </w:t>
      </w:r>
      <w:r>
        <w:rPr>
          <w:sz w:val="24"/>
        </w:rPr>
        <w:t>full</w:t>
      </w:r>
      <w:r>
        <w:rPr>
          <w:spacing w:val="-18"/>
          <w:sz w:val="24"/>
        </w:rPr>
        <w:t> </w:t>
      </w:r>
      <w:r>
        <w:rPr>
          <w:sz w:val="24"/>
        </w:rPr>
        <w:t>amount</w:t>
      </w:r>
      <w:r>
        <w:rPr>
          <w:spacing w:val="-16"/>
          <w:sz w:val="24"/>
        </w:rPr>
        <w:t> </w:t>
      </w:r>
      <w:r>
        <w:rPr>
          <w:sz w:val="24"/>
        </w:rPr>
        <w:t>will</w:t>
      </w:r>
      <w:r>
        <w:rPr>
          <w:spacing w:val="-17"/>
          <w:sz w:val="24"/>
        </w:rPr>
        <w:t> </w:t>
      </w:r>
      <w:r>
        <w:rPr>
          <w:sz w:val="24"/>
        </w:rPr>
        <w:t>be</w:t>
      </w:r>
      <w:r>
        <w:rPr>
          <w:spacing w:val="-18"/>
          <w:sz w:val="24"/>
        </w:rPr>
        <w:t> </w:t>
      </w:r>
      <w:r>
        <w:rPr>
          <w:sz w:val="24"/>
        </w:rPr>
        <w:t>made</w:t>
      </w:r>
      <w:r>
        <w:rPr>
          <w:spacing w:val="-17"/>
          <w:sz w:val="24"/>
        </w:rPr>
        <w:t> </w:t>
      </w:r>
      <w:r>
        <w:rPr>
          <w:sz w:val="24"/>
        </w:rPr>
        <w:t>within</w:t>
      </w:r>
      <w:r>
        <w:rPr>
          <w:spacing w:val="-17"/>
          <w:sz w:val="24"/>
        </w:rPr>
        <w:t> </w:t>
      </w:r>
      <w:r>
        <w:rPr>
          <w:sz w:val="24"/>
        </w:rPr>
        <w:t>30</w:t>
      </w:r>
      <w:r>
        <w:rPr>
          <w:spacing w:val="-17"/>
          <w:sz w:val="24"/>
        </w:rPr>
        <w:t> </w:t>
      </w:r>
      <w:r>
        <w:rPr>
          <w:sz w:val="24"/>
        </w:rPr>
        <w:t>days</w:t>
      </w:r>
      <w:r>
        <w:rPr>
          <w:spacing w:val="-16"/>
          <w:sz w:val="24"/>
        </w:rPr>
        <w:t> </w:t>
      </w:r>
      <w:r>
        <w:rPr>
          <w:sz w:val="24"/>
        </w:rPr>
        <w:t>when</w:t>
      </w:r>
      <w:r>
        <w:rPr>
          <w:spacing w:val="-17"/>
          <w:sz w:val="24"/>
        </w:rPr>
        <w:t> </w:t>
      </w:r>
      <w:r>
        <w:rPr>
          <w:sz w:val="24"/>
        </w:rPr>
        <w:t>the</w:t>
      </w:r>
      <w:r>
        <w:rPr>
          <w:spacing w:val="-17"/>
          <w:sz w:val="24"/>
        </w:rPr>
        <w:t> </w:t>
      </w:r>
      <w:r>
        <w:rPr>
          <w:sz w:val="24"/>
        </w:rPr>
        <w:t>Creditor</w:t>
      </w:r>
      <w:r>
        <w:rPr>
          <w:spacing w:val="-17"/>
          <w:sz w:val="24"/>
        </w:rPr>
        <w:t> </w:t>
      </w:r>
      <w:r>
        <w:rPr>
          <w:sz w:val="24"/>
        </w:rPr>
        <w:t>has disbursed the funds and I have delivered to the End user;</w:t>
      </w:r>
    </w:p>
    <w:p>
      <w:pPr>
        <w:pStyle w:val="ListParagraph"/>
        <w:spacing w:after="0" w:line="362" w:lineRule="auto"/>
        <w:jc w:val="left"/>
        <w:rPr>
          <w:sz w:val="24"/>
        </w:rPr>
        <w:sectPr>
          <w:pgSz w:w="11940" w:h="16860"/>
          <w:pgMar w:header="390" w:footer="809" w:top="1600" w:bottom="1000" w:left="1133" w:right="1133"/>
        </w:sectPr>
      </w:pPr>
    </w:p>
    <w:p>
      <w:pPr>
        <w:pStyle w:val="ListParagraph"/>
        <w:numPr>
          <w:ilvl w:val="1"/>
          <w:numId w:val="1"/>
        </w:numPr>
        <w:tabs>
          <w:tab w:pos="1143" w:val="left" w:leader="none"/>
          <w:tab w:pos="1159" w:val="left" w:leader="none"/>
        </w:tabs>
        <w:spacing w:line="360" w:lineRule="auto" w:before="82" w:after="0"/>
        <w:ind w:left="1159" w:right="265" w:hanging="509"/>
        <w:jc w:val="both"/>
        <w:rPr>
          <w:sz w:val="24"/>
        </w:rPr>
      </w:pPr>
      <w:r>
        <w:rPr>
          <w:sz w:val="24"/>
        </w:rPr>
        <w:t>The creditor (“MAH”) may/will charge a penalty fee of </w:t>
      </w:r>
      <w:r>
        <w:rPr>
          <w:b/>
          <w:sz w:val="24"/>
        </w:rPr>
        <w:t>10% </w:t>
      </w:r>
      <w:r>
        <w:rPr>
          <w:sz w:val="24"/>
        </w:rPr>
        <w:t>per month on the outstanding amount should payment not be received on the due date of payment and may/will continue to do so every month until the full amount is settled by me or my company.</w:t>
      </w:r>
    </w:p>
    <w:p>
      <w:pPr>
        <w:pStyle w:val="ListParagraph"/>
        <w:numPr>
          <w:ilvl w:val="1"/>
          <w:numId w:val="1"/>
        </w:numPr>
        <w:tabs>
          <w:tab w:pos="1143" w:val="left" w:leader="none"/>
          <w:tab w:pos="1159" w:val="left" w:leader="none"/>
        </w:tabs>
        <w:spacing w:line="357" w:lineRule="auto" w:before="22" w:after="0"/>
        <w:ind w:left="1159" w:right="250" w:hanging="509"/>
        <w:jc w:val="both"/>
        <w:rPr>
          <w:sz w:val="24"/>
        </w:rPr>
      </w:pPr>
      <w:r>
        <w:rPr>
          <w:sz w:val="24"/>
        </w:rPr>
        <w:t>All</w:t>
      </w:r>
      <w:r>
        <w:rPr>
          <w:spacing w:val="-1"/>
          <w:sz w:val="24"/>
        </w:rPr>
        <w:t> </w:t>
      </w:r>
      <w:r>
        <w:rPr>
          <w:sz w:val="24"/>
        </w:rPr>
        <w:t>payments in terms</w:t>
      </w:r>
      <w:r>
        <w:rPr>
          <w:spacing w:val="-3"/>
          <w:sz w:val="24"/>
        </w:rPr>
        <w:t> </w:t>
      </w:r>
      <w:r>
        <w:rPr>
          <w:sz w:val="24"/>
        </w:rPr>
        <w:t>of this</w:t>
      </w:r>
      <w:r>
        <w:rPr>
          <w:spacing w:val="-3"/>
          <w:sz w:val="24"/>
        </w:rPr>
        <w:t> </w:t>
      </w:r>
      <w:r>
        <w:rPr>
          <w:sz w:val="24"/>
        </w:rPr>
        <w:t>Acknowledgement of Debt shall be</w:t>
      </w:r>
      <w:r>
        <w:rPr>
          <w:spacing w:val="-2"/>
          <w:sz w:val="24"/>
        </w:rPr>
        <w:t> </w:t>
      </w:r>
      <w:r>
        <w:rPr>
          <w:sz w:val="24"/>
        </w:rPr>
        <w:t>made</w:t>
      </w:r>
      <w:r>
        <w:rPr>
          <w:spacing w:val="-2"/>
          <w:sz w:val="24"/>
        </w:rPr>
        <w:t> </w:t>
      </w:r>
      <w:r>
        <w:rPr>
          <w:sz w:val="24"/>
        </w:rPr>
        <w:t>by way of direct bank deposit into the following bank account:</w:t>
      </w:r>
    </w:p>
    <w:p>
      <w:pPr>
        <w:pStyle w:val="Heading3"/>
        <w:spacing w:before="159"/>
        <w:ind w:left="653"/>
        <w:jc w:val="both"/>
      </w:pPr>
      <w:r>
        <w:rPr>
          <w:spacing w:val="-2"/>
        </w:rPr>
        <w:t>Mila</w:t>
      </w:r>
      <w:r>
        <w:rPr>
          <w:spacing w:val="-12"/>
        </w:rPr>
        <w:t> </w:t>
      </w:r>
      <w:r>
        <w:rPr>
          <w:spacing w:val="-2"/>
        </w:rPr>
        <w:t>Azania</w:t>
      </w:r>
      <w:r>
        <w:rPr>
          <w:spacing w:val="-10"/>
        </w:rPr>
        <w:t> </w:t>
      </w:r>
      <w:r>
        <w:rPr>
          <w:spacing w:val="-2"/>
        </w:rPr>
        <w:t>Holdings</w:t>
      </w:r>
      <w:r>
        <w:rPr>
          <w:spacing w:val="-11"/>
        </w:rPr>
        <w:t> </w:t>
      </w:r>
      <w:r>
        <w:rPr>
          <w:spacing w:val="-2"/>
        </w:rPr>
        <w:t>(Pty)</w:t>
      </w:r>
      <w:r>
        <w:rPr>
          <w:spacing w:val="-4"/>
        </w:rPr>
        <w:t> </w:t>
      </w:r>
      <w:r>
        <w:rPr>
          <w:spacing w:val="-5"/>
        </w:rPr>
        <w:t>Ltd</w:t>
      </w:r>
    </w:p>
    <w:p>
      <w:pPr>
        <w:pStyle w:val="BodyText"/>
        <w:spacing w:before="51"/>
        <w:rPr>
          <w:b/>
        </w:rPr>
      </w:pPr>
    </w:p>
    <w:p>
      <w:pPr>
        <w:pStyle w:val="BodyText"/>
        <w:tabs>
          <w:tab w:pos="2467" w:val="left" w:leader="none"/>
        </w:tabs>
        <w:ind w:left="653"/>
        <w:jc w:val="both"/>
      </w:pPr>
      <w:r>
        <w:rPr>
          <w:spacing w:val="-4"/>
        </w:rPr>
        <w:t>Bank</w:t>
      </w:r>
      <w:r>
        <w:rPr/>
        <w:tab/>
        <w:t>:</w:t>
      </w:r>
      <w:r>
        <w:rPr>
          <w:spacing w:val="-1"/>
        </w:rPr>
        <w:t> </w:t>
      </w:r>
      <w:r>
        <w:rPr>
          <w:spacing w:val="-5"/>
        </w:rPr>
        <w:t>FNB</w:t>
      </w:r>
    </w:p>
    <w:p>
      <w:pPr>
        <w:pStyle w:val="BodyText"/>
        <w:spacing w:before="26"/>
      </w:pPr>
    </w:p>
    <w:p>
      <w:pPr>
        <w:pStyle w:val="BodyText"/>
        <w:ind w:left="653"/>
        <w:jc w:val="both"/>
      </w:pPr>
      <w:r>
        <w:rPr/>
        <w:t>Account</w:t>
      </w:r>
      <w:r>
        <w:rPr>
          <w:spacing w:val="-15"/>
        </w:rPr>
        <w:t> </w:t>
      </w:r>
      <w:r>
        <w:rPr/>
        <w:t>No.</w:t>
      </w:r>
      <w:r>
        <w:rPr>
          <w:spacing w:val="62"/>
          <w:w w:val="150"/>
        </w:rPr>
        <w:t>    </w:t>
      </w:r>
      <w:r>
        <w:rPr>
          <w:spacing w:val="-2"/>
        </w:rPr>
        <w:t>62920239044</w:t>
      </w:r>
    </w:p>
    <w:p>
      <w:pPr>
        <w:pStyle w:val="BodyText"/>
        <w:spacing w:before="31"/>
      </w:pPr>
    </w:p>
    <w:p>
      <w:pPr>
        <w:pStyle w:val="BodyText"/>
        <w:spacing w:before="1"/>
        <w:ind w:left="653"/>
        <w:jc w:val="both"/>
      </w:pPr>
      <w:r>
        <w:rPr/>
        <w:t>Branch</w:t>
      </w:r>
      <w:r>
        <w:rPr>
          <w:spacing w:val="-15"/>
        </w:rPr>
        <w:t> </w:t>
      </w:r>
      <w:r>
        <w:rPr/>
        <w:t>Code</w:t>
      </w:r>
      <w:r>
        <w:rPr>
          <w:spacing w:val="72"/>
        </w:rPr>
        <w:t>    </w:t>
      </w:r>
      <w:r>
        <w:rPr>
          <w:spacing w:val="-2"/>
        </w:rPr>
        <w:t>258155</w:t>
      </w:r>
    </w:p>
    <w:p>
      <w:pPr>
        <w:pStyle w:val="BodyText"/>
        <w:spacing w:before="31"/>
      </w:pPr>
    </w:p>
    <w:p>
      <w:pPr>
        <w:tabs>
          <w:tab w:pos="2472" w:val="left" w:leader="none"/>
        </w:tabs>
        <w:spacing w:before="0"/>
        <w:ind w:left="653" w:right="0" w:firstLine="0"/>
        <w:jc w:val="left"/>
        <w:rPr>
          <w:sz w:val="22"/>
        </w:rPr>
      </w:pPr>
      <w:r>
        <w:rPr>
          <w:spacing w:val="-2"/>
          <w:sz w:val="24"/>
        </w:rPr>
        <w:t>Reference</w:t>
      </w:r>
      <w:r>
        <w:rPr>
          <w:sz w:val="24"/>
        </w:rPr>
        <w:tab/>
        <w:t>:</w:t>
      </w:r>
      <w:r>
        <w:rPr>
          <w:spacing w:val="-19"/>
          <w:sz w:val="24"/>
        </w:rPr>
        <w:t> </w:t>
      </w:r>
      <w:r>
        <w:rPr>
          <w:sz w:val="22"/>
        </w:rPr>
        <w:t>Lemeul</w:t>
      </w:r>
      <w:r>
        <w:rPr>
          <w:spacing w:val="-10"/>
          <w:sz w:val="22"/>
        </w:rPr>
        <w:t> </w:t>
      </w:r>
      <w:r>
        <w:rPr>
          <w:sz w:val="22"/>
        </w:rPr>
        <w:t>Construction</w:t>
      </w:r>
      <w:r>
        <w:rPr>
          <w:spacing w:val="-7"/>
          <w:sz w:val="22"/>
        </w:rPr>
        <w:t> </w:t>
      </w:r>
      <w:r>
        <w:rPr>
          <w:spacing w:val="-2"/>
          <w:sz w:val="22"/>
        </w:rPr>
        <w:t>Services</w:t>
      </w:r>
    </w:p>
    <w:p>
      <w:pPr>
        <w:pStyle w:val="BodyText"/>
        <w:rPr>
          <w:sz w:val="22"/>
        </w:rPr>
      </w:pPr>
    </w:p>
    <w:p>
      <w:pPr>
        <w:pStyle w:val="BodyText"/>
        <w:spacing w:before="56"/>
        <w:rPr>
          <w:sz w:val="22"/>
        </w:rPr>
      </w:pPr>
    </w:p>
    <w:p>
      <w:pPr>
        <w:pStyle w:val="Heading2"/>
        <w:numPr>
          <w:ilvl w:val="0"/>
          <w:numId w:val="1"/>
        </w:numPr>
        <w:tabs>
          <w:tab w:pos="533" w:val="left" w:leader="none"/>
        </w:tabs>
        <w:spacing w:line="240" w:lineRule="auto" w:before="0" w:after="0"/>
        <w:ind w:left="533" w:right="0" w:hanging="255"/>
        <w:jc w:val="left"/>
        <w:rPr>
          <w:u w:val="none"/>
        </w:rPr>
      </w:pPr>
      <w:r>
        <w:rPr>
          <w:spacing w:val="-2"/>
          <w:u w:val="single"/>
        </w:rPr>
        <w:t>BREACH</w:t>
      </w:r>
      <w:r>
        <w:rPr>
          <w:spacing w:val="-10"/>
          <w:u w:val="single"/>
        </w:rPr>
        <w:t> </w:t>
      </w:r>
      <w:r>
        <w:rPr>
          <w:spacing w:val="-2"/>
          <w:u w:val="single"/>
        </w:rPr>
        <w:t>OF</w:t>
      </w:r>
      <w:r>
        <w:rPr>
          <w:spacing w:val="-10"/>
          <w:u w:val="single"/>
        </w:rPr>
        <w:t> </w:t>
      </w:r>
      <w:r>
        <w:rPr>
          <w:spacing w:val="-2"/>
          <w:u w:val="single"/>
        </w:rPr>
        <w:t>THESE</w:t>
      </w:r>
      <w:r>
        <w:rPr>
          <w:spacing w:val="-14"/>
          <w:u w:val="single"/>
        </w:rPr>
        <w:t> </w:t>
      </w:r>
      <w:r>
        <w:rPr>
          <w:spacing w:val="-2"/>
          <w:u w:val="single"/>
        </w:rPr>
        <w:t>TERMS</w:t>
      </w:r>
      <w:r>
        <w:rPr>
          <w:spacing w:val="-8"/>
          <w:u w:val="single"/>
        </w:rPr>
        <w:t> </w:t>
      </w:r>
      <w:r>
        <w:rPr>
          <w:spacing w:val="-2"/>
          <w:u w:val="single"/>
        </w:rPr>
        <w:t>AND</w:t>
      </w:r>
      <w:r>
        <w:rPr>
          <w:spacing w:val="-4"/>
          <w:u w:val="single"/>
        </w:rPr>
        <w:t> </w:t>
      </w:r>
      <w:r>
        <w:rPr>
          <w:spacing w:val="-2"/>
          <w:u w:val="single"/>
        </w:rPr>
        <w:t>CONDITIONS</w:t>
      </w:r>
    </w:p>
    <w:p>
      <w:pPr>
        <w:pStyle w:val="BodyText"/>
        <w:spacing w:before="48"/>
        <w:rPr>
          <w:b/>
        </w:rPr>
      </w:pPr>
    </w:p>
    <w:p>
      <w:pPr>
        <w:pStyle w:val="BodyText"/>
        <w:spacing w:line="360" w:lineRule="auto"/>
        <w:ind w:left="302" w:right="243" w:hanging="12"/>
        <w:jc w:val="both"/>
      </w:pPr>
      <w:r>
        <w:rPr/>
        <w:t>Should I fail to comply strictly with any term of condition of this Acknowledgement of Debt,</w:t>
      </w:r>
      <w:r>
        <w:rPr>
          <w:spacing w:val="-9"/>
        </w:rPr>
        <w:t> </w:t>
      </w:r>
      <w:r>
        <w:rPr/>
        <w:t>the</w:t>
      </w:r>
      <w:r>
        <w:rPr>
          <w:spacing w:val="-9"/>
        </w:rPr>
        <w:t> </w:t>
      </w:r>
      <w:r>
        <w:rPr/>
        <w:t>full</w:t>
      </w:r>
      <w:r>
        <w:rPr>
          <w:spacing w:val="-11"/>
        </w:rPr>
        <w:t> </w:t>
      </w:r>
      <w:r>
        <w:rPr/>
        <w:t>balance</w:t>
      </w:r>
      <w:r>
        <w:rPr>
          <w:spacing w:val="-11"/>
        </w:rPr>
        <w:t> </w:t>
      </w:r>
      <w:r>
        <w:rPr/>
        <w:t>of</w:t>
      </w:r>
      <w:r>
        <w:rPr>
          <w:spacing w:val="-7"/>
        </w:rPr>
        <w:t> </w:t>
      </w:r>
      <w:r>
        <w:rPr/>
        <w:t>all</w:t>
      </w:r>
      <w:r>
        <w:rPr>
          <w:spacing w:val="-13"/>
        </w:rPr>
        <w:t> </w:t>
      </w:r>
      <w:r>
        <w:rPr/>
        <w:t>amounts</w:t>
      </w:r>
      <w:r>
        <w:rPr>
          <w:spacing w:val="-9"/>
        </w:rPr>
        <w:t> </w:t>
      </w:r>
      <w:r>
        <w:rPr/>
        <w:t>payable</w:t>
      </w:r>
      <w:r>
        <w:rPr>
          <w:spacing w:val="-8"/>
        </w:rPr>
        <w:t> </w:t>
      </w:r>
      <w:r>
        <w:rPr/>
        <w:t>in</w:t>
      </w:r>
      <w:r>
        <w:rPr>
          <w:spacing w:val="-7"/>
        </w:rPr>
        <w:t> </w:t>
      </w:r>
      <w:r>
        <w:rPr/>
        <w:t>terms</w:t>
      </w:r>
      <w:r>
        <w:rPr>
          <w:spacing w:val="-12"/>
        </w:rPr>
        <w:t> </w:t>
      </w:r>
      <w:r>
        <w:rPr/>
        <w:t>of</w:t>
      </w:r>
      <w:r>
        <w:rPr>
          <w:spacing w:val="-10"/>
        </w:rPr>
        <w:t> </w:t>
      </w:r>
      <w:r>
        <w:rPr/>
        <w:t>this</w:t>
      </w:r>
      <w:r>
        <w:rPr>
          <w:spacing w:val="-13"/>
        </w:rPr>
        <w:t> </w:t>
      </w:r>
      <w:r>
        <w:rPr/>
        <w:t>Acknowledgement</w:t>
      </w:r>
      <w:r>
        <w:rPr>
          <w:spacing w:val="-7"/>
        </w:rPr>
        <w:t> </w:t>
      </w:r>
      <w:r>
        <w:rPr/>
        <w:t>of</w:t>
      </w:r>
      <w:r>
        <w:rPr>
          <w:spacing w:val="-9"/>
        </w:rPr>
        <w:t> </w:t>
      </w:r>
      <w:r>
        <w:rP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pPr>
        <w:pStyle w:val="ListParagraph"/>
        <w:numPr>
          <w:ilvl w:val="0"/>
          <w:numId w:val="1"/>
        </w:numPr>
        <w:tabs>
          <w:tab w:pos="556" w:val="left" w:leader="none"/>
        </w:tabs>
        <w:spacing w:line="240" w:lineRule="auto" w:before="166" w:after="0"/>
        <w:ind w:left="556" w:right="0" w:hanging="263"/>
        <w:jc w:val="left"/>
        <w:rPr>
          <w:sz w:val="24"/>
        </w:rPr>
      </w:pPr>
      <w:r>
        <w:rPr>
          <w:spacing w:val="-2"/>
          <w:sz w:val="24"/>
          <w:u w:val="single"/>
        </w:rPr>
        <w:t>DOMICILIUM</w:t>
      </w:r>
      <w:r>
        <w:rPr>
          <w:spacing w:val="2"/>
          <w:sz w:val="24"/>
          <w:u w:val="single"/>
        </w:rPr>
        <w:t> </w:t>
      </w:r>
      <w:r>
        <w:rPr>
          <w:spacing w:val="-2"/>
          <w:sz w:val="24"/>
          <w:u w:val="single"/>
        </w:rPr>
        <w:t>CITANDI</w:t>
      </w:r>
    </w:p>
    <w:p>
      <w:pPr>
        <w:pStyle w:val="BodyText"/>
        <w:spacing w:before="238"/>
      </w:pPr>
    </w:p>
    <w:p>
      <w:pPr>
        <w:pStyle w:val="BodyText"/>
        <w:spacing w:line="360" w:lineRule="auto"/>
        <w:ind w:left="302" w:right="253" w:hanging="12"/>
        <w:jc w:val="both"/>
      </w:pPr>
      <w:r>
        <w:rPr/>
        <w:t>I hereby choose my above-mentioned address as my </w:t>
      </w:r>
      <w:r>
        <w:rPr>
          <w:b/>
          <w:i/>
        </w:rPr>
        <w:t>domicilium citandi et</w:t>
      </w:r>
      <w:r>
        <w:rPr>
          <w:b/>
          <w:i/>
        </w:rPr>
        <w:t> executandi </w:t>
      </w:r>
      <w:r>
        <w:rPr/>
        <w:t>at which address all notices and/or legal processing arising out of this Acknowledgement of Debt can be legally delivered or served.</w:t>
      </w:r>
    </w:p>
    <w:p>
      <w:pPr>
        <w:pStyle w:val="Heading2"/>
        <w:numPr>
          <w:ilvl w:val="0"/>
          <w:numId w:val="1"/>
        </w:numPr>
        <w:tabs>
          <w:tab w:pos="533" w:val="left" w:leader="none"/>
        </w:tabs>
        <w:spacing w:line="240" w:lineRule="auto" w:before="95" w:after="0"/>
        <w:ind w:left="533" w:right="0" w:hanging="255"/>
        <w:jc w:val="left"/>
        <w:rPr>
          <w:u w:val="none"/>
        </w:rPr>
      </w:pPr>
      <w:r>
        <w:rPr>
          <w:spacing w:val="-2"/>
          <w:u w:val="single"/>
        </w:rPr>
        <w:t>COURT</w:t>
      </w:r>
      <w:r>
        <w:rPr>
          <w:spacing w:val="-11"/>
          <w:u w:val="single"/>
        </w:rPr>
        <w:t> </w:t>
      </w:r>
      <w:r>
        <w:rPr>
          <w:spacing w:val="-2"/>
          <w:u w:val="single"/>
        </w:rPr>
        <w:t>JURISDICTION</w:t>
      </w:r>
    </w:p>
    <w:p>
      <w:pPr>
        <w:pStyle w:val="BodyText"/>
        <w:spacing w:before="190"/>
        <w:rPr>
          <w:b/>
        </w:rPr>
      </w:pPr>
    </w:p>
    <w:p>
      <w:pPr>
        <w:pStyle w:val="BodyText"/>
        <w:spacing w:line="360" w:lineRule="auto"/>
        <w:ind w:left="302" w:right="257" w:hanging="12"/>
        <w:jc w:val="both"/>
      </w:pPr>
      <w:r>
        <w:rPr/>
        <w:t>I hereby consent to the jurisdiction</w:t>
      </w:r>
      <w:r>
        <w:rPr>
          <w:spacing w:val="-1"/>
        </w:rPr>
        <w:t> </w:t>
      </w:r>
      <w:r>
        <w:rPr/>
        <w:t>of the Magistrate’s court in terms of Section 45 Act 32 of 1944 (as amended), in which the Creditor may institute any legal action against me arising out of this Acknowledgement of Debt.</w:t>
      </w:r>
    </w:p>
    <w:p>
      <w:pPr>
        <w:pStyle w:val="BodyText"/>
        <w:spacing w:after="0" w:line="360" w:lineRule="auto"/>
        <w:jc w:val="both"/>
        <w:sectPr>
          <w:pgSz w:w="11940" w:h="16860"/>
          <w:pgMar w:header="390" w:footer="809" w:top="1600" w:bottom="1000" w:left="1133" w:right="1133"/>
        </w:sectPr>
      </w:pPr>
    </w:p>
    <w:p>
      <w:pPr>
        <w:pStyle w:val="BodyText"/>
        <w:spacing w:before="235"/>
      </w:pPr>
    </w:p>
    <w:p>
      <w:pPr>
        <w:pStyle w:val="Heading2"/>
        <w:numPr>
          <w:ilvl w:val="0"/>
          <w:numId w:val="1"/>
        </w:numPr>
        <w:tabs>
          <w:tab w:pos="533" w:val="left" w:leader="none"/>
        </w:tabs>
        <w:spacing w:line="240" w:lineRule="auto" w:before="0" w:after="0"/>
        <w:ind w:left="533" w:right="0" w:hanging="255"/>
        <w:jc w:val="left"/>
        <w:rPr>
          <w:u w:val="none"/>
        </w:rPr>
      </w:pPr>
      <w:r>
        <w:rPr>
          <w:spacing w:val="-2"/>
          <w:u w:val="single"/>
        </w:rPr>
        <w:t>NOTICE</w:t>
      </w:r>
      <w:r>
        <w:rPr>
          <w:spacing w:val="-13"/>
          <w:u w:val="single"/>
        </w:rPr>
        <w:t> </w:t>
      </w:r>
      <w:r>
        <w:rPr>
          <w:spacing w:val="-2"/>
          <w:u w:val="single"/>
        </w:rPr>
        <w:t>OF</w:t>
      </w:r>
      <w:r>
        <w:rPr>
          <w:spacing w:val="-15"/>
          <w:u w:val="single"/>
        </w:rPr>
        <w:t> </w:t>
      </w:r>
      <w:r>
        <w:rPr>
          <w:spacing w:val="-2"/>
          <w:u w:val="single"/>
        </w:rPr>
        <w:t>ADVANCED</w:t>
      </w:r>
      <w:r>
        <w:rPr>
          <w:spacing w:val="-10"/>
          <w:u w:val="single"/>
        </w:rPr>
        <w:t> </w:t>
      </w:r>
      <w:r>
        <w:rPr>
          <w:spacing w:val="-2"/>
          <w:u w:val="single"/>
        </w:rPr>
        <w:t>PAYMENTS</w:t>
      </w:r>
    </w:p>
    <w:p>
      <w:pPr>
        <w:pStyle w:val="BodyText"/>
        <w:spacing w:before="192"/>
        <w:rPr>
          <w:b/>
        </w:rPr>
      </w:pPr>
    </w:p>
    <w:p>
      <w:pPr>
        <w:pStyle w:val="BodyText"/>
        <w:spacing w:line="360" w:lineRule="auto" w:before="1"/>
        <w:ind w:left="302" w:right="253" w:hanging="12"/>
        <w:jc w:val="both"/>
      </w:pPr>
      <w:r>
        <w:rPr/>
        <w:t>I</w:t>
      </w:r>
      <w:r>
        <w:rPr>
          <w:spacing w:val="-6"/>
        </w:rPr>
        <w:t> </w:t>
      </w:r>
      <w:r>
        <w:rPr/>
        <w:t>acknowledge</w:t>
      </w:r>
      <w:r>
        <w:rPr>
          <w:spacing w:val="-5"/>
        </w:rPr>
        <w:t> </w:t>
      </w:r>
      <w:r>
        <w:rPr/>
        <w:t>that</w:t>
      </w:r>
      <w:r>
        <w:rPr>
          <w:spacing w:val="-5"/>
        </w:rPr>
        <w:t> </w:t>
      </w:r>
      <w:r>
        <w:rPr/>
        <w:t>in</w:t>
      </w:r>
      <w:r>
        <w:rPr>
          <w:spacing w:val="-8"/>
        </w:rPr>
        <w:t> </w:t>
      </w:r>
      <w:r>
        <w:rPr/>
        <w:t>terms</w:t>
      </w:r>
      <w:r>
        <w:rPr>
          <w:spacing w:val="-9"/>
        </w:rPr>
        <w:t> </w:t>
      </w:r>
      <w:r>
        <w:rPr/>
        <w:t>of</w:t>
      </w:r>
      <w:r>
        <w:rPr>
          <w:spacing w:val="-9"/>
        </w:rPr>
        <w:t> </w:t>
      </w:r>
      <w:r>
        <w:rPr/>
        <w:t>Section</w:t>
      </w:r>
      <w:r>
        <w:rPr>
          <w:spacing w:val="-8"/>
        </w:rPr>
        <w:t> </w:t>
      </w:r>
      <w:r>
        <w:rPr/>
        <w:t>3A</w:t>
      </w:r>
      <w:r>
        <w:rPr>
          <w:spacing w:val="-8"/>
        </w:rPr>
        <w:t> </w:t>
      </w:r>
      <w:r>
        <w:rPr/>
        <w:t>of</w:t>
      </w:r>
      <w:r>
        <w:rPr>
          <w:spacing w:val="-14"/>
        </w:rPr>
        <w:t> </w:t>
      </w:r>
      <w:r>
        <w:rPr/>
        <w:t>Act</w:t>
      </w:r>
      <w:r>
        <w:rPr>
          <w:spacing w:val="-6"/>
        </w:rPr>
        <w:t> </w:t>
      </w:r>
      <w:r>
        <w:rPr/>
        <w:t>73</w:t>
      </w:r>
      <w:r>
        <w:rPr>
          <w:spacing w:val="-8"/>
        </w:rPr>
        <w:t> </w:t>
      </w:r>
      <w:r>
        <w:rPr/>
        <w:t>of</w:t>
      </w:r>
      <w:r>
        <w:rPr>
          <w:spacing w:val="-9"/>
        </w:rPr>
        <w:t> </w:t>
      </w:r>
      <w:r>
        <w:rPr/>
        <w:t>1968</w:t>
      </w:r>
      <w:r>
        <w:rPr>
          <w:spacing w:val="-5"/>
        </w:rPr>
        <w:t> </w:t>
      </w:r>
      <w:r>
        <w:rPr/>
        <w:t>(as</w:t>
      </w:r>
      <w:r>
        <w:rPr>
          <w:spacing w:val="-6"/>
        </w:rPr>
        <w:t> </w:t>
      </w:r>
      <w:r>
        <w:rPr/>
        <w:t>amended)</w:t>
      </w:r>
      <w:r>
        <w:rPr>
          <w:spacing w:val="-9"/>
        </w:rPr>
        <w:t> </w:t>
      </w:r>
      <w:r>
        <w:rPr/>
        <w:t>I</w:t>
      </w:r>
      <w:r>
        <w:rPr>
          <w:spacing w:val="-9"/>
        </w:rPr>
        <w:t> </w:t>
      </w:r>
      <w:r>
        <w:rPr/>
        <w:t>am</w:t>
      </w:r>
      <w:r>
        <w:rPr>
          <w:spacing w:val="-8"/>
        </w:rPr>
        <w:t> </w:t>
      </w:r>
      <w:r>
        <w:rPr/>
        <w:t>entitled to</w:t>
      </w:r>
      <w:r>
        <w:rPr>
          <w:spacing w:val="-11"/>
        </w:rPr>
        <w:t> </w:t>
      </w:r>
      <w:r>
        <w:rPr/>
        <w:t>pay</w:t>
      </w:r>
      <w:r>
        <w:rPr>
          <w:spacing w:val="-14"/>
        </w:rPr>
        <w:t> </w:t>
      </w:r>
      <w:r>
        <w:rPr/>
        <w:t>the</w:t>
      </w:r>
      <w:r>
        <w:rPr>
          <w:spacing w:val="-11"/>
        </w:rPr>
        <w:t> </w:t>
      </w:r>
      <w:r>
        <w:rPr/>
        <w:t>full</w:t>
      </w:r>
      <w:r>
        <w:rPr>
          <w:spacing w:val="-12"/>
        </w:rPr>
        <w:t> </w:t>
      </w:r>
      <w:r>
        <w:rPr/>
        <w:t>amount</w:t>
      </w:r>
      <w:r>
        <w:rPr>
          <w:spacing w:val="-10"/>
        </w:rPr>
        <w:t> </w:t>
      </w:r>
      <w:r>
        <w:rPr/>
        <w:t>owing</w:t>
      </w:r>
      <w:r>
        <w:rPr>
          <w:spacing w:val="-8"/>
        </w:rPr>
        <w:t> </w:t>
      </w:r>
      <w:r>
        <w:rPr/>
        <w:t>in</w:t>
      </w:r>
      <w:r>
        <w:rPr>
          <w:spacing w:val="-11"/>
        </w:rPr>
        <w:t> </w:t>
      </w:r>
      <w:r>
        <w:rPr/>
        <w:t>pursuance</w:t>
      </w:r>
      <w:r>
        <w:rPr>
          <w:spacing w:val="-9"/>
        </w:rPr>
        <w:t> </w:t>
      </w:r>
      <w:r>
        <w:rPr/>
        <w:t>of</w:t>
      </w:r>
      <w:r>
        <w:rPr>
          <w:spacing w:val="-11"/>
        </w:rPr>
        <w:t> </w:t>
      </w:r>
      <w:r>
        <w:rPr/>
        <w:t>this</w:t>
      </w:r>
      <w:r>
        <w:rPr>
          <w:spacing w:val="-12"/>
        </w:rPr>
        <w:t> </w:t>
      </w:r>
      <w:r>
        <w:rPr/>
        <w:t>Acknowledgement</w:t>
      </w:r>
      <w:r>
        <w:rPr>
          <w:spacing w:val="-8"/>
        </w:rPr>
        <w:t> </w:t>
      </w:r>
      <w:r>
        <w:rPr/>
        <w:t>of</w:t>
      </w:r>
      <w:r>
        <w:rPr>
          <w:spacing w:val="-16"/>
        </w:rPr>
        <w:t> </w:t>
      </w:r>
      <w:r>
        <w:rPr/>
        <w:t>Debt</w:t>
      </w:r>
      <w:r>
        <w:rPr>
          <w:spacing w:val="-11"/>
        </w:rPr>
        <w:t> </w:t>
      </w:r>
      <w:r>
        <w:rPr/>
        <w:t>at</w:t>
      </w:r>
      <w:r>
        <w:rPr>
          <w:spacing w:val="-14"/>
        </w:rPr>
        <w:t> </w:t>
      </w:r>
      <w:r>
        <w:rPr/>
        <w:t>any</w:t>
      </w:r>
      <w:r>
        <w:rPr>
          <w:spacing w:val="-14"/>
        </w:rPr>
        <w:t> </w:t>
      </w:r>
      <w:r>
        <w:rPr/>
        <w:t>time to settle this debt.</w:t>
      </w:r>
    </w:p>
    <w:p>
      <w:pPr>
        <w:pStyle w:val="BodyText"/>
        <w:spacing w:before="140"/>
      </w:pPr>
    </w:p>
    <w:p>
      <w:pPr>
        <w:pStyle w:val="Heading2"/>
        <w:numPr>
          <w:ilvl w:val="0"/>
          <w:numId w:val="1"/>
        </w:numPr>
        <w:tabs>
          <w:tab w:pos="533" w:val="left" w:leader="none"/>
        </w:tabs>
        <w:spacing w:line="240" w:lineRule="auto" w:before="1" w:after="0"/>
        <w:ind w:left="533" w:right="0" w:hanging="255"/>
        <w:jc w:val="left"/>
        <w:rPr>
          <w:u w:val="none"/>
        </w:rPr>
      </w:pPr>
      <w:r>
        <w:rPr>
          <w:u w:val="single"/>
        </w:rPr>
        <w:t>NO</w:t>
      </w:r>
      <w:r>
        <w:rPr>
          <w:spacing w:val="-5"/>
          <w:u w:val="single"/>
        </w:rPr>
        <w:t> </w:t>
      </w:r>
      <w:r>
        <w:rPr>
          <w:spacing w:val="-2"/>
          <w:u w:val="single"/>
        </w:rPr>
        <w:t>NOVATION</w:t>
      </w:r>
    </w:p>
    <w:p>
      <w:pPr>
        <w:pStyle w:val="BodyText"/>
        <w:spacing w:before="177"/>
        <w:rPr>
          <w:b/>
        </w:rPr>
      </w:pPr>
    </w:p>
    <w:p>
      <w:pPr>
        <w:pStyle w:val="BodyText"/>
        <w:spacing w:line="360" w:lineRule="auto"/>
        <w:ind w:left="302" w:right="246" w:hanging="12"/>
        <w:jc w:val="both"/>
      </w:pPr>
      <w:r>
        <w:rP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w:t>
      </w:r>
      <w:r>
        <w:rPr/>
        <w:t>as</w:t>
      </w:r>
      <w:r>
        <w:rPr>
          <w:spacing w:val="-16"/>
        </w:rPr>
        <w:t> </w:t>
      </w:r>
      <w:r>
        <w:rPr/>
        <w:t>a</w:t>
      </w:r>
      <w:r>
        <w:rPr>
          <w:spacing w:val="-14"/>
        </w:rPr>
        <w:t> </w:t>
      </w:r>
      <w:r>
        <w:rPr/>
        <w:t>novation</w:t>
      </w:r>
      <w:r>
        <w:rPr>
          <w:spacing w:val="-10"/>
        </w:rPr>
        <w:t> </w:t>
      </w:r>
      <w:r>
        <w:rPr/>
        <w:t>of</w:t>
      </w:r>
      <w:r>
        <w:rPr>
          <w:spacing w:val="-16"/>
        </w:rPr>
        <w:t> </w:t>
      </w:r>
      <w:r>
        <w:rPr/>
        <w:t>the</w:t>
      </w:r>
      <w:r>
        <w:rPr>
          <w:spacing w:val="-14"/>
        </w:rPr>
        <w:t> </w:t>
      </w:r>
      <w:r>
        <w:rPr/>
        <w:t>original</w:t>
      </w:r>
      <w:r>
        <w:rPr>
          <w:spacing w:val="-16"/>
        </w:rPr>
        <w:t> </w:t>
      </w:r>
      <w:r>
        <w:rPr/>
        <w:t>cause</w:t>
      </w:r>
      <w:r>
        <w:rPr>
          <w:spacing w:val="-17"/>
        </w:rPr>
        <w:t> </w:t>
      </w:r>
      <w:r>
        <w:rPr/>
        <w:t>of</w:t>
      </w:r>
      <w:r>
        <w:rPr>
          <w:spacing w:val="-16"/>
        </w:rPr>
        <w:t> </w:t>
      </w:r>
      <w:r>
        <w:rPr/>
        <w:t>action</w:t>
      </w:r>
      <w:r>
        <w:rPr>
          <w:spacing w:val="-13"/>
        </w:rPr>
        <w:t> </w:t>
      </w:r>
      <w:r>
        <w:rPr/>
        <w:t>in</w:t>
      </w:r>
      <w:r>
        <w:rPr>
          <w:spacing w:val="-14"/>
        </w:rPr>
        <w:t> </w:t>
      </w:r>
      <w:r>
        <w:rPr/>
        <w:t>terms</w:t>
      </w:r>
      <w:r>
        <w:rPr>
          <w:spacing w:val="-14"/>
        </w:rPr>
        <w:t> </w:t>
      </w:r>
      <w:r>
        <w:rPr/>
        <w:t>of</w:t>
      </w:r>
      <w:r>
        <w:rPr>
          <w:spacing w:val="-16"/>
        </w:rPr>
        <w:t> </w:t>
      </w:r>
      <w:r>
        <w:rPr/>
        <w:t>which</w:t>
      </w:r>
      <w:r>
        <w:rPr>
          <w:spacing w:val="-12"/>
        </w:rPr>
        <w:t> </w:t>
      </w:r>
      <w:r>
        <w:rPr/>
        <w:t>this</w:t>
      </w:r>
      <w:r>
        <w:rPr>
          <w:spacing w:val="-17"/>
        </w:rPr>
        <w:t> </w:t>
      </w:r>
      <w:r>
        <w:rPr/>
        <w:t>debt</w:t>
      </w:r>
      <w:r>
        <w:rPr>
          <w:spacing w:val="-13"/>
        </w:rPr>
        <w:t> </w:t>
      </w:r>
      <w:r>
        <w:rPr/>
        <w:t>arose, and</w:t>
      </w:r>
      <w:r>
        <w:rPr>
          <w:spacing w:val="-11"/>
        </w:rPr>
        <w:t> </w:t>
      </w:r>
      <w:r>
        <w:rPr/>
        <w:t>the</w:t>
      </w:r>
      <w:r>
        <w:rPr>
          <w:spacing w:val="-8"/>
        </w:rPr>
        <w:t> </w:t>
      </w:r>
      <w:r>
        <w:rPr/>
        <w:t>Creditor</w:t>
      </w:r>
      <w:r>
        <w:rPr>
          <w:spacing w:val="-9"/>
        </w:rPr>
        <w:t> </w:t>
      </w:r>
      <w:r>
        <w:rPr/>
        <w:t>will</w:t>
      </w:r>
      <w:r>
        <w:rPr>
          <w:spacing w:val="-9"/>
        </w:rPr>
        <w:t> </w:t>
      </w:r>
      <w:r>
        <w:rPr/>
        <w:t>at</w:t>
      </w:r>
      <w:r>
        <w:rPr>
          <w:spacing w:val="-11"/>
        </w:rPr>
        <w:t> </w:t>
      </w:r>
      <w:r>
        <w:rPr/>
        <w:t>all</w:t>
      </w:r>
      <w:r>
        <w:rPr>
          <w:spacing w:val="-10"/>
        </w:rPr>
        <w:t> </w:t>
      </w:r>
      <w:r>
        <w:rPr/>
        <w:t>times</w:t>
      </w:r>
      <w:r>
        <w:rPr>
          <w:spacing w:val="-9"/>
        </w:rPr>
        <w:t> </w:t>
      </w:r>
      <w:r>
        <w:rPr/>
        <w:t>be</w:t>
      </w:r>
      <w:r>
        <w:rPr>
          <w:spacing w:val="-8"/>
        </w:rPr>
        <w:t> </w:t>
      </w:r>
      <w:r>
        <w:rPr/>
        <w:t>entitled</w:t>
      </w:r>
      <w:r>
        <w:rPr>
          <w:spacing w:val="-2"/>
        </w:rPr>
        <w:t> </w:t>
      </w:r>
      <w:r>
        <w:rPr/>
        <w:t>to,</w:t>
      </w:r>
      <w:r>
        <w:rPr>
          <w:spacing w:val="-11"/>
        </w:rPr>
        <w:t> </w:t>
      </w:r>
      <w:r>
        <w:rPr/>
        <w:t>at</w:t>
      </w:r>
      <w:r>
        <w:rPr>
          <w:spacing w:val="-9"/>
        </w:rPr>
        <w:t> </w:t>
      </w:r>
      <w:r>
        <w:rPr/>
        <w:t>his</w:t>
      </w:r>
      <w:r>
        <w:rPr>
          <w:spacing w:val="-9"/>
        </w:rPr>
        <w:t> </w:t>
      </w:r>
      <w:r>
        <w:rPr/>
        <w:t>sole</w:t>
      </w:r>
      <w:r>
        <w:rPr>
          <w:spacing w:val="-11"/>
        </w:rPr>
        <w:t> </w:t>
      </w:r>
      <w:r>
        <w:rPr/>
        <w:t>discretion</w:t>
      </w:r>
      <w:r>
        <w:rPr>
          <w:spacing w:val="-7"/>
        </w:rPr>
        <w:t> </w:t>
      </w:r>
      <w:r>
        <w:rPr/>
        <w:t>to</w:t>
      </w:r>
      <w:r>
        <w:rPr>
          <w:spacing w:val="-11"/>
        </w:rPr>
        <w:t> </w:t>
      </w:r>
      <w:r>
        <w:rPr/>
        <w:t>make</w:t>
      </w:r>
      <w:r>
        <w:rPr>
          <w:spacing w:val="-8"/>
        </w:rPr>
        <w:t> </w:t>
      </w:r>
      <w:r>
        <w:rPr/>
        <w:t>an</w:t>
      </w:r>
      <w:r>
        <w:rPr>
          <w:spacing w:val="-8"/>
        </w:rPr>
        <w:t> </w:t>
      </w:r>
      <w:r>
        <w:rPr/>
        <w:t>election as to on which cause of action, i.e. the original or this Acknowledgement of Debt, it wishes to proceed against me.</w:t>
      </w:r>
    </w:p>
    <w:p>
      <w:pPr>
        <w:pStyle w:val="Heading2"/>
        <w:numPr>
          <w:ilvl w:val="0"/>
          <w:numId w:val="1"/>
        </w:numPr>
        <w:tabs>
          <w:tab w:pos="533" w:val="left" w:leader="none"/>
        </w:tabs>
        <w:spacing w:line="240" w:lineRule="auto" w:before="163" w:after="0"/>
        <w:ind w:left="533" w:right="0" w:hanging="255"/>
        <w:jc w:val="left"/>
        <w:rPr>
          <w:u w:val="none"/>
        </w:rPr>
      </w:pPr>
      <w:r>
        <w:rPr>
          <w:u w:val="single"/>
        </w:rPr>
        <w:t>NO</w:t>
      </w:r>
      <w:r>
        <w:rPr>
          <w:spacing w:val="-15"/>
          <w:u w:val="single"/>
        </w:rPr>
        <w:t> </w:t>
      </w:r>
      <w:r>
        <w:rPr>
          <w:spacing w:val="-2"/>
          <w:u w:val="single"/>
        </w:rPr>
        <w:t>AMENDMENT</w:t>
      </w:r>
    </w:p>
    <w:p>
      <w:pPr>
        <w:pStyle w:val="BodyText"/>
        <w:spacing w:before="189"/>
        <w:rPr>
          <w:b/>
        </w:rPr>
      </w:pPr>
    </w:p>
    <w:p>
      <w:pPr>
        <w:pStyle w:val="BodyText"/>
        <w:spacing w:line="360" w:lineRule="auto" w:before="1"/>
        <w:ind w:left="302" w:right="255" w:hanging="12"/>
        <w:jc w:val="both"/>
      </w:pPr>
      <w:r>
        <w:rPr/>
        <w:t>No</w:t>
      </w:r>
      <w:r>
        <w:rPr>
          <w:spacing w:val="-5"/>
        </w:rPr>
        <w:t> </w:t>
      </w:r>
      <w:r>
        <w:rPr/>
        <w:t>amendment,</w:t>
      </w:r>
      <w:r>
        <w:rPr>
          <w:spacing w:val="-7"/>
        </w:rPr>
        <w:t> </w:t>
      </w:r>
      <w:r>
        <w:rPr/>
        <w:t>variation</w:t>
      </w:r>
      <w:r>
        <w:rPr>
          <w:spacing w:val="-4"/>
        </w:rPr>
        <w:t> </w:t>
      </w:r>
      <w:r>
        <w:rPr/>
        <w:t>or</w:t>
      </w:r>
      <w:r>
        <w:rPr>
          <w:spacing w:val="-10"/>
        </w:rPr>
        <w:t> </w:t>
      </w:r>
      <w:r>
        <w:rPr/>
        <w:t>consensual</w:t>
      </w:r>
      <w:r>
        <w:rPr>
          <w:spacing w:val="-5"/>
        </w:rPr>
        <w:t> </w:t>
      </w:r>
      <w:r>
        <w:rPr/>
        <w:t>cancellation</w:t>
      </w:r>
      <w:r>
        <w:rPr>
          <w:spacing w:val="-7"/>
        </w:rPr>
        <w:t> </w:t>
      </w:r>
      <w:r>
        <w:rPr/>
        <w:t>of</w:t>
      </w:r>
      <w:r>
        <w:rPr>
          <w:spacing w:val="-8"/>
        </w:rPr>
        <w:t> </w:t>
      </w:r>
      <w:r>
        <w:rPr/>
        <w:t>this</w:t>
      </w:r>
      <w:r>
        <w:rPr>
          <w:spacing w:val="-9"/>
        </w:rPr>
        <w:t> </w:t>
      </w:r>
      <w:r>
        <w:rPr/>
        <w:t>Acknowledgement</w:t>
      </w:r>
      <w:r>
        <w:rPr>
          <w:spacing w:val="-6"/>
        </w:rPr>
        <w:t> </w:t>
      </w:r>
      <w:r>
        <w:rPr/>
        <w:t>of</w:t>
      </w:r>
      <w:r>
        <w:rPr>
          <w:spacing w:val="-6"/>
        </w:rPr>
        <w:t> </w:t>
      </w:r>
      <w:r>
        <w:rPr/>
        <w:t>Debt will be of any force or effect unless it is reduced to writing and signed by all parties </w:t>
      </w:r>
      <w:r>
        <w:rPr>
          <w:spacing w:val="-2"/>
        </w:rPr>
        <w:t>hereto.</w:t>
      </w:r>
    </w:p>
    <w:p>
      <w:pPr>
        <w:pStyle w:val="BodyText"/>
        <w:spacing w:before="21"/>
      </w:pPr>
    </w:p>
    <w:p>
      <w:pPr>
        <w:pStyle w:val="Heading2"/>
        <w:numPr>
          <w:ilvl w:val="0"/>
          <w:numId w:val="1"/>
        </w:numPr>
        <w:tabs>
          <w:tab w:pos="533" w:val="left" w:leader="none"/>
        </w:tabs>
        <w:spacing w:line="240" w:lineRule="auto" w:before="0" w:after="0"/>
        <w:ind w:left="533" w:right="0" w:hanging="255"/>
        <w:jc w:val="left"/>
        <w:rPr>
          <w:u w:val="none"/>
        </w:rPr>
      </w:pPr>
      <w:r>
        <w:rPr>
          <w:spacing w:val="-7"/>
          <w:u w:val="single"/>
        </w:rPr>
        <w:t>SUMMARY</w:t>
      </w:r>
      <w:r>
        <w:rPr>
          <w:spacing w:val="-6"/>
          <w:u w:val="single"/>
        </w:rPr>
        <w:t> </w:t>
      </w:r>
      <w:r>
        <w:rPr>
          <w:spacing w:val="-2"/>
          <w:u w:val="single"/>
        </w:rPr>
        <w:t>JUDGEMENT</w:t>
      </w:r>
    </w:p>
    <w:p>
      <w:pPr>
        <w:pStyle w:val="BodyText"/>
        <w:spacing w:before="184"/>
        <w:rPr>
          <w:b/>
        </w:rPr>
      </w:pPr>
    </w:p>
    <w:p>
      <w:pPr>
        <w:pStyle w:val="BodyText"/>
        <w:spacing w:line="360" w:lineRule="auto" w:before="1"/>
        <w:ind w:left="302" w:right="252" w:hanging="12"/>
        <w:jc w:val="both"/>
      </w:pPr>
      <w:r>
        <w:rPr/>
        <w:t>Any certificate issued under the signature of the Creditor of his duly authorized agent that purports to certify the amount due hereunder shall be accepted as </w:t>
      </w:r>
      <w:r>
        <w:rPr>
          <w:b/>
          <w:i/>
        </w:rPr>
        <w:t>prima facie</w:t>
      </w:r>
      <w:r>
        <w:rPr>
          <w:b/>
          <w:i/>
        </w:rPr>
        <w:t> </w:t>
      </w:r>
      <w:r>
        <w:rP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pPr>
        <w:pStyle w:val="BodyText"/>
        <w:spacing w:before="161"/>
        <w:ind w:left="293"/>
        <w:jc w:val="both"/>
      </w:pPr>
      <w:r>
        <w:rPr>
          <w:spacing w:val="-2"/>
        </w:rPr>
        <w:t>I</w:t>
      </w:r>
      <w:r>
        <w:rPr>
          <w:spacing w:val="-16"/>
        </w:rPr>
        <w:t> </w:t>
      </w:r>
      <w:r>
        <w:rPr>
          <w:spacing w:val="-2"/>
        </w:rPr>
        <w:t>hereby</w:t>
      </w:r>
      <w:r>
        <w:rPr>
          <w:spacing w:val="-10"/>
        </w:rPr>
        <w:t> </w:t>
      </w:r>
      <w:r>
        <w:rPr>
          <w:spacing w:val="-2"/>
        </w:rPr>
        <w:t>bind</w:t>
      </w:r>
      <w:r>
        <w:rPr>
          <w:spacing w:val="-11"/>
        </w:rPr>
        <w:t> </w:t>
      </w:r>
      <w:r>
        <w:rPr>
          <w:spacing w:val="-2"/>
        </w:rPr>
        <w:t>myself</w:t>
      </w:r>
      <w:r>
        <w:rPr>
          <w:spacing w:val="-4"/>
        </w:rPr>
        <w:t> </w:t>
      </w:r>
      <w:r>
        <w:rPr>
          <w:spacing w:val="-2"/>
        </w:rPr>
        <w:t>wilfully,</w:t>
      </w:r>
      <w:r>
        <w:rPr>
          <w:spacing w:val="-4"/>
        </w:rPr>
        <w:t> </w:t>
      </w:r>
      <w:r>
        <w:rPr>
          <w:spacing w:val="-2"/>
        </w:rPr>
        <w:t>intentionally and</w:t>
      </w:r>
      <w:r>
        <w:rPr>
          <w:spacing w:val="-13"/>
        </w:rPr>
        <w:t> </w:t>
      </w:r>
      <w:r>
        <w:rPr>
          <w:spacing w:val="-2"/>
        </w:rPr>
        <w:t>of</w:t>
      </w:r>
      <w:r>
        <w:rPr>
          <w:spacing w:val="-7"/>
        </w:rPr>
        <w:t> </w:t>
      </w:r>
      <w:r>
        <w:rPr>
          <w:spacing w:val="-2"/>
        </w:rPr>
        <w:t>sound</w:t>
      </w:r>
      <w:r>
        <w:rPr>
          <w:spacing w:val="-9"/>
        </w:rPr>
        <w:t> </w:t>
      </w:r>
      <w:r>
        <w:rPr>
          <w:spacing w:val="-2"/>
        </w:rPr>
        <w:t>mind.</w:t>
      </w:r>
    </w:p>
    <w:p>
      <w:pPr>
        <w:pStyle w:val="BodyText"/>
        <w:spacing w:after="0"/>
        <w:jc w:val="both"/>
        <w:sectPr>
          <w:pgSz w:w="11940" w:h="16860"/>
          <w:pgMar w:header="390" w:footer="809" w:top="1600" w:bottom="1000" w:left="1133" w:right="1133"/>
        </w:sectPr>
      </w:pPr>
    </w:p>
    <w:p>
      <w:pPr>
        <w:pStyle w:val="BodyText"/>
        <w:spacing w:before="98"/>
      </w:pPr>
    </w:p>
    <w:p>
      <w:pPr>
        <w:pStyle w:val="Heading3"/>
        <w:spacing w:before="1"/>
      </w:pPr>
      <w:r>
        <w:rPr>
          <w:u w:val="single"/>
        </w:rPr>
        <w:t>FOR:</w:t>
      </w:r>
      <w:r>
        <w:rPr>
          <w:spacing w:val="-16"/>
          <w:u w:val="single"/>
        </w:rPr>
        <w:t> </w:t>
      </w:r>
      <w:r>
        <w:rPr>
          <w:u w:val="single"/>
        </w:rPr>
        <w:t>Lemeul</w:t>
      </w:r>
      <w:r>
        <w:rPr>
          <w:spacing w:val="-3"/>
          <w:u w:val="single"/>
        </w:rPr>
        <w:t> </w:t>
      </w:r>
      <w:r>
        <w:rPr>
          <w:u w:val="single"/>
        </w:rPr>
        <w:t>Construction</w:t>
      </w:r>
      <w:r>
        <w:rPr>
          <w:spacing w:val="-3"/>
          <w:u w:val="single"/>
        </w:rPr>
        <w:t> </w:t>
      </w:r>
      <w:r>
        <w:rPr>
          <w:u w:val="single"/>
        </w:rPr>
        <w:t>Services </w:t>
      </w:r>
      <w:r>
        <w:rPr>
          <w:spacing w:val="-5"/>
          <w:u w:val="none"/>
        </w:rPr>
        <w:t> </w:t>
      </w:r>
      <w:r>
        <w:rPr>
          <w:u w:val="none"/>
        </w:rPr>
        <w:t>(DEBTOR</w:t>
      </w:r>
      <w:r>
        <w:rPr>
          <w:spacing w:val="-17"/>
          <w:u w:val="none"/>
        </w:rPr>
        <w:t> </w:t>
      </w:r>
      <w:r>
        <w:rPr>
          <w:u w:val="none"/>
        </w:rPr>
        <w:t>TO</w:t>
      </w:r>
      <w:r>
        <w:rPr>
          <w:spacing w:val="-21"/>
          <w:u w:val="none"/>
        </w:rPr>
        <w:t> </w:t>
      </w:r>
      <w:r>
        <w:rPr>
          <w:u w:val="none"/>
        </w:rPr>
        <w:t>THIS</w:t>
      </w:r>
      <w:r>
        <w:rPr>
          <w:spacing w:val="-15"/>
          <w:u w:val="none"/>
        </w:rPr>
        <w:t> </w:t>
      </w:r>
      <w:r>
        <w:rPr>
          <w:spacing w:val="-2"/>
          <w:u w:val="none"/>
        </w:rPr>
        <w:t>AGREEMENT):</w:t>
      </w:r>
    </w:p>
    <w:p>
      <w:pPr>
        <w:pStyle w:val="BodyText"/>
        <w:rPr>
          <w:b/>
        </w:rPr>
      </w:pPr>
    </w:p>
    <w:p>
      <w:pPr>
        <w:pStyle w:val="BodyText"/>
        <w:rPr>
          <w:b/>
        </w:rPr>
      </w:pPr>
    </w:p>
    <w:p>
      <w:pPr>
        <w:pStyle w:val="BodyText"/>
        <w:spacing w:before="218"/>
        <w:rPr>
          <w:b/>
        </w:rPr>
      </w:pPr>
    </w:p>
    <w:p>
      <w:pPr>
        <w:pStyle w:val="Heading4"/>
      </w:pPr>
      <w:r>
        <w:rPr/>
        <w:t>(GERDA</w:t>
      </w:r>
      <w:r>
        <w:rPr>
          <w:spacing w:val="-3"/>
        </w:rPr>
        <w:t> </w:t>
      </w:r>
      <w:r>
        <w:rPr/>
        <w:t>STRYDOM</w:t>
      </w:r>
      <w:r>
        <w:rPr>
          <w:spacing w:val="-3"/>
        </w:rPr>
        <w:t> </w:t>
      </w:r>
      <w:r>
        <w:rPr/>
        <w:t>&amp;</w:t>
      </w:r>
      <w:r>
        <w:rPr>
          <w:spacing w:val="-4"/>
        </w:rPr>
        <w:t> </w:t>
      </w:r>
      <w:r>
        <w:rPr/>
        <w:t>MICHELLE</w:t>
      </w:r>
      <w:r>
        <w:rPr>
          <w:spacing w:val="-2"/>
        </w:rPr>
        <w:t> GUNTHER)</w:t>
      </w: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90912">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202180" cy="1270"/>
                        </a:xfrm>
                        <a:custGeom>
                          <a:avLst/>
                          <a:gdLst/>
                          <a:ahLst/>
                          <a:cxnLst/>
                          <a:rect l="l" t="t" r="r" b="b"/>
                          <a:pathLst>
                            <a:path w="2202180" h="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300003pt;margin-top:13.382266pt;width:173.4pt;height:.1pt;mso-position-horizontal-relative:page;mso-position-vertical-relative:paragraph;z-index:-15725568;mso-wrap-distance-left:0;mso-wrap-distance-right:0" id="docshape8" coordorigin="1426,268" coordsize="3468,0" path="m1426,268l4894,268e" filled="false" stroked="true" strokeweight=".7615pt" strokecolor="#000000">
                <v:path arrowok="t"/>
                <v:stroke dashstyle="solid"/>
                <w10:wrap type="topAndBottom"/>
              </v:shape>
            </w:pict>
          </mc:Fallback>
        </mc:AlternateContent>
      </w:r>
    </w:p>
    <w:p>
      <w:pPr>
        <w:pStyle w:val="BodyText"/>
        <w:spacing w:before="5"/>
        <w:ind w:left="367"/>
      </w:pPr>
      <w:r>
        <w:rPr>
          <w:spacing w:val="-2"/>
        </w:rPr>
        <w:t>Duly</w:t>
      </w:r>
      <w:r>
        <w:rPr>
          <w:spacing w:val="-24"/>
        </w:rPr>
        <w:t> </w:t>
      </w:r>
      <w:r>
        <w:rPr>
          <w:spacing w:val="-2"/>
        </w:rPr>
        <w:t>Authorised</w:t>
      </w:r>
    </w:p>
    <w:p>
      <w:pPr>
        <w:pStyle w:val="BodyText"/>
        <w:spacing w:before="31"/>
      </w:pPr>
    </w:p>
    <w:p>
      <w:pPr>
        <w:pStyle w:val="BodyText"/>
        <w:tabs>
          <w:tab w:pos="3334" w:val="left" w:leader="none"/>
          <w:tab w:pos="5077" w:val="left" w:leader="none"/>
          <w:tab w:pos="8348" w:val="left" w:leader="none"/>
        </w:tabs>
        <w:ind w:left="367"/>
      </w:pPr>
      <w:r>
        <w:rPr/>
        <w:t>Signed at </w:t>
      </w:r>
      <w:r>
        <w:rPr>
          <w:u w:val="single"/>
        </w:rPr>
        <w:tab/>
      </w:r>
      <w:r>
        <w:rPr>
          <w:u w:val="none"/>
        </w:rPr>
        <w:t>on this </w:t>
      </w:r>
      <w:r>
        <w:rPr>
          <w:u w:val="single"/>
        </w:rPr>
        <w:tab/>
      </w:r>
      <w:r>
        <w:rPr>
          <w:u w:val="none"/>
        </w:rPr>
        <w:t>day of </w:t>
      </w:r>
      <w:r>
        <w:rPr>
          <w:u w:val="single"/>
        </w:rPr>
        <w:tab/>
      </w:r>
      <w:r>
        <w:rPr>
          <w:spacing w:val="-2"/>
          <w:u w:val="none"/>
        </w:rPr>
        <w:t>2025.</w:t>
      </w:r>
    </w:p>
    <w:p>
      <w:pPr>
        <w:pStyle w:val="BodyText"/>
      </w:pPr>
    </w:p>
    <w:p>
      <w:pPr>
        <w:pStyle w:val="BodyText"/>
        <w:spacing w:before="72"/>
      </w:pPr>
    </w:p>
    <w:p>
      <w:pPr>
        <w:pStyle w:val="Heading4"/>
      </w:pPr>
      <w:r>
        <w:rPr/>
        <w:t>AS</w:t>
      </w:r>
      <w:r>
        <w:rPr>
          <w:spacing w:val="1"/>
        </w:rPr>
        <w:t> </w:t>
      </w:r>
      <w:r>
        <w:rPr>
          <w:spacing w:val="-2"/>
        </w:rPr>
        <w:t>WITNESSES:</w:t>
      </w:r>
    </w:p>
    <w:p>
      <w:pPr>
        <w:pStyle w:val="BodyText"/>
      </w:pPr>
    </w:p>
    <w:p>
      <w:pPr>
        <w:pStyle w:val="BodyText"/>
        <w:spacing w:before="50"/>
      </w:pPr>
    </w:p>
    <w:p>
      <w:pPr>
        <w:pStyle w:val="ListParagraph"/>
        <w:numPr>
          <w:ilvl w:val="0"/>
          <w:numId w:val="2"/>
        </w:numPr>
        <w:tabs>
          <w:tab w:pos="2479" w:val="left" w:leader="none"/>
          <w:tab w:pos="5132" w:val="left" w:leader="none"/>
          <w:tab w:pos="7525" w:val="left" w:leader="none"/>
        </w:tabs>
        <w:spacing w:line="240" w:lineRule="auto" w:before="1" w:after="0"/>
        <w:ind w:left="2479" w:right="0" w:hanging="1812"/>
        <w:jc w:val="left"/>
        <w:rPr>
          <w:sz w:val="24"/>
        </w:rPr>
      </w:pPr>
      <w:r>
        <w:rPr>
          <w:sz w:val="24"/>
        </w:rPr>
        <mc:AlternateContent>
          <mc:Choice Requires="wps">
            <w:drawing>
              <wp:anchor distT="0" distB="0" distL="0" distR="0" allowOverlap="1" layoutInCell="1" locked="0" behindDoc="1" simplePos="0" relativeHeight="487591424">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5pt;margin-top:14.578685pt;width:213.65pt;height:.83994pt;mso-position-horizontal-relative:page;mso-position-vertical-relative:paragraph;z-index:-15725056;mso-wrap-distance-left:0;mso-wrap-distance-right:0" id="docshape9" filled="true" fillcolor="#000000" stroked="false">
                <v:fill type="solid"/>
                <w10:wrap type="topAndBottom"/>
              </v:rect>
            </w:pict>
          </mc:Fallback>
        </mc:AlternateContent>
      </w:r>
      <w:r>
        <w:rPr>
          <w:spacing w:val="-10"/>
          <w:sz w:val="24"/>
        </w:rPr>
        <w:t>.</w:t>
      </w:r>
      <w:r>
        <w:rPr>
          <w:sz w:val="24"/>
        </w:rPr>
        <w:tab/>
      </w:r>
      <w:r>
        <w:rPr>
          <w:spacing w:val="-2"/>
          <w:sz w:val="24"/>
        </w:rPr>
        <w:t>(Full</w:t>
      </w:r>
      <w:r>
        <w:rPr>
          <w:spacing w:val="-22"/>
          <w:sz w:val="24"/>
        </w:rPr>
        <w:t> </w:t>
      </w:r>
      <w:r>
        <w:rPr>
          <w:spacing w:val="-2"/>
          <w:sz w:val="24"/>
        </w:rPr>
        <w:t>name,</w:t>
      </w:r>
      <w:r>
        <w:rPr>
          <w:spacing w:val="-13"/>
          <w:sz w:val="24"/>
        </w:rPr>
        <w:t> </w:t>
      </w:r>
      <w:r>
        <w:rPr>
          <w:spacing w:val="-2"/>
          <w:sz w:val="24"/>
        </w:rPr>
        <w:t>surname</w:t>
      </w:r>
      <w:r>
        <w:rPr>
          <w:sz w:val="24"/>
        </w:rPr>
        <w:tab/>
        <w:t>and</w:t>
      </w:r>
      <w:r>
        <w:rPr>
          <w:spacing w:val="-18"/>
          <w:sz w:val="24"/>
        </w:rPr>
        <w:t> </w:t>
      </w:r>
      <w:r>
        <w:rPr>
          <w:spacing w:val="-2"/>
          <w:sz w:val="24"/>
        </w:rPr>
        <w:t>signature).</w:t>
      </w:r>
    </w:p>
    <w:p>
      <w:pPr>
        <w:pStyle w:val="BodyText"/>
        <w:spacing w:before="7"/>
      </w:pPr>
    </w:p>
    <w:p>
      <w:pPr>
        <w:pStyle w:val="ListParagraph"/>
        <w:numPr>
          <w:ilvl w:val="0"/>
          <w:numId w:val="2"/>
        </w:numPr>
        <w:tabs>
          <w:tab w:pos="850" w:val="left" w:leader="none"/>
          <w:tab w:pos="4997" w:val="left" w:leader="none"/>
        </w:tabs>
        <w:spacing w:line="240" w:lineRule="auto" w:before="0" w:after="0"/>
        <w:ind w:left="850" w:right="0" w:hanging="183"/>
        <w:jc w:val="left"/>
        <w:rPr>
          <w:sz w:val="24"/>
        </w:rPr>
      </w:pPr>
      <w:r>
        <w:rPr>
          <w:sz w:val="24"/>
          <w:u w:val="single"/>
        </w:rPr>
        <w:tab/>
      </w:r>
      <w:r>
        <w:rPr>
          <w:sz w:val="24"/>
          <w:u w:val="none"/>
        </w:rPr>
        <w:t>.</w:t>
      </w:r>
      <w:r>
        <w:rPr>
          <w:spacing w:val="-19"/>
          <w:sz w:val="24"/>
          <w:u w:val="none"/>
        </w:rPr>
        <w:t> </w:t>
      </w:r>
      <w:r>
        <w:rPr>
          <w:sz w:val="24"/>
          <w:u w:val="none"/>
        </w:rPr>
        <w:t>(Full</w:t>
      </w:r>
      <w:r>
        <w:rPr>
          <w:spacing w:val="-16"/>
          <w:sz w:val="24"/>
          <w:u w:val="none"/>
        </w:rPr>
        <w:t> </w:t>
      </w:r>
      <w:r>
        <w:rPr>
          <w:sz w:val="24"/>
          <w:u w:val="none"/>
        </w:rPr>
        <w:t>name,</w:t>
      </w:r>
      <w:r>
        <w:rPr>
          <w:spacing w:val="-8"/>
          <w:sz w:val="24"/>
          <w:u w:val="none"/>
        </w:rPr>
        <w:t> </w:t>
      </w:r>
      <w:r>
        <w:rPr>
          <w:sz w:val="24"/>
          <w:u w:val="none"/>
        </w:rPr>
        <w:t>surname</w:t>
      </w:r>
      <w:r>
        <w:rPr>
          <w:spacing w:val="-17"/>
          <w:sz w:val="24"/>
          <w:u w:val="none"/>
        </w:rPr>
        <w:t> </w:t>
      </w:r>
      <w:r>
        <w:rPr>
          <w:sz w:val="24"/>
          <w:u w:val="none"/>
        </w:rPr>
        <w:t>and</w:t>
      </w:r>
      <w:r>
        <w:rPr>
          <w:spacing w:val="-14"/>
          <w:sz w:val="24"/>
          <w:u w:val="none"/>
        </w:rPr>
        <w:t> </w:t>
      </w:r>
      <w:r>
        <w:rPr>
          <w:spacing w:val="-2"/>
          <w:sz w:val="24"/>
          <w:u w:val="none"/>
        </w:rPr>
        <w:t>signature).</w:t>
      </w:r>
    </w:p>
    <w:p>
      <w:pPr>
        <w:pStyle w:val="BodyText"/>
      </w:pPr>
    </w:p>
    <w:p>
      <w:pPr>
        <w:pStyle w:val="BodyText"/>
      </w:pPr>
    </w:p>
    <w:p>
      <w:pPr>
        <w:pStyle w:val="BodyText"/>
        <w:spacing w:before="190"/>
      </w:pPr>
    </w:p>
    <w:p>
      <w:pPr>
        <w:pStyle w:val="Heading2"/>
        <w:ind w:left="293" w:firstLine="0"/>
        <w:rPr>
          <w:u w:val="none"/>
        </w:rPr>
      </w:pPr>
      <w:r>
        <w:rPr>
          <w:u w:val="single"/>
        </w:rPr>
        <w:t>FOR:</w:t>
      </w:r>
      <w:r>
        <w:rPr>
          <w:spacing w:val="-27"/>
          <w:u w:val="single"/>
        </w:rPr>
        <w:t> </w:t>
      </w:r>
      <w:r>
        <w:rPr>
          <w:u w:val="single"/>
        </w:rPr>
        <w:t>MILA</w:t>
      </w:r>
      <w:r>
        <w:rPr>
          <w:spacing w:val="-17"/>
          <w:u w:val="single"/>
        </w:rPr>
        <w:t> </w:t>
      </w:r>
      <w:r>
        <w:rPr>
          <w:u w:val="single"/>
        </w:rPr>
        <w:t>AZANIA</w:t>
      </w:r>
      <w:r>
        <w:rPr>
          <w:spacing w:val="-17"/>
          <w:u w:val="single"/>
        </w:rPr>
        <w:t> </w:t>
      </w:r>
      <w:r>
        <w:rPr>
          <w:u w:val="single"/>
        </w:rPr>
        <w:t>HOLDINGS</w:t>
      </w:r>
      <w:r>
        <w:rPr>
          <w:spacing w:val="-14"/>
          <w:u w:val="none"/>
        </w:rPr>
        <w:t> </w:t>
      </w:r>
      <w:r>
        <w:rPr>
          <w:u w:val="none"/>
        </w:rPr>
        <w:t>(CREDITOR</w:t>
      </w:r>
      <w:r>
        <w:rPr>
          <w:spacing w:val="-9"/>
          <w:u w:val="none"/>
        </w:rPr>
        <w:t> </w:t>
      </w:r>
      <w:r>
        <w:rPr>
          <w:u w:val="none"/>
        </w:rPr>
        <w:t>TO</w:t>
      </w:r>
      <w:r>
        <w:rPr>
          <w:spacing w:val="-21"/>
          <w:u w:val="none"/>
        </w:rPr>
        <w:t> </w:t>
      </w:r>
      <w:r>
        <w:rPr>
          <w:u w:val="none"/>
        </w:rPr>
        <w:t>THIS</w:t>
      </w:r>
      <w:r>
        <w:rPr>
          <w:spacing w:val="-16"/>
          <w:u w:val="none"/>
        </w:rPr>
        <w:t> </w:t>
      </w:r>
      <w:r>
        <w:rPr>
          <w:spacing w:val="-2"/>
          <w:u w:val="none"/>
        </w:rPr>
        <w:t>AGREEMENT):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287905" cy="1270"/>
                        </a:xfrm>
                        <a:custGeom>
                          <a:avLst/>
                          <a:gdLst/>
                          <a:ahLst/>
                          <a:cxnLst/>
                          <a:rect l="l" t="t" r="r" b="b"/>
                          <a:pathLst>
                            <a:path w="2287905" h="0">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20938pt;width:180.15pt;height:.1pt;mso-position-horizontal-relative:page;mso-position-vertical-relative:paragraph;z-index:-15724544;mso-wrap-distance-left:0;mso-wrap-distance-right:0" id="docshape10" coordorigin="1440,270" coordsize="3603,0" path="m1440,270l5043,270e" filled="false" stroked="true" strokeweight=".75591pt" strokecolor="#000000">
                <v:path arrowok="t"/>
                <v:stroke dashstyle="solid"/>
                <w10:wrap type="topAndBottom"/>
              </v:shape>
            </w:pict>
          </mc:Fallback>
        </mc:AlternateContent>
      </w:r>
    </w:p>
    <w:p>
      <w:pPr>
        <w:pStyle w:val="BodyText"/>
        <w:spacing w:before="240"/>
        <w:rPr>
          <w:b/>
        </w:rPr>
      </w:pPr>
    </w:p>
    <w:p>
      <w:pPr>
        <w:pStyle w:val="BodyText"/>
        <w:ind w:left="293"/>
      </w:pPr>
      <w:r>
        <w:rPr/>
        <w:t>(Signature</w:t>
      </w:r>
      <w:r>
        <w:rPr>
          <w:spacing w:val="-16"/>
        </w:rPr>
        <w:t> </w:t>
      </w:r>
      <w:r>
        <w:rPr/>
        <w:t>of</w:t>
      </w:r>
      <w:r>
        <w:rPr>
          <w:spacing w:val="-16"/>
        </w:rPr>
        <w:t> </w:t>
      </w:r>
      <w:r>
        <w:rPr>
          <w:spacing w:val="-2"/>
        </w:rPr>
        <w:t>Creditor)</w:t>
      </w:r>
    </w:p>
    <w:p>
      <w:pPr>
        <w:pStyle w:val="BodyText"/>
      </w:pPr>
    </w:p>
    <w:p>
      <w:pPr>
        <w:pStyle w:val="BodyText"/>
      </w:pPr>
    </w:p>
    <w:p>
      <w:pPr>
        <w:pStyle w:val="BodyText"/>
        <w:spacing w:before="106"/>
      </w:pPr>
    </w:p>
    <w:p>
      <w:pPr>
        <w:pStyle w:val="BodyText"/>
        <w:tabs>
          <w:tab w:pos="3334" w:val="left" w:leader="none"/>
          <w:tab w:pos="5077" w:val="left" w:leader="none"/>
          <w:tab w:pos="8348" w:val="left" w:leader="none"/>
        </w:tabs>
        <w:ind w:left="367"/>
      </w:pPr>
      <w:r>
        <w:rPr/>
        <w:t>Signed at </w:t>
      </w:r>
      <w:r>
        <w:rPr>
          <w:u w:val="single"/>
        </w:rPr>
        <w:tab/>
      </w:r>
      <w:r>
        <w:rPr>
          <w:u w:val="none"/>
        </w:rPr>
        <w:t>on this </w:t>
      </w:r>
      <w:r>
        <w:rPr>
          <w:u w:val="single"/>
        </w:rPr>
        <w:tab/>
      </w:r>
      <w:r>
        <w:rPr>
          <w:u w:val="none"/>
        </w:rPr>
        <w:t>day of </w:t>
      </w:r>
      <w:r>
        <w:rPr>
          <w:u w:val="single"/>
        </w:rPr>
        <w:tab/>
      </w:r>
      <w:r>
        <w:rPr>
          <w:spacing w:val="-2"/>
          <w:u w:val="none"/>
        </w:rPr>
        <w:t>2025.</w:t>
      </w:r>
    </w:p>
    <w:p>
      <w:pPr>
        <w:pStyle w:val="BodyText"/>
      </w:pPr>
    </w:p>
    <w:p>
      <w:pPr>
        <w:pStyle w:val="BodyText"/>
        <w:spacing w:before="69"/>
      </w:pPr>
    </w:p>
    <w:p>
      <w:pPr>
        <w:pStyle w:val="Heading4"/>
      </w:pPr>
      <w:r>
        <w:rPr/>
        <w:t>AS</w:t>
      </w:r>
      <w:r>
        <w:rPr>
          <w:spacing w:val="1"/>
        </w:rPr>
        <w:t> </w:t>
      </w:r>
      <w:r>
        <w:rPr>
          <w:spacing w:val="-2"/>
        </w:rPr>
        <w:t>WITNESSES:</w:t>
      </w:r>
    </w:p>
    <w:p>
      <w:pPr>
        <w:pStyle w:val="BodyText"/>
      </w:pPr>
    </w:p>
    <w:p>
      <w:pPr>
        <w:pStyle w:val="BodyText"/>
        <w:spacing w:before="49"/>
      </w:pPr>
    </w:p>
    <w:p>
      <w:pPr>
        <w:pStyle w:val="ListParagraph"/>
        <w:numPr>
          <w:ilvl w:val="0"/>
          <w:numId w:val="3"/>
        </w:numPr>
        <w:tabs>
          <w:tab w:pos="4949" w:val="left" w:leader="none"/>
          <w:tab w:pos="7525" w:val="left" w:leader="none"/>
        </w:tabs>
        <w:spacing w:line="240" w:lineRule="auto" w:before="0" w:after="0"/>
        <w:ind w:left="4949" w:right="0" w:hanging="4282"/>
        <w:jc w:val="left"/>
        <w:rPr>
          <w:sz w:val="24"/>
          <w:u w:val="single"/>
        </w:rPr>
      </w:pPr>
      <w:r>
        <w:rPr>
          <w:spacing w:val="-41"/>
          <w:sz w:val="24"/>
          <w:u w:val="none"/>
        </w:rPr>
        <w:t> </w:t>
      </w:r>
      <w:r>
        <w:rPr>
          <w:sz w:val="24"/>
          <w:u w:val="none"/>
        </w:rPr>
        <w:t>. (Full</w:t>
      </w:r>
      <w:r>
        <w:rPr>
          <w:spacing w:val="-20"/>
          <w:sz w:val="24"/>
          <w:u w:val="none"/>
        </w:rPr>
        <w:t> </w:t>
      </w:r>
      <w:r>
        <w:rPr>
          <w:sz w:val="24"/>
          <w:u w:val="none"/>
        </w:rPr>
        <w:t>name,</w:t>
      </w:r>
      <w:r>
        <w:rPr>
          <w:spacing w:val="-16"/>
          <w:sz w:val="24"/>
          <w:u w:val="none"/>
        </w:rPr>
        <w:t> </w:t>
      </w:r>
      <w:r>
        <w:rPr>
          <w:spacing w:val="-2"/>
          <w:sz w:val="24"/>
          <w:u w:val="none"/>
        </w:rPr>
        <w:t>surname</w:t>
      </w:r>
      <w:r>
        <w:rPr>
          <w:sz w:val="24"/>
          <w:u w:val="none"/>
        </w:rPr>
        <w:tab/>
        <w:t>and</w:t>
      </w:r>
      <w:r>
        <w:rPr>
          <w:spacing w:val="-16"/>
          <w:sz w:val="24"/>
          <w:u w:val="none"/>
        </w:rPr>
        <w:t> </w:t>
      </w:r>
      <w:r>
        <w:rPr>
          <w:spacing w:val="-2"/>
          <w:sz w:val="24"/>
          <w:u w:val="none"/>
        </w:rPr>
        <w:t>signature).</w:t>
      </w:r>
    </w:p>
    <w:p>
      <w:pPr>
        <w:pStyle w:val="BodyText"/>
        <w:spacing w:before="38"/>
      </w:pPr>
    </w:p>
    <w:p>
      <w:pPr>
        <w:pStyle w:val="ListParagraph"/>
        <w:numPr>
          <w:ilvl w:val="0"/>
          <w:numId w:val="3"/>
        </w:numPr>
        <w:tabs>
          <w:tab w:pos="850" w:val="left" w:leader="none"/>
          <w:tab w:pos="4947" w:val="left" w:leader="none"/>
        </w:tabs>
        <w:spacing w:line="240" w:lineRule="auto" w:before="0" w:after="0"/>
        <w:ind w:left="850" w:right="0" w:hanging="183"/>
        <w:jc w:val="left"/>
        <w:rPr>
          <w:sz w:val="24"/>
        </w:rPr>
      </w:pPr>
      <w:r>
        <w:rPr>
          <w:sz w:val="24"/>
          <w:u w:val="single"/>
        </w:rPr>
        <w:tab/>
      </w:r>
      <w:r>
        <w:rPr>
          <w:sz w:val="24"/>
          <w:u w:val="none"/>
        </w:rPr>
        <w:t>.</w:t>
      </w:r>
      <w:r>
        <w:rPr>
          <w:spacing w:val="-19"/>
          <w:sz w:val="24"/>
          <w:u w:val="none"/>
        </w:rPr>
        <w:t> </w:t>
      </w:r>
      <w:r>
        <w:rPr>
          <w:sz w:val="24"/>
          <w:u w:val="none"/>
        </w:rPr>
        <w:t>(Full</w:t>
      </w:r>
      <w:r>
        <w:rPr>
          <w:spacing w:val="-16"/>
          <w:sz w:val="24"/>
          <w:u w:val="none"/>
        </w:rPr>
        <w:t> </w:t>
      </w:r>
      <w:r>
        <w:rPr>
          <w:sz w:val="24"/>
          <w:u w:val="none"/>
        </w:rPr>
        <w:t>name,</w:t>
      </w:r>
      <w:r>
        <w:rPr>
          <w:spacing w:val="-8"/>
          <w:sz w:val="24"/>
          <w:u w:val="none"/>
        </w:rPr>
        <w:t> </w:t>
      </w:r>
      <w:r>
        <w:rPr>
          <w:sz w:val="24"/>
          <w:u w:val="none"/>
        </w:rPr>
        <w:t>surname</w:t>
      </w:r>
      <w:r>
        <w:rPr>
          <w:spacing w:val="-17"/>
          <w:sz w:val="24"/>
          <w:u w:val="none"/>
        </w:rPr>
        <w:t> </w:t>
      </w:r>
      <w:r>
        <w:rPr>
          <w:sz w:val="24"/>
          <w:u w:val="none"/>
        </w:rPr>
        <w:t>and</w:t>
      </w:r>
      <w:r>
        <w:rPr>
          <w:spacing w:val="-14"/>
          <w:sz w:val="24"/>
          <w:u w:val="none"/>
        </w:rPr>
        <w:t> </w:t>
      </w:r>
      <w:r>
        <w:rPr>
          <w:spacing w:val="-2"/>
          <w:sz w:val="24"/>
          <w:u w:val="none"/>
        </w:rPr>
        <w:t>signature).</w:t>
      </w:r>
    </w:p>
    <w:sectPr>
      <w:pgSz w:w="11940" w:h="16860"/>
      <w:pgMar w:header="390" w:footer="809" w:top="1600" w:bottom="100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3904">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40125" cy="196215"/>
                      </a:xfrm>
                      <a:prstGeom prst="rect">
                        <a:avLst/>
                      </a:prstGeom>
                    </wps:spPr>
                    <wps:txbx>
                      <w:txbxContent>
                        <w:p>
                          <w:pPr>
                            <w:pStyle w:val="BodyText"/>
                            <w:tabs>
                              <w:tab w:pos="3817" w:val="left" w:leader="none"/>
                              <w:tab w:pos="5554" w:val="left" w:leader="none"/>
                            </w:tabs>
                            <w:spacing w:before="12"/>
                            <w:ind w:left="20"/>
                          </w:pPr>
                          <w:r>
                            <w:rPr/>
                            <w:t>INITIALS</w:t>
                          </w:r>
                          <w:r>
                            <w:rPr>
                              <w:spacing w:val="-11"/>
                            </w:rPr>
                            <w:t> </w:t>
                          </w:r>
                          <w:r>
                            <w:rPr/>
                            <w:t>of</w:t>
                          </w:r>
                          <w:r>
                            <w:rPr>
                              <w:spacing w:val="-9"/>
                            </w:rPr>
                            <w:t> </w:t>
                          </w:r>
                          <w:r>
                            <w:rPr/>
                            <w:t>both</w:t>
                          </w:r>
                          <w:r>
                            <w:rPr>
                              <w:spacing w:val="-1"/>
                            </w:rPr>
                            <w:t> </w:t>
                          </w:r>
                          <w:r>
                            <w:rPr>
                              <w:spacing w:val="-2"/>
                            </w:rPr>
                            <w:t>Parties:</w:t>
                          </w:r>
                          <w:r>
                            <w:rPr>
                              <w:u w:val="single"/>
                            </w:rPr>
                            <w:tab/>
                          </w:r>
                          <w:r>
                            <w:rPr>
                              <w:u w:val="none"/>
                            </w:rPr>
                            <w:t>; </w:t>
                          </w:r>
                          <w:r>
                            <w:rPr>
                              <w:u w:val="single"/>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6.170013pt;margin-top:791.536743pt;width:278.75pt;height:15.45pt;mso-position-horizontal-relative:page;mso-position-vertical-relative:page;z-index:-15832576" type="#_x0000_t202" id="docshape1" filled="false" stroked="false">
              <v:textbox inset="0,0,0,0">
                <w:txbxContent>
                  <w:p>
                    <w:pPr>
                      <w:pStyle w:val="BodyText"/>
                      <w:tabs>
                        <w:tab w:pos="3817" w:val="left" w:leader="none"/>
                        <w:tab w:pos="5554" w:val="left" w:leader="none"/>
                      </w:tabs>
                      <w:spacing w:before="12"/>
                      <w:ind w:left="20"/>
                    </w:pPr>
                    <w:r>
                      <w:rPr/>
                      <w:t>INITIALS</w:t>
                    </w:r>
                    <w:r>
                      <w:rPr>
                        <w:spacing w:val="-11"/>
                      </w:rPr>
                      <w:t> </w:t>
                    </w:r>
                    <w:r>
                      <w:rPr/>
                      <w:t>of</w:t>
                    </w:r>
                    <w:r>
                      <w:rPr>
                        <w:spacing w:val="-9"/>
                      </w:rPr>
                      <w:t> </w:t>
                    </w:r>
                    <w:r>
                      <w:rPr/>
                      <w:t>both</w:t>
                    </w:r>
                    <w:r>
                      <w:rPr>
                        <w:spacing w:val="-1"/>
                      </w:rPr>
                      <w:t> </w:t>
                    </w:r>
                    <w:r>
                      <w:rPr>
                        <w:spacing w:val="-2"/>
                      </w:rPr>
                      <w:t>Parties:</w:t>
                    </w:r>
                    <w:r>
                      <w:rPr>
                        <w:u w:val="single"/>
                      </w:rPr>
                      <w:tab/>
                    </w:r>
                    <w:r>
                      <w:rPr>
                        <w:u w:val="none"/>
                      </w:rPr>
                      <w:t>; </w:t>
                    </w:r>
                    <w:r>
                      <w:rPr>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83392">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1" w:hanging="353"/>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159" w:hanging="495"/>
        <w:jc w:val="left"/>
      </w:pPr>
      <w:rPr>
        <w:rFonts w:hint="default" w:ascii="Arial" w:hAnsi="Arial" w:eastAsia="Arial" w:cs="Arial"/>
        <w:b/>
        <w:bCs/>
        <w:i w:val="0"/>
        <w:iCs w:val="0"/>
        <w:spacing w:val="-3"/>
        <w:w w:val="100"/>
        <w:sz w:val="22"/>
        <w:szCs w:val="22"/>
        <w:lang w:val="en-US" w:eastAsia="en-US" w:bidi="ar-SA"/>
      </w:rPr>
    </w:lvl>
    <w:lvl w:ilvl="2">
      <w:start w:val="0"/>
      <w:numFmt w:val="bullet"/>
      <w:lvlText w:val="•"/>
      <w:lvlJc w:val="left"/>
      <w:pPr>
        <w:ind w:left="2106" w:hanging="495"/>
      </w:pPr>
      <w:rPr>
        <w:rFonts w:hint="default"/>
        <w:lang w:val="en-US" w:eastAsia="en-US" w:bidi="ar-SA"/>
      </w:rPr>
    </w:lvl>
    <w:lvl w:ilvl="3">
      <w:start w:val="0"/>
      <w:numFmt w:val="bullet"/>
      <w:lvlText w:val="•"/>
      <w:lvlJc w:val="left"/>
      <w:pPr>
        <w:ind w:left="3052" w:hanging="495"/>
      </w:pPr>
      <w:rPr>
        <w:rFonts w:hint="default"/>
        <w:lang w:val="en-US" w:eastAsia="en-US" w:bidi="ar-SA"/>
      </w:rPr>
    </w:lvl>
    <w:lvl w:ilvl="4">
      <w:start w:val="0"/>
      <w:numFmt w:val="bullet"/>
      <w:lvlText w:val="•"/>
      <w:lvlJc w:val="left"/>
      <w:pPr>
        <w:ind w:left="3998" w:hanging="495"/>
      </w:pPr>
      <w:rPr>
        <w:rFonts w:hint="default"/>
        <w:lang w:val="en-US" w:eastAsia="en-US" w:bidi="ar-SA"/>
      </w:rPr>
    </w:lvl>
    <w:lvl w:ilvl="5">
      <w:start w:val="0"/>
      <w:numFmt w:val="bullet"/>
      <w:lvlText w:val="•"/>
      <w:lvlJc w:val="left"/>
      <w:pPr>
        <w:ind w:left="4944" w:hanging="495"/>
      </w:pPr>
      <w:rPr>
        <w:rFonts w:hint="default"/>
        <w:lang w:val="en-US" w:eastAsia="en-US" w:bidi="ar-SA"/>
      </w:rPr>
    </w:lvl>
    <w:lvl w:ilvl="6">
      <w:start w:val="0"/>
      <w:numFmt w:val="bullet"/>
      <w:lvlText w:val="•"/>
      <w:lvlJc w:val="left"/>
      <w:pPr>
        <w:ind w:left="5890" w:hanging="495"/>
      </w:pPr>
      <w:rPr>
        <w:rFonts w:hint="default"/>
        <w:lang w:val="en-US" w:eastAsia="en-US" w:bidi="ar-SA"/>
      </w:rPr>
    </w:lvl>
    <w:lvl w:ilvl="7">
      <w:start w:val="0"/>
      <w:numFmt w:val="bullet"/>
      <w:lvlText w:val="•"/>
      <w:lvlJc w:val="left"/>
      <w:pPr>
        <w:ind w:left="6836" w:hanging="495"/>
      </w:pPr>
      <w:rPr>
        <w:rFonts w:hint="default"/>
        <w:lang w:val="en-US" w:eastAsia="en-US" w:bidi="ar-SA"/>
      </w:rPr>
    </w:lvl>
    <w:lvl w:ilvl="8">
      <w:start w:val="0"/>
      <w:numFmt w:val="bullet"/>
      <w:lvlText w:val="•"/>
      <w:lvlJc w:val="left"/>
      <w:pPr>
        <w:ind w:left="7782" w:hanging="495"/>
      </w:pPr>
      <w:rPr>
        <w:rFonts w:hint="default"/>
        <w:lang w:val="en-US" w:eastAsia="en-US" w:bidi="ar-SA"/>
      </w:rPr>
    </w:lvl>
  </w:abstractNum>
  <w:abstractNum w:abstractNumId="2">
    <w:multiLevelType w:val="hybridMultilevel"/>
    <w:lvl w:ilvl="0">
      <w:start w:val="1"/>
      <w:numFmt w:val="decimal"/>
      <w:lvlText w:val="%1."/>
      <w:lvlJc w:val="left"/>
      <w:pPr>
        <w:ind w:left="4976" w:hanging="4309"/>
        <w:jc w:val="left"/>
      </w:pPr>
      <w:rPr>
        <w:rFonts w:hint="default"/>
        <w:spacing w:val="-5"/>
        <w:w w:val="84"/>
        <w:u w:val="single" w:color="000000"/>
        <w:lang w:val="en-US" w:eastAsia="en-US" w:bidi="ar-SA"/>
      </w:rPr>
    </w:lvl>
    <w:lvl w:ilvl="1">
      <w:start w:val="0"/>
      <w:numFmt w:val="bullet"/>
      <w:lvlText w:val="•"/>
      <w:lvlJc w:val="left"/>
      <w:pPr>
        <w:ind w:left="5449" w:hanging="4309"/>
      </w:pPr>
      <w:rPr>
        <w:rFonts w:hint="default"/>
        <w:lang w:val="en-US" w:eastAsia="en-US" w:bidi="ar-SA"/>
      </w:rPr>
    </w:lvl>
    <w:lvl w:ilvl="2">
      <w:start w:val="0"/>
      <w:numFmt w:val="bullet"/>
      <w:lvlText w:val="•"/>
      <w:lvlJc w:val="left"/>
      <w:pPr>
        <w:ind w:left="5918" w:hanging="4309"/>
      </w:pPr>
      <w:rPr>
        <w:rFonts w:hint="default"/>
        <w:lang w:val="en-US" w:eastAsia="en-US" w:bidi="ar-SA"/>
      </w:rPr>
    </w:lvl>
    <w:lvl w:ilvl="3">
      <w:start w:val="0"/>
      <w:numFmt w:val="bullet"/>
      <w:lvlText w:val="•"/>
      <w:lvlJc w:val="left"/>
      <w:pPr>
        <w:ind w:left="6388" w:hanging="4309"/>
      </w:pPr>
      <w:rPr>
        <w:rFonts w:hint="default"/>
        <w:lang w:val="en-US" w:eastAsia="en-US" w:bidi="ar-SA"/>
      </w:rPr>
    </w:lvl>
    <w:lvl w:ilvl="4">
      <w:start w:val="0"/>
      <w:numFmt w:val="bullet"/>
      <w:lvlText w:val="•"/>
      <w:lvlJc w:val="left"/>
      <w:pPr>
        <w:ind w:left="6857" w:hanging="4309"/>
      </w:pPr>
      <w:rPr>
        <w:rFonts w:hint="default"/>
        <w:lang w:val="en-US" w:eastAsia="en-US" w:bidi="ar-SA"/>
      </w:rPr>
    </w:lvl>
    <w:lvl w:ilvl="5">
      <w:start w:val="0"/>
      <w:numFmt w:val="bullet"/>
      <w:lvlText w:val="•"/>
      <w:lvlJc w:val="left"/>
      <w:pPr>
        <w:ind w:left="7327" w:hanging="4309"/>
      </w:pPr>
      <w:rPr>
        <w:rFonts w:hint="default"/>
        <w:lang w:val="en-US" w:eastAsia="en-US" w:bidi="ar-SA"/>
      </w:rPr>
    </w:lvl>
    <w:lvl w:ilvl="6">
      <w:start w:val="0"/>
      <w:numFmt w:val="bullet"/>
      <w:lvlText w:val="•"/>
      <w:lvlJc w:val="left"/>
      <w:pPr>
        <w:ind w:left="7796" w:hanging="4309"/>
      </w:pPr>
      <w:rPr>
        <w:rFonts w:hint="default"/>
        <w:lang w:val="en-US" w:eastAsia="en-US" w:bidi="ar-SA"/>
      </w:rPr>
    </w:lvl>
    <w:lvl w:ilvl="7">
      <w:start w:val="0"/>
      <w:numFmt w:val="bullet"/>
      <w:lvlText w:val="•"/>
      <w:lvlJc w:val="left"/>
      <w:pPr>
        <w:ind w:left="8265" w:hanging="4309"/>
      </w:pPr>
      <w:rPr>
        <w:rFonts w:hint="default"/>
        <w:lang w:val="en-US" w:eastAsia="en-US" w:bidi="ar-SA"/>
      </w:rPr>
    </w:lvl>
    <w:lvl w:ilvl="8">
      <w:start w:val="0"/>
      <w:numFmt w:val="bullet"/>
      <w:lvlText w:val="•"/>
      <w:lvlJc w:val="left"/>
      <w:pPr>
        <w:ind w:left="8735" w:hanging="4309"/>
      </w:pPr>
      <w:rPr>
        <w:rFonts w:hint="default"/>
        <w:lang w:val="en-US" w:eastAsia="en-US" w:bidi="ar-SA"/>
      </w:rPr>
    </w:lvl>
  </w:abstractNum>
  <w:abstractNum w:abstractNumId="1">
    <w:multiLevelType w:val="hybridMultilevel"/>
    <w:lvl w:ilvl="0">
      <w:start w:val="1"/>
      <w:numFmt w:val="decimal"/>
      <w:lvlText w:val="%1."/>
      <w:lvlJc w:val="left"/>
      <w:pPr>
        <w:ind w:left="2480" w:hanging="1813"/>
        <w:jc w:val="left"/>
      </w:pPr>
      <w:rPr>
        <w:rFonts w:hint="default" w:ascii="Arial" w:hAnsi="Arial" w:eastAsia="Arial" w:cs="Arial"/>
        <w:b w:val="0"/>
        <w:bCs w:val="0"/>
        <w:i w:val="0"/>
        <w:iCs w:val="0"/>
        <w:spacing w:val="-5"/>
        <w:w w:val="84"/>
        <w:sz w:val="24"/>
        <w:szCs w:val="24"/>
        <w:lang w:val="en-US" w:eastAsia="en-US" w:bidi="ar-SA"/>
      </w:rPr>
    </w:lvl>
    <w:lvl w:ilvl="1">
      <w:start w:val="0"/>
      <w:numFmt w:val="bullet"/>
      <w:lvlText w:val="•"/>
      <w:lvlJc w:val="left"/>
      <w:pPr>
        <w:ind w:left="3199" w:hanging="1813"/>
      </w:pPr>
      <w:rPr>
        <w:rFonts w:hint="default"/>
        <w:lang w:val="en-US" w:eastAsia="en-US" w:bidi="ar-SA"/>
      </w:rPr>
    </w:lvl>
    <w:lvl w:ilvl="2">
      <w:start w:val="0"/>
      <w:numFmt w:val="bullet"/>
      <w:lvlText w:val="•"/>
      <w:lvlJc w:val="left"/>
      <w:pPr>
        <w:ind w:left="3918" w:hanging="1813"/>
      </w:pPr>
      <w:rPr>
        <w:rFonts w:hint="default"/>
        <w:lang w:val="en-US" w:eastAsia="en-US" w:bidi="ar-SA"/>
      </w:rPr>
    </w:lvl>
    <w:lvl w:ilvl="3">
      <w:start w:val="0"/>
      <w:numFmt w:val="bullet"/>
      <w:lvlText w:val="•"/>
      <w:lvlJc w:val="left"/>
      <w:pPr>
        <w:ind w:left="4638" w:hanging="1813"/>
      </w:pPr>
      <w:rPr>
        <w:rFonts w:hint="default"/>
        <w:lang w:val="en-US" w:eastAsia="en-US" w:bidi="ar-SA"/>
      </w:rPr>
    </w:lvl>
    <w:lvl w:ilvl="4">
      <w:start w:val="0"/>
      <w:numFmt w:val="bullet"/>
      <w:lvlText w:val="•"/>
      <w:lvlJc w:val="left"/>
      <w:pPr>
        <w:ind w:left="5357" w:hanging="1813"/>
      </w:pPr>
      <w:rPr>
        <w:rFonts w:hint="default"/>
        <w:lang w:val="en-US" w:eastAsia="en-US" w:bidi="ar-SA"/>
      </w:rPr>
    </w:lvl>
    <w:lvl w:ilvl="5">
      <w:start w:val="0"/>
      <w:numFmt w:val="bullet"/>
      <w:lvlText w:val="•"/>
      <w:lvlJc w:val="left"/>
      <w:pPr>
        <w:ind w:left="6077" w:hanging="1813"/>
      </w:pPr>
      <w:rPr>
        <w:rFonts w:hint="default"/>
        <w:lang w:val="en-US" w:eastAsia="en-US" w:bidi="ar-SA"/>
      </w:rPr>
    </w:lvl>
    <w:lvl w:ilvl="6">
      <w:start w:val="0"/>
      <w:numFmt w:val="bullet"/>
      <w:lvlText w:val="•"/>
      <w:lvlJc w:val="left"/>
      <w:pPr>
        <w:ind w:left="6796" w:hanging="1813"/>
      </w:pPr>
      <w:rPr>
        <w:rFonts w:hint="default"/>
        <w:lang w:val="en-US" w:eastAsia="en-US" w:bidi="ar-SA"/>
      </w:rPr>
    </w:lvl>
    <w:lvl w:ilvl="7">
      <w:start w:val="0"/>
      <w:numFmt w:val="bullet"/>
      <w:lvlText w:val="•"/>
      <w:lvlJc w:val="left"/>
      <w:pPr>
        <w:ind w:left="7515" w:hanging="1813"/>
      </w:pPr>
      <w:rPr>
        <w:rFonts w:hint="default"/>
        <w:lang w:val="en-US" w:eastAsia="en-US" w:bidi="ar-SA"/>
      </w:rPr>
    </w:lvl>
    <w:lvl w:ilvl="8">
      <w:start w:val="0"/>
      <w:numFmt w:val="bullet"/>
      <w:lvlText w:val="•"/>
      <w:lvlJc w:val="left"/>
      <w:pPr>
        <w:ind w:left="8235" w:hanging="1813"/>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1"/>
      <w:ind w:left="672" w:right="659"/>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533" w:hanging="255"/>
      <w:outlineLvl w:val="2"/>
    </w:pPr>
    <w:rPr>
      <w:rFonts w:ascii="Arial" w:hAnsi="Arial" w:eastAsia="Arial" w:cs="Arial"/>
      <w:b/>
      <w:bCs/>
      <w:sz w:val="24"/>
      <w:szCs w:val="24"/>
      <w:u w:val="single" w:color="000000"/>
      <w:lang w:val="en-US" w:eastAsia="en-US" w:bidi="ar-SA"/>
    </w:rPr>
  </w:style>
  <w:style w:styleId="Heading3" w:type="paragraph">
    <w:name w:val="Heading 3"/>
    <w:basedOn w:val="Normal"/>
    <w:uiPriority w:val="1"/>
    <w:qFormat/>
    <w:pPr>
      <w:ind w:left="345"/>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293"/>
      <w:outlineLvl w:val="4"/>
    </w:pPr>
    <w:rPr>
      <w:rFonts w:ascii="Arial" w:hAnsi="Arial" w:eastAsia="Arial" w:cs="Arial"/>
      <w:sz w:val="24"/>
      <w:szCs w:val="24"/>
      <w:lang w:val="en-US" w:eastAsia="en-US" w:bidi="ar-SA"/>
    </w:rPr>
  </w:style>
  <w:style w:styleId="ListParagraph" w:type="paragraph">
    <w:name w:val="List Paragraph"/>
    <w:basedOn w:val="Normal"/>
    <w:uiPriority w:val="1"/>
    <w:qFormat/>
    <w:pPr>
      <w:ind w:left="533" w:hanging="255"/>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dcterms:created xsi:type="dcterms:W3CDTF">2025-10-10T10:10:50Z</dcterms:created>
  <dcterms:modified xsi:type="dcterms:W3CDTF">2025-10-10T10:10:50Z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