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specifications;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FBC6BC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573578C7" w:rsidR="00CC45B6" w:rsidRDefault="00000000">
      <w:pPr>
        <w:ind w:left="487"/>
        <w:rPr>
          <w:b/>
          <w:sz w:val="24"/>
        </w:rPr>
      </w:pPr>
      <w:r>
        <w:rPr>
          <w:b/>
          <w:i/>
          <w:sz w:val="24"/>
        </w:rPr>
        <w:t>2</w:t>
      </w:r>
      <w:r w:rsidR="00A573DA">
        <w:rPr>
          <w:b/>
          <w:i/>
          <w:sz w:val="24"/>
        </w:rPr>
        <w:t>9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OCTOBER</w:t>
      </w:r>
      <w:r>
        <w:rPr>
          <w:b/>
          <w:i/>
          <w:spacing w:val="-3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6F692C2F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A573DA">
        <w:rPr>
          <w:spacing w:val="-5"/>
        </w:rPr>
        <w:t>MNAKA MINING</w:t>
      </w: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2E36057E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A573DA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R5 000 000.00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successful due diligence is conducted by MAH 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620CE16A" w14:textId="697D8498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 w:rsidR="00A573DA">
        <w:rPr>
          <w:sz w:val="24"/>
        </w:rPr>
        <w:t xml:space="preserve"> </w:t>
      </w:r>
      <w:r>
        <w:rPr>
          <w:sz w:val="24"/>
        </w:rPr>
        <w:t>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mandate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MAH or its affiliates added onto 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fees;</w:t>
      </w:r>
      <w:proofErr w:type="gramEnd"/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proofErr w:type="gramStart"/>
      <w:r>
        <w:rPr>
          <w:spacing w:val="-5"/>
        </w:rPr>
        <w:t>ID;</w:t>
      </w:r>
      <w:proofErr w:type="gramEnd"/>
    </w:p>
    <w:p w14:paraId="62C08D8E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proofErr w:type="gramStart"/>
      <w:r>
        <w:t>break</w:t>
      </w:r>
      <w:proofErr w:type="gramEnd"/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08B3706B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Invoice</w:t>
      </w:r>
      <w:r w:rsidRPr="00155A55">
        <w:rPr>
          <w:spacing w:val="-5"/>
        </w:rPr>
        <w:t xml:space="preserve"> </w:t>
      </w:r>
      <w:r>
        <w:t>submitted</w:t>
      </w:r>
      <w:r w:rsidRPr="00155A55">
        <w:rPr>
          <w:spacing w:val="-10"/>
        </w:rPr>
        <w:t xml:space="preserve"> </w:t>
      </w:r>
      <w:r>
        <w:t>to</w:t>
      </w:r>
      <w:r w:rsidRPr="00155A55">
        <w:rPr>
          <w:spacing w:val="-9"/>
        </w:rPr>
        <w:t xml:space="preserve"> </w:t>
      </w:r>
      <w:r>
        <w:t>end</w:t>
      </w:r>
      <w:r w:rsidRPr="00155A55">
        <w:rPr>
          <w:spacing w:val="-10"/>
        </w:rPr>
        <w:t xml:space="preserve"> </w:t>
      </w:r>
      <w:r>
        <w:t>user,</w:t>
      </w:r>
      <w:r w:rsidRPr="00155A55">
        <w:rPr>
          <w:spacing w:val="-5"/>
        </w:rPr>
        <w:t xml:space="preserve"> </w:t>
      </w:r>
      <w:r>
        <w:t>if</w:t>
      </w:r>
      <w:r w:rsidRPr="00155A55">
        <w:rPr>
          <w:spacing w:val="-5"/>
        </w:rPr>
        <w:t xml:space="preserve"> </w:t>
      </w:r>
      <w:proofErr w:type="gramStart"/>
      <w:r w:rsidRPr="00155A55">
        <w:rPr>
          <w:spacing w:val="-4"/>
        </w:rPr>
        <w:t>any;</w:t>
      </w:r>
      <w:proofErr w:type="gramEnd"/>
    </w:p>
    <w:p w14:paraId="4E78F164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Proof</w:t>
      </w:r>
      <w:r w:rsidRPr="00155A55">
        <w:rPr>
          <w:spacing w:val="-28"/>
        </w:rPr>
        <w:t xml:space="preserve"> </w:t>
      </w:r>
      <w:r>
        <w:t xml:space="preserve">of </w:t>
      </w:r>
      <w:proofErr w:type="gramStart"/>
      <w:r w:rsidRPr="00155A55">
        <w:rPr>
          <w:spacing w:val="-2"/>
        </w:rPr>
        <w:t>residence;</w:t>
      </w:r>
      <w:proofErr w:type="gramEnd"/>
    </w:p>
    <w:p w14:paraId="7451C896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6"/>
          <w:position w:val="1"/>
        </w:rPr>
        <w:t>CIPC</w:t>
      </w:r>
      <w:r w:rsidRPr="00155A55">
        <w:rPr>
          <w:spacing w:val="-21"/>
          <w:position w:val="1"/>
        </w:rPr>
        <w:t xml:space="preserve"> </w:t>
      </w:r>
      <w:r w:rsidRPr="00155A55">
        <w:rPr>
          <w:spacing w:val="-6"/>
          <w:position w:val="1"/>
        </w:rPr>
        <w:t>Documents</w:t>
      </w:r>
      <w:r w:rsidRPr="00155A55">
        <w:rPr>
          <w:spacing w:val="-11"/>
          <w:position w:val="1"/>
        </w:rPr>
        <w:t xml:space="preserve"> </w:t>
      </w:r>
      <w:r w:rsidRPr="00155A55">
        <w:rPr>
          <w:spacing w:val="-6"/>
          <w:position w:val="1"/>
        </w:rPr>
        <w:t>(CK)</w:t>
      </w:r>
    </w:p>
    <w:p w14:paraId="25F3F035" w14:textId="77777777" w:rsidR="00155A55" w:rsidRPr="00155A55" w:rsidRDefault="00155A55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</w:p>
    <w:p w14:paraId="0186199E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4"/>
          <w:position w:val="2"/>
        </w:rPr>
        <w:lastRenderedPageBreak/>
        <w:t>Copy</w:t>
      </w:r>
      <w:r w:rsidRPr="00155A55">
        <w:rPr>
          <w:spacing w:val="-11"/>
          <w:position w:val="2"/>
        </w:rPr>
        <w:t xml:space="preserve"> </w:t>
      </w:r>
      <w:r w:rsidRPr="00155A55">
        <w:rPr>
          <w:spacing w:val="-4"/>
          <w:position w:val="2"/>
        </w:rPr>
        <w:t>of</w:t>
      </w:r>
      <w:r w:rsidRPr="00155A55">
        <w:rPr>
          <w:spacing w:val="-19"/>
          <w:position w:val="2"/>
        </w:rPr>
        <w:t xml:space="preserve"> </w:t>
      </w:r>
      <w:r w:rsidRPr="00155A55">
        <w:rPr>
          <w:spacing w:val="-4"/>
          <w:position w:val="2"/>
        </w:rPr>
        <w:t>Purchase</w:t>
      </w:r>
      <w:r w:rsidRPr="00155A55">
        <w:rPr>
          <w:spacing w:val="-8"/>
          <w:position w:val="2"/>
        </w:rPr>
        <w:t xml:space="preserve"> </w:t>
      </w:r>
      <w:r w:rsidRPr="00155A55">
        <w:rPr>
          <w:spacing w:val="-4"/>
          <w:position w:val="2"/>
        </w:rPr>
        <w:t>Order</w:t>
      </w:r>
    </w:p>
    <w:p w14:paraId="7DC80C46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4"/>
        </w:rPr>
        <w:t>Recent</w:t>
      </w:r>
      <w:r w:rsidRPr="00155A55">
        <w:rPr>
          <w:spacing w:val="-23"/>
        </w:rPr>
        <w:t xml:space="preserve"> </w:t>
      </w:r>
      <w:r w:rsidRPr="00155A55">
        <w:rPr>
          <w:spacing w:val="-4"/>
        </w:rPr>
        <w:t>CSD</w:t>
      </w:r>
      <w:r w:rsidRPr="00155A55">
        <w:rPr>
          <w:spacing w:val="-15"/>
        </w:rPr>
        <w:t xml:space="preserve"> </w:t>
      </w:r>
      <w:r w:rsidRPr="00155A55">
        <w:rPr>
          <w:spacing w:val="-4"/>
        </w:rPr>
        <w:t>report</w:t>
      </w:r>
      <w:r w:rsidRPr="00155A55">
        <w:rPr>
          <w:spacing w:val="-15"/>
        </w:rPr>
        <w:t xml:space="preserve"> </w:t>
      </w:r>
      <w:r w:rsidRPr="00155A55">
        <w:rPr>
          <w:spacing w:val="-4"/>
        </w:rPr>
        <w:t>(not</w:t>
      </w:r>
      <w:r w:rsidRPr="00155A55">
        <w:rPr>
          <w:spacing w:val="-14"/>
        </w:rPr>
        <w:t xml:space="preserve"> </w:t>
      </w:r>
      <w:r w:rsidRPr="00155A55">
        <w:rPr>
          <w:spacing w:val="-4"/>
        </w:rPr>
        <w:t>older</w:t>
      </w:r>
      <w:r w:rsidRPr="00155A55">
        <w:rPr>
          <w:spacing w:val="-13"/>
        </w:rPr>
        <w:t xml:space="preserve"> </w:t>
      </w:r>
      <w:r w:rsidRPr="00155A55">
        <w:rPr>
          <w:spacing w:val="-4"/>
        </w:rPr>
        <w:t>than</w:t>
      </w:r>
      <w:r w:rsidRPr="00155A55">
        <w:rPr>
          <w:spacing w:val="-28"/>
        </w:rPr>
        <w:t xml:space="preserve"> </w:t>
      </w:r>
      <w:r w:rsidRPr="00155A55">
        <w:rPr>
          <w:spacing w:val="-4"/>
        </w:rPr>
        <w:t>7</w:t>
      </w:r>
      <w:r w:rsidRPr="00155A55">
        <w:rPr>
          <w:spacing w:val="-3"/>
        </w:rPr>
        <w:t xml:space="preserve"> </w:t>
      </w:r>
      <w:r w:rsidRPr="00155A55">
        <w:rPr>
          <w:spacing w:val="-4"/>
        </w:rPr>
        <w:t>days)</w:t>
      </w:r>
    </w:p>
    <w:p w14:paraId="1D05A3C6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4"/>
        </w:rPr>
        <w:t>6</w:t>
      </w:r>
      <w:r w:rsidRPr="00155A55">
        <w:rPr>
          <w:spacing w:val="-25"/>
        </w:rPr>
        <w:t xml:space="preserve"> </w:t>
      </w:r>
      <w:r w:rsidRPr="00155A55">
        <w:rPr>
          <w:spacing w:val="-4"/>
        </w:rPr>
        <w:t>Months</w:t>
      </w:r>
      <w:r w:rsidRPr="00155A55">
        <w:rPr>
          <w:spacing w:val="-20"/>
        </w:rPr>
        <w:t xml:space="preserve"> </w:t>
      </w:r>
      <w:r w:rsidRPr="00155A55">
        <w:rPr>
          <w:spacing w:val="-4"/>
        </w:rPr>
        <w:t>bank</w:t>
      </w:r>
      <w:r w:rsidRPr="00155A55">
        <w:rPr>
          <w:spacing w:val="-15"/>
        </w:rPr>
        <w:t xml:space="preserve"> </w:t>
      </w:r>
      <w:proofErr w:type="gramStart"/>
      <w:r w:rsidRPr="00155A55">
        <w:rPr>
          <w:spacing w:val="-4"/>
        </w:rPr>
        <w:t>statement;</w:t>
      </w:r>
      <w:proofErr w:type="gramEnd"/>
    </w:p>
    <w:p w14:paraId="5957264C" w14:textId="77777777" w:rsidR="00155A55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6"/>
        </w:rPr>
        <w:t>Cession</w:t>
      </w:r>
      <w:r w:rsidRPr="00155A55">
        <w:rPr>
          <w:spacing w:val="-13"/>
        </w:rPr>
        <w:t xml:space="preserve"> </w:t>
      </w:r>
      <w:r w:rsidRPr="00155A55">
        <w:rPr>
          <w:spacing w:val="-6"/>
        </w:rPr>
        <w:t>agreement</w:t>
      </w:r>
      <w:r w:rsidRPr="00155A55">
        <w:rPr>
          <w:spacing w:val="-20"/>
        </w:rPr>
        <w:t xml:space="preserve"> </w:t>
      </w:r>
      <w:r w:rsidRPr="00155A55">
        <w:rPr>
          <w:spacing w:val="-6"/>
        </w:rPr>
        <w:t>from</w:t>
      </w:r>
      <w:r w:rsidRPr="00155A55">
        <w:rPr>
          <w:spacing w:val="-14"/>
        </w:rPr>
        <w:t xml:space="preserve"> </w:t>
      </w:r>
      <w:r w:rsidRPr="00155A55">
        <w:rPr>
          <w:spacing w:val="-6"/>
        </w:rPr>
        <w:t>the</w:t>
      </w:r>
      <w:r w:rsidRPr="00155A55">
        <w:rPr>
          <w:spacing w:val="-2"/>
        </w:rPr>
        <w:t xml:space="preserve"> </w:t>
      </w:r>
      <w:r w:rsidRPr="00155A55">
        <w:rPr>
          <w:spacing w:val="-6"/>
        </w:rPr>
        <w:t>department,</w:t>
      </w:r>
      <w:r w:rsidRPr="00155A55">
        <w:rPr>
          <w:spacing w:val="-13"/>
        </w:rPr>
        <w:t xml:space="preserve"> </w:t>
      </w:r>
      <w:r w:rsidRPr="00155A55">
        <w:rPr>
          <w:spacing w:val="-6"/>
        </w:rPr>
        <w:t>if</w:t>
      </w:r>
      <w:r w:rsidRPr="00155A55">
        <w:rPr>
          <w:spacing w:val="-19"/>
        </w:rPr>
        <w:t xml:space="preserve"> </w:t>
      </w:r>
      <w:proofErr w:type="gramStart"/>
      <w:r w:rsidRPr="00155A55">
        <w:rPr>
          <w:spacing w:val="-6"/>
        </w:rPr>
        <w:t>any;</w:t>
      </w:r>
      <w:proofErr w:type="gramEnd"/>
    </w:p>
    <w:p w14:paraId="297ADDD5" w14:textId="5A430D04" w:rsidR="00CC45B6" w:rsidRPr="00155A55" w:rsidRDefault="00000000" w:rsidP="00155A55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 w:rsidRPr="00155A55">
        <w:rPr>
          <w:spacing w:val="-10"/>
        </w:rPr>
        <w:t>Management</w:t>
      </w:r>
      <w:r w:rsidRPr="00155A55">
        <w:rPr>
          <w:spacing w:val="-12"/>
        </w:rPr>
        <w:t xml:space="preserve"> </w:t>
      </w:r>
      <w:r w:rsidRPr="00155A55">
        <w:rPr>
          <w:spacing w:val="-10"/>
        </w:rPr>
        <w:t>accounts/Annual</w:t>
      </w:r>
      <w:r w:rsidRPr="00155A55">
        <w:rPr>
          <w:spacing w:val="6"/>
        </w:rPr>
        <w:t xml:space="preserve"> </w:t>
      </w:r>
      <w:r w:rsidRPr="00155A55">
        <w:rPr>
          <w:spacing w:val="-10"/>
        </w:rPr>
        <w:t>Financial</w:t>
      </w:r>
      <w:r w:rsidRPr="00155A55">
        <w:rPr>
          <w:spacing w:val="8"/>
        </w:rPr>
        <w:t xml:space="preserve"> </w:t>
      </w:r>
      <w:r w:rsidRPr="00155A55"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77777777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R5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0D53FA89" w14:textId="77777777" w:rsidR="00CC45B6" w:rsidRDefault="00A573DA">
            <w:pPr>
              <w:pStyle w:val="TableParagraph"/>
              <w:spacing w:before="6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50/50 Profit Share:</w:t>
            </w:r>
          </w:p>
          <w:p w14:paraId="58BDCEEA" w14:textId="77777777" w:rsidR="00A573DA" w:rsidRDefault="00A573DA" w:rsidP="00A573DA">
            <w:pPr>
              <w:pStyle w:val="TableParagraph"/>
              <w:numPr>
                <w:ilvl w:val="0"/>
                <w:numId w:val="3"/>
              </w:numPr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50% profits due to MAH</w:t>
            </w:r>
          </w:p>
          <w:p w14:paraId="4726A4DC" w14:textId="5320CA08" w:rsidR="00A573DA" w:rsidRDefault="00A573DA" w:rsidP="00A573DA">
            <w:pPr>
              <w:pStyle w:val="TableParagraph"/>
              <w:numPr>
                <w:ilvl w:val="0"/>
                <w:numId w:val="3"/>
              </w:numPr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50% profits due to MNAKA MINING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0C30782E" w:rsidR="00CC45B6" w:rsidRDefault="00A573DA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50% profits + Admin fees</w:t>
            </w:r>
            <w:r w:rsidR="00000000">
              <w:rPr>
                <w:b/>
                <w:sz w:val="20"/>
              </w:rPr>
              <w:tab/>
              <w:t>(Payable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in</w:t>
            </w:r>
            <w:r w:rsidR="00000000">
              <w:rPr>
                <w:b/>
                <w:spacing w:val="-4"/>
                <w:sz w:val="20"/>
              </w:rPr>
              <w:t xml:space="preserve"> </w:t>
            </w:r>
            <w:r w:rsidR="007034B2">
              <w:rPr>
                <w:b/>
                <w:sz w:val="20"/>
              </w:rPr>
              <w:t>6</w:t>
            </w:r>
            <w:r w:rsidR="00955690">
              <w:rPr>
                <w:b/>
                <w:sz w:val="20"/>
              </w:rPr>
              <w:t>0 days</w:t>
            </w:r>
            <w:r w:rsidR="00000000"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8A665B"/>
    <w:multiLevelType w:val="hybridMultilevel"/>
    <w:tmpl w:val="06C628F0"/>
    <w:lvl w:ilvl="0" w:tplc="1C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1180050989">
    <w:abstractNumId w:val="1"/>
  </w:num>
  <w:num w:numId="2" w16cid:durableId="842549188">
    <w:abstractNumId w:val="0"/>
  </w:num>
  <w:num w:numId="3" w16cid:durableId="1009259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155A55"/>
    <w:rsid w:val="0035794D"/>
    <w:rsid w:val="006476BE"/>
    <w:rsid w:val="007034B2"/>
    <w:rsid w:val="00955690"/>
    <w:rsid w:val="00A573DA"/>
    <w:rsid w:val="00CC45B6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6</cp:revision>
  <dcterms:created xsi:type="dcterms:W3CDTF">2025-10-10T10:13:00Z</dcterms:created>
  <dcterms:modified xsi:type="dcterms:W3CDTF">2025-10-29T18:20:00Z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