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C764" w14:textId="68C2E51F" w:rsidR="00BB0984" w:rsidRDefault="00D65922" w:rsidP="00D65922">
      <w:pPr>
        <w:pStyle w:val="Heading1"/>
        <w:spacing w:before="31"/>
        <w:ind w:left="5662" w:right="553"/>
        <w:rPr>
          <w:b w:val="0"/>
        </w:rPr>
      </w:pPr>
      <w:r w:rsidRPr="00D65922">
        <w:t>PEJ ENGINEERING</w:t>
      </w:r>
    </w:p>
    <w:p w14:paraId="6C9E328C" w14:textId="77777777" w:rsidR="00BB0984" w:rsidRDefault="00BB0984">
      <w:pPr>
        <w:pStyle w:val="BodyText"/>
        <w:spacing w:before="150"/>
        <w:rPr>
          <w:b/>
        </w:rPr>
      </w:pPr>
    </w:p>
    <w:p w14:paraId="0C06224B" w14:textId="1B36DC3C" w:rsidR="00BB0984" w:rsidRDefault="00000000">
      <w:pPr>
        <w:pStyle w:val="BodyText"/>
        <w:ind w:left="5513"/>
      </w:pP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Reg:</w:t>
      </w:r>
      <w:r>
        <w:rPr>
          <w:spacing w:val="-11"/>
        </w:rPr>
        <w:t xml:space="preserve"> </w:t>
      </w:r>
      <w:r w:rsidR="00BA715E" w:rsidRPr="002233C9">
        <w:rPr>
          <w:b/>
          <w:bCs/>
          <w:spacing w:val="-4"/>
        </w:rPr>
        <w:t>2012</w:t>
      </w:r>
      <w:r w:rsidR="006A5C8F" w:rsidRPr="002233C9">
        <w:rPr>
          <w:b/>
          <w:bCs/>
          <w:spacing w:val="-4"/>
        </w:rPr>
        <w:t>/115269/07</w:t>
      </w:r>
    </w:p>
    <w:p w14:paraId="625E4D6B" w14:textId="77777777" w:rsidR="00BB0984" w:rsidRDefault="00BB0984">
      <w:pPr>
        <w:pStyle w:val="BodyText"/>
        <w:spacing w:before="5"/>
      </w:pPr>
    </w:p>
    <w:p w14:paraId="56CCE839" w14:textId="77777777" w:rsidR="00BB0984" w:rsidRDefault="00000000">
      <w:pPr>
        <w:pStyle w:val="Heading1"/>
        <w:ind w:left="210"/>
      </w:pPr>
      <w:r>
        <w:t>CONFIRMATION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DIRECTOR</w:t>
      </w:r>
    </w:p>
    <w:p w14:paraId="0DF5B132" w14:textId="04E696A6" w:rsidR="00BB0984" w:rsidRDefault="00000000">
      <w:pPr>
        <w:pStyle w:val="BodyText"/>
        <w:spacing w:before="2"/>
        <w:ind w:left="220" w:right="100" w:hanging="10"/>
      </w:pPr>
      <w:r>
        <w:t>This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letter</w:t>
      </w:r>
      <w:r>
        <w:rPr>
          <w:spacing w:val="-14"/>
        </w:rPr>
        <w:t xml:space="preserve"> </w:t>
      </w:r>
      <w:r>
        <w:t>serves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confirm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spellStart"/>
      <w:r w:rsidRPr="0082603C">
        <w:rPr>
          <w:b/>
          <w:bCs/>
        </w:rPr>
        <w:t>Mr</w:t>
      </w:r>
      <w:proofErr w:type="spellEnd"/>
      <w:r w:rsidRPr="0082603C">
        <w:rPr>
          <w:b/>
          <w:bCs/>
          <w:spacing w:val="-16"/>
        </w:rPr>
        <w:t xml:space="preserve"> </w:t>
      </w:r>
      <w:r w:rsidRPr="0082603C">
        <w:rPr>
          <w:b/>
          <w:bCs/>
        </w:rPr>
        <w:t>Mzamo</w:t>
      </w:r>
      <w:r w:rsidRPr="0082603C">
        <w:rPr>
          <w:b/>
          <w:bCs/>
          <w:spacing w:val="-15"/>
        </w:rPr>
        <w:t xml:space="preserve"> </w:t>
      </w:r>
      <w:r w:rsidRPr="0082603C">
        <w:rPr>
          <w:b/>
          <w:bCs/>
        </w:rPr>
        <w:t>Myataza</w:t>
      </w:r>
      <w:r>
        <w:rPr>
          <w:spacing w:val="-15"/>
        </w:rPr>
        <w:t xml:space="preserve"> </w:t>
      </w:r>
      <w:r w:rsidR="00196E2A">
        <w:rPr>
          <w:spacing w:val="-15"/>
        </w:rPr>
        <w:t xml:space="preserve">and/or his associates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appointed as a Director of</w:t>
      </w:r>
      <w:r>
        <w:rPr>
          <w:spacing w:val="80"/>
        </w:rPr>
        <w:t xml:space="preserve"> </w:t>
      </w:r>
      <w:r w:rsidR="00196E2A" w:rsidRPr="0082603C">
        <w:rPr>
          <w:b/>
          <w:bCs/>
        </w:rPr>
        <w:t>PEJ ENGINEERING</w:t>
      </w:r>
      <w:r>
        <w:t xml:space="preserve"> from the </w:t>
      </w:r>
      <w:r w:rsidR="0082603C">
        <w:t>29</w:t>
      </w:r>
      <w:r>
        <w:t xml:space="preserve"> October 2025.</w:t>
      </w:r>
    </w:p>
    <w:p w14:paraId="259B8084" w14:textId="77777777" w:rsidR="00BB0984" w:rsidRDefault="00BB0984">
      <w:pPr>
        <w:pStyle w:val="BodyText"/>
        <w:spacing w:before="5"/>
      </w:pPr>
    </w:p>
    <w:p w14:paraId="599E0804" w14:textId="77777777" w:rsidR="00BB0984" w:rsidRDefault="00000000">
      <w:pPr>
        <w:pStyle w:val="BodyText"/>
        <w:ind w:left="210"/>
      </w:pPr>
      <w:proofErr w:type="gramStart"/>
      <w:r>
        <w:t>Be</w:t>
      </w:r>
      <w:proofErr w:type="gramEnd"/>
      <w:r>
        <w:rPr>
          <w:spacing w:val="-2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Company;</w:t>
      </w:r>
      <w:proofErr w:type="gramEnd"/>
    </w:p>
    <w:p w14:paraId="1EA666E9" w14:textId="77777777" w:rsidR="00BB0984" w:rsidRDefault="00000000">
      <w:pPr>
        <w:pStyle w:val="ListParagraph"/>
        <w:numPr>
          <w:ilvl w:val="0"/>
          <w:numId w:val="2"/>
        </w:numPr>
        <w:tabs>
          <w:tab w:val="left" w:pos="1785"/>
        </w:tabs>
        <w:spacing w:line="242" w:lineRule="auto"/>
        <w:ind w:right="854"/>
        <w:rPr>
          <w:sz w:val="24"/>
        </w:rPr>
      </w:pPr>
      <w:r>
        <w:rPr>
          <w:sz w:val="24"/>
        </w:rPr>
        <w:t>Manage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bank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have</w:t>
      </w:r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the benefit of the </w:t>
      </w:r>
      <w:proofErr w:type="gramStart"/>
      <w:r>
        <w:rPr>
          <w:sz w:val="24"/>
        </w:rPr>
        <w:t>company;</w:t>
      </w:r>
      <w:proofErr w:type="gramEnd"/>
    </w:p>
    <w:p w14:paraId="70C6A9DF" w14:textId="77777777" w:rsidR="00BB0984" w:rsidRDefault="00000000">
      <w:pPr>
        <w:pStyle w:val="ListParagraph"/>
        <w:numPr>
          <w:ilvl w:val="0"/>
          <w:numId w:val="2"/>
        </w:numPr>
        <w:tabs>
          <w:tab w:val="left" w:pos="1785"/>
        </w:tabs>
        <w:ind w:right="902"/>
        <w:rPr>
          <w:sz w:val="24"/>
        </w:rPr>
      </w:pPr>
      <w:r w:rsidRPr="00CE665B">
        <w:rPr>
          <w:sz w:val="24"/>
        </w:rPr>
        <w:t>Sign and endorse documents in connection with those bank</w:t>
      </w:r>
      <w:r>
        <w:rPr>
          <w:sz w:val="24"/>
        </w:rPr>
        <w:t xml:space="preserve"> </w:t>
      </w:r>
      <w:r>
        <w:rPr>
          <w:spacing w:val="-2"/>
          <w:sz w:val="24"/>
        </w:rPr>
        <w:t>accounts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cheques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payments;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</w:p>
    <w:p w14:paraId="106FB6D1" w14:textId="77777777" w:rsidR="00BB0984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ind w:right="590"/>
        <w:rPr>
          <w:sz w:val="24"/>
        </w:rPr>
      </w:pP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contracts,</w:t>
      </w:r>
      <w:r>
        <w:rPr>
          <w:spacing w:val="-19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the Company,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bind the company by the terms of the </w:t>
      </w:r>
      <w:r>
        <w:rPr>
          <w:spacing w:val="-2"/>
          <w:sz w:val="24"/>
        </w:rPr>
        <w:t>contract.</w:t>
      </w:r>
    </w:p>
    <w:p w14:paraId="28C52B7F" w14:textId="27E8DB8D" w:rsidR="00BB0984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jc w:val="both"/>
        <w:rPr>
          <w:sz w:val="24"/>
        </w:rPr>
      </w:pPr>
      <w:r>
        <w:rPr>
          <w:sz w:val="24"/>
        </w:rPr>
        <w:t xml:space="preserve">No one else besides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</w:t>
      </w:r>
      <w:r w:rsidR="00240AEC">
        <w:rPr>
          <w:sz w:val="24"/>
        </w:rPr>
        <w:t>and/or</w:t>
      </w:r>
      <w:r w:rsidR="00CA7157">
        <w:rPr>
          <w:sz w:val="24"/>
        </w:rPr>
        <w:t xml:space="preserve"> his associates</w:t>
      </w:r>
      <w:r w:rsidR="00240AEC">
        <w:rPr>
          <w:sz w:val="24"/>
        </w:rPr>
        <w:t xml:space="preserve"> </w:t>
      </w:r>
      <w:r>
        <w:rPr>
          <w:sz w:val="24"/>
        </w:rPr>
        <w:t>will have signing rights on the business 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 and all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online banking, other cards, online purchases,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 will not be operational.</w:t>
      </w:r>
    </w:p>
    <w:p w14:paraId="2F226A20" w14:textId="35FEE13E" w:rsidR="00BB0984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570"/>
        <w:rPr>
          <w:sz w:val="24"/>
        </w:rPr>
      </w:pPr>
      <w:r>
        <w:rPr>
          <w:sz w:val="24"/>
        </w:rPr>
        <w:t xml:space="preserve">The Director hereby authorizes Mzamo </w:t>
      </w:r>
      <w:proofErr w:type="spellStart"/>
      <w:r>
        <w:rPr>
          <w:sz w:val="24"/>
        </w:rPr>
        <w:t>Myataza</w:t>
      </w:r>
      <w:proofErr w:type="spellEnd"/>
      <w:r w:rsidR="00240AEC">
        <w:rPr>
          <w:sz w:val="24"/>
        </w:rPr>
        <w:t xml:space="preserve"> and/or </w:t>
      </w:r>
      <w:r w:rsidR="00CA7157">
        <w:rPr>
          <w:sz w:val="24"/>
        </w:rPr>
        <w:t xml:space="preserve">his </w:t>
      </w:r>
      <w:r w:rsidR="00240AEC">
        <w:rPr>
          <w:sz w:val="24"/>
        </w:rPr>
        <w:t>associates</w:t>
      </w:r>
      <w:r>
        <w:rPr>
          <w:sz w:val="24"/>
        </w:rPr>
        <w:t xml:space="preserve"> to reasonable and 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effect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terms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Resolution.</w:t>
      </w:r>
    </w:p>
    <w:p w14:paraId="564E0FEF" w14:textId="4646F6BB" w:rsidR="00BB0984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93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instructs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Mzamo</w:t>
      </w:r>
      <w:r w:rsidR="00CA7157">
        <w:rPr>
          <w:spacing w:val="-2"/>
          <w:sz w:val="24"/>
        </w:rPr>
        <w:t xml:space="preserve"> and/or his associates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minute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Company in accordance with terms of this Resolution.</w:t>
      </w:r>
    </w:p>
    <w:p w14:paraId="0BC63A84" w14:textId="77777777" w:rsidR="00BB0984" w:rsidRDefault="00000000">
      <w:pPr>
        <w:pStyle w:val="ListParagraph"/>
        <w:numPr>
          <w:ilvl w:val="0"/>
          <w:numId w:val="1"/>
        </w:numPr>
        <w:tabs>
          <w:tab w:val="left" w:pos="945"/>
          <w:tab w:val="left" w:pos="5570"/>
        </w:tabs>
        <w:ind w:right="547"/>
        <w:rPr>
          <w:sz w:val="24"/>
        </w:rPr>
      </w:pPr>
      <w:r>
        <w:rPr>
          <w:sz w:val="24"/>
        </w:rPr>
        <w:t>The Director hereby instructs</w:t>
      </w:r>
      <w:r>
        <w:rPr>
          <w:sz w:val="24"/>
          <w:u w:val="single"/>
        </w:rPr>
        <w:tab/>
      </w:r>
      <w:r>
        <w:rPr>
          <w:sz w:val="24"/>
        </w:rPr>
        <w:t>to promptly contact any entities</w:t>
      </w:r>
      <w:r>
        <w:rPr>
          <w:spacing w:val="-14"/>
          <w:sz w:val="24"/>
        </w:rPr>
        <w:t xml:space="preserve"> </w:t>
      </w:r>
      <w:r>
        <w:rPr>
          <w:sz w:val="24"/>
        </w:rPr>
        <w:t>likely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affected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signing</w:t>
      </w:r>
      <w:r>
        <w:rPr>
          <w:spacing w:val="-13"/>
          <w:sz w:val="24"/>
        </w:rPr>
        <w:t xml:space="preserve"> </w:t>
      </w:r>
      <w:r>
        <w:rPr>
          <w:sz w:val="24"/>
        </w:rPr>
        <w:t>authority,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advise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the new signing authority has been granted.</w:t>
      </w:r>
    </w:p>
    <w:p w14:paraId="4EBF82A3" w14:textId="77777777" w:rsidR="00BB0984" w:rsidRDefault="00000000">
      <w:pPr>
        <w:pStyle w:val="Heading1"/>
        <w:spacing w:before="287"/>
      </w:pPr>
      <w:r>
        <w:t>EXECUTED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24039942" w14:textId="77777777" w:rsidR="00BB0984" w:rsidRDefault="00BB0984">
      <w:pPr>
        <w:pStyle w:val="BodyText"/>
        <w:rPr>
          <w:b/>
          <w:sz w:val="20"/>
        </w:rPr>
      </w:pPr>
    </w:p>
    <w:p w14:paraId="391B3DFC" w14:textId="77777777" w:rsidR="00BB0984" w:rsidRDefault="00BB0984">
      <w:pPr>
        <w:pStyle w:val="BodyText"/>
        <w:rPr>
          <w:b/>
          <w:sz w:val="20"/>
        </w:rPr>
      </w:pPr>
    </w:p>
    <w:p w14:paraId="6525D18C" w14:textId="77777777" w:rsidR="00BB0984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CD0950" wp14:editId="65EB21E5">
                <wp:simplePos x="0" y="0"/>
                <wp:positionH relativeFrom="page">
                  <wp:posOffset>1143000</wp:posOffset>
                </wp:positionH>
                <wp:positionV relativeFrom="paragraph">
                  <wp:posOffset>229086</wp:posOffset>
                </wp:positionV>
                <wp:extent cx="2428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49F05" id="Graphic 1" o:spid="_x0000_s1026" style="position:absolute;margin-left:90pt;margin-top:18.05pt;width:19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3hEAIAAFsEAAAOAAAAZHJzL2Uyb0RvYy54bWysVMFu2zAMvQ/YPwi6L06CrU2NOMXQoMOA&#10;oivQDDsrshwbk0WNVOLk70fJsZN1t2E+CJT4RD7yUV7eH1srDgapAVfI2WQqhXEaysbtCvl98/hh&#10;IQUF5UplwZlCngzJ+9X7d8vO52YONdjSoOAgjvLOF7IOwedZRro2raIJeOPYWQG2KvAWd1mJquPo&#10;rc3m0+lN1gGWHkEbIj5d9065SvGryujwrarIBGELydxCWjGt27hmq6XKd6h83egzDfUPLFrVOE46&#10;hlqroMQem79CtY1GIKjCREObQVU12qQauJrZ9E01r7XyJtXCzSE/ton+X1j9fHj1Lxipk38C/ZO4&#10;I1nnKR89cUNnzLHCNmKZuDimLp7GLppjEJoP5x/ni8XtJyk0+2bz29TkTOXDXb2n8MVAiqMOTxR6&#10;DcrBUvVg6aMbTGQlo4Y2aRikYA1RCtZw22voVYj3Irloiu5CJJ61cDAbSN7whjlTu3itu0aNpQxV&#10;MrZHsBHTcK96I6Vm+7o46yKLu7vpTRoNAtuUj421kQXhbvtgURxUHMz0xTo4wh8wjxTWiuoel1xn&#10;mHVnnXppokhbKE8vKDqe5kLSr71CI4X96nhc4ugPBg7GdjAw2AdIDyQ1iHNujj8UehHTFzKwss8w&#10;DKPKB9Fi6SM23nTweR+gaqKiaYZ6RucNT3Aq8Pza4hO53ifU5Z+w+g0AAP//AwBQSwMEFAAGAAgA&#10;AAAhAN/k6nHdAAAACQEAAA8AAABkcnMvZG93bnJldi54bWxMj81ugzAQhO+V+g7WVuqtMQRBEcFE&#10;EVXVc9I/9ebgDaDgNcJOQvv03Zza48yOZr8p17MdxBkn3ztSEC8iEEiNMz21Ct5enx9yED5oMnpw&#10;hAq+0cO6ur0pdWHchbZ43oVWcAn5QivoQhgLKX3TodV+4UYkvh3cZHVgObXSTPrC5XaQyyjKpNU9&#10;8YdOj1h32Bx3J6tgmxw+Pv1j/FLXT9FXvnmn9AdJqfu7ebMCEXAOf2G44jM6VMy0dycyXgys84i3&#10;BAVJFoPgQJotUxD7q5GArEr5f0H1CwAA//8DAFBLAQItABQABgAIAAAAIQC2gziS/gAAAOEBAAAT&#10;AAAAAAAAAAAAAAAAAAAAAABbQ29udGVudF9UeXBlc10ueG1sUEsBAi0AFAAGAAgAAAAhADj9If/W&#10;AAAAlAEAAAsAAAAAAAAAAAAAAAAALwEAAF9yZWxzLy5yZWxzUEsBAi0AFAAGAAgAAAAhAJFd/eEQ&#10;AgAAWwQAAA4AAAAAAAAAAAAAAAAALgIAAGRycy9lMm9Eb2MueG1sUEsBAi0AFAAGAAgAAAAhAN/k&#10;6nHdAAAACQEAAA8AAAAAAAAAAAAAAAAAagQAAGRycy9kb3ducmV2LnhtbFBLBQYAAAAABAAEAPMA&#10;AAB0BQAAAAA=&#10;" path="m,l242887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80343F" wp14:editId="39611780">
                <wp:simplePos x="0" y="0"/>
                <wp:positionH relativeFrom="page">
                  <wp:posOffset>5257800</wp:posOffset>
                </wp:positionH>
                <wp:positionV relativeFrom="paragraph">
                  <wp:posOffset>229086</wp:posOffset>
                </wp:positionV>
                <wp:extent cx="1138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>
                              <a:moveTo>
                                <a:pt x="0" y="0"/>
                              </a:moveTo>
                              <a:lnTo>
                                <a:pt x="113855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66BAF" id="Graphic 2" o:spid="_x0000_s1026" style="position:absolute;margin-left:414pt;margin-top:18.05pt;width:8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m3EwIAAFsEAAAOAAAAZHJzL2Uyb0RvYy54bWysVMFu2zAMvQ/YPwi6L06ypWuNOMXQoMOA&#10;oivQDDsrshwbk0WNVOL070fJdpJ2t2E+CJT4RD7yUV7eHlsrDgapAVfI2WQqhXEaysbtCvljc//h&#10;WgoKypXKgjOFfDEkb1fv3y07n5s51GBLg4KDOMo7X8g6BJ9nGenatIom4I1jZwXYqsBb3GUlqo6j&#10;tzabT6dXWQdYegRtiPh03TvlKsWvKqPD96oiE4QtJHMLacW0buOarZYq36HydaMHGuofWLSqcZz0&#10;FGqtghJ7bP4K1TYagaAKEw1tBlXVaJNq4Gpm0zfVPNfKm1QLN4f8qU30/8Lqx8Ozf8JInfwD6F/E&#10;Hck6T/nJEzc0YI4VthHLxMUxdfHl1EVzDELz4Wz28XqxWEih2Tebf05NzlQ+3tV7Cl8NpDjq8ECh&#10;16AcLVWPlj660URWMmpok4ZBCtYQpWANt72GXoV4L5KLpujOROJZCwezgeQNb5gztbPXuktUX8on&#10;KcYqGdsj2IhpuFe9kVKzfVmcdZHFzc30Ko0GgW3K+8bayIJwt72zKA4qDmb6Yh0c4RXMI4W1orrH&#10;JdcAs27QqZcmirSF8uUJRcfTXEj6vVdopLDfHI9LHP3RwNHYjgYGewfpgaQGcc7N8adCL2L6QgZW&#10;9hHGYVT5KFos/YSNNx182QeomqhomqGe0bDhCU4FDq8tPpHLfUKd/wmrPwAAAP//AwBQSwMEFAAG&#10;AAgAAAAhAOSiPgHbAAAACgEAAA8AAABkcnMvZG93bnJldi54bWxMj8FOwzAQRO9I/IO1SNyo3UYq&#10;UYhTVZGAGxKhH+DGSxJhryPbaZK/xznBcXZGs2/K02INu6EPgyMJ+50AhtQ6PVAn4fL1+pQDC1GR&#10;VsYRSlgxwKm6vytVod1Mn3hrYsdSCYVCSehjHAvOQ9ujVWHnRqTkfTtvVUzSd1x7Nadya/hBiCO3&#10;aqD0oVcj1j22P81kJdQffrL1+W1272tQsbmQWTOS8vFhOb8Ai7jEvzBs+AkdqsR0dRPpwIyE/JCn&#10;LVFCdtwD2wJCPGfArtslA16V/P+E6hcAAP//AwBQSwECLQAUAAYACAAAACEAtoM4kv4AAADhAQAA&#10;EwAAAAAAAAAAAAAAAAAAAAAAW0NvbnRlbnRfVHlwZXNdLnhtbFBLAQItABQABgAIAAAAIQA4/SH/&#10;1gAAAJQBAAALAAAAAAAAAAAAAAAAAC8BAABfcmVscy8ucmVsc1BLAQItABQABgAIAAAAIQCRNJm3&#10;EwIAAFsEAAAOAAAAAAAAAAAAAAAAAC4CAABkcnMvZTJvRG9jLnhtbFBLAQItABQABgAIAAAAIQDk&#10;oj4B2wAAAAoBAAAPAAAAAAAAAAAAAAAAAG0EAABkcnMvZG93bnJldi54bWxQSwUGAAAAAAQABADz&#10;AAAAdQUAAAAA&#10;" path="m,l1138554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76E4E25D" w14:textId="77777777" w:rsidR="00BB0984" w:rsidRDefault="00000000">
      <w:pPr>
        <w:pStyle w:val="BodyText"/>
        <w:tabs>
          <w:tab w:val="left" w:pos="7301"/>
        </w:tabs>
        <w:ind w:left="10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BB0984">
      <w:type w:val="continuous"/>
      <w:pgSz w:w="11940" w:h="16860"/>
      <w:pgMar w:top="15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C7A79"/>
    <w:multiLevelType w:val="hybridMultilevel"/>
    <w:tmpl w:val="9D04082C"/>
    <w:lvl w:ilvl="0" w:tplc="C0946B9E">
      <w:start w:val="1"/>
      <w:numFmt w:val="lowerRoman"/>
      <w:lvlText w:val="%1."/>
      <w:lvlJc w:val="left"/>
      <w:pPr>
        <w:ind w:left="1785" w:hanging="4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7D0DB8E">
      <w:numFmt w:val="bullet"/>
      <w:lvlText w:val="•"/>
      <w:lvlJc w:val="left"/>
      <w:pPr>
        <w:ind w:left="2470" w:hanging="428"/>
      </w:pPr>
      <w:rPr>
        <w:rFonts w:hint="default"/>
        <w:lang w:val="en-US" w:eastAsia="en-US" w:bidi="ar-SA"/>
      </w:rPr>
    </w:lvl>
    <w:lvl w:ilvl="2" w:tplc="5394AC0E">
      <w:numFmt w:val="bullet"/>
      <w:lvlText w:val="•"/>
      <w:lvlJc w:val="left"/>
      <w:pPr>
        <w:ind w:left="3160" w:hanging="428"/>
      </w:pPr>
      <w:rPr>
        <w:rFonts w:hint="default"/>
        <w:lang w:val="en-US" w:eastAsia="en-US" w:bidi="ar-SA"/>
      </w:rPr>
    </w:lvl>
    <w:lvl w:ilvl="3" w:tplc="095A2C72">
      <w:numFmt w:val="bullet"/>
      <w:lvlText w:val="•"/>
      <w:lvlJc w:val="left"/>
      <w:pPr>
        <w:ind w:left="3850" w:hanging="428"/>
      </w:pPr>
      <w:rPr>
        <w:rFonts w:hint="default"/>
        <w:lang w:val="en-US" w:eastAsia="en-US" w:bidi="ar-SA"/>
      </w:rPr>
    </w:lvl>
    <w:lvl w:ilvl="4" w:tplc="858E1A3C">
      <w:numFmt w:val="bullet"/>
      <w:lvlText w:val="•"/>
      <w:lvlJc w:val="left"/>
      <w:pPr>
        <w:ind w:left="4540" w:hanging="428"/>
      </w:pPr>
      <w:rPr>
        <w:rFonts w:hint="default"/>
        <w:lang w:val="en-US" w:eastAsia="en-US" w:bidi="ar-SA"/>
      </w:rPr>
    </w:lvl>
    <w:lvl w:ilvl="5" w:tplc="D87EE440">
      <w:numFmt w:val="bullet"/>
      <w:lvlText w:val="•"/>
      <w:lvlJc w:val="left"/>
      <w:pPr>
        <w:ind w:left="5230" w:hanging="428"/>
      </w:pPr>
      <w:rPr>
        <w:rFonts w:hint="default"/>
        <w:lang w:val="en-US" w:eastAsia="en-US" w:bidi="ar-SA"/>
      </w:rPr>
    </w:lvl>
    <w:lvl w:ilvl="6" w:tplc="2AFC635A">
      <w:numFmt w:val="bullet"/>
      <w:lvlText w:val="•"/>
      <w:lvlJc w:val="left"/>
      <w:pPr>
        <w:ind w:left="5920" w:hanging="428"/>
      </w:pPr>
      <w:rPr>
        <w:rFonts w:hint="default"/>
        <w:lang w:val="en-US" w:eastAsia="en-US" w:bidi="ar-SA"/>
      </w:rPr>
    </w:lvl>
    <w:lvl w:ilvl="7" w:tplc="FEFA87A0">
      <w:numFmt w:val="bullet"/>
      <w:lvlText w:val="•"/>
      <w:lvlJc w:val="left"/>
      <w:pPr>
        <w:ind w:left="6610" w:hanging="428"/>
      </w:pPr>
      <w:rPr>
        <w:rFonts w:hint="default"/>
        <w:lang w:val="en-US" w:eastAsia="en-US" w:bidi="ar-SA"/>
      </w:rPr>
    </w:lvl>
    <w:lvl w:ilvl="8" w:tplc="90D22BDE">
      <w:numFmt w:val="bullet"/>
      <w:lvlText w:val="•"/>
      <w:lvlJc w:val="left"/>
      <w:pPr>
        <w:ind w:left="7300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32756BA4"/>
    <w:multiLevelType w:val="hybridMultilevel"/>
    <w:tmpl w:val="CE7E7550"/>
    <w:lvl w:ilvl="0" w:tplc="00728846">
      <w:start w:val="1"/>
      <w:numFmt w:val="lowerLetter"/>
      <w:lvlText w:val="%1."/>
      <w:lvlJc w:val="left"/>
      <w:pPr>
        <w:ind w:left="94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74C542">
      <w:numFmt w:val="bullet"/>
      <w:lvlText w:val="•"/>
      <w:lvlJc w:val="left"/>
      <w:pPr>
        <w:ind w:left="1714" w:hanging="425"/>
      </w:pPr>
      <w:rPr>
        <w:rFonts w:hint="default"/>
        <w:lang w:val="en-US" w:eastAsia="en-US" w:bidi="ar-SA"/>
      </w:rPr>
    </w:lvl>
    <w:lvl w:ilvl="2" w:tplc="14509404">
      <w:numFmt w:val="bullet"/>
      <w:lvlText w:val="•"/>
      <w:lvlJc w:val="left"/>
      <w:pPr>
        <w:ind w:left="2488" w:hanging="425"/>
      </w:pPr>
      <w:rPr>
        <w:rFonts w:hint="default"/>
        <w:lang w:val="en-US" w:eastAsia="en-US" w:bidi="ar-SA"/>
      </w:rPr>
    </w:lvl>
    <w:lvl w:ilvl="3" w:tplc="C7DCDF78">
      <w:numFmt w:val="bullet"/>
      <w:lvlText w:val="•"/>
      <w:lvlJc w:val="left"/>
      <w:pPr>
        <w:ind w:left="3262" w:hanging="425"/>
      </w:pPr>
      <w:rPr>
        <w:rFonts w:hint="default"/>
        <w:lang w:val="en-US" w:eastAsia="en-US" w:bidi="ar-SA"/>
      </w:rPr>
    </w:lvl>
    <w:lvl w:ilvl="4" w:tplc="9FAE5776">
      <w:numFmt w:val="bullet"/>
      <w:lvlText w:val="•"/>
      <w:lvlJc w:val="left"/>
      <w:pPr>
        <w:ind w:left="4036" w:hanging="425"/>
      </w:pPr>
      <w:rPr>
        <w:rFonts w:hint="default"/>
        <w:lang w:val="en-US" w:eastAsia="en-US" w:bidi="ar-SA"/>
      </w:rPr>
    </w:lvl>
    <w:lvl w:ilvl="5" w:tplc="A7AA9DAA">
      <w:numFmt w:val="bullet"/>
      <w:lvlText w:val="•"/>
      <w:lvlJc w:val="left"/>
      <w:pPr>
        <w:ind w:left="4810" w:hanging="425"/>
      </w:pPr>
      <w:rPr>
        <w:rFonts w:hint="default"/>
        <w:lang w:val="en-US" w:eastAsia="en-US" w:bidi="ar-SA"/>
      </w:rPr>
    </w:lvl>
    <w:lvl w:ilvl="6" w:tplc="2850D784">
      <w:numFmt w:val="bullet"/>
      <w:lvlText w:val="•"/>
      <w:lvlJc w:val="left"/>
      <w:pPr>
        <w:ind w:left="5584" w:hanging="425"/>
      </w:pPr>
      <w:rPr>
        <w:rFonts w:hint="default"/>
        <w:lang w:val="en-US" w:eastAsia="en-US" w:bidi="ar-SA"/>
      </w:rPr>
    </w:lvl>
    <w:lvl w:ilvl="7" w:tplc="A3347A96">
      <w:numFmt w:val="bullet"/>
      <w:lvlText w:val="•"/>
      <w:lvlJc w:val="left"/>
      <w:pPr>
        <w:ind w:left="6358" w:hanging="425"/>
      </w:pPr>
      <w:rPr>
        <w:rFonts w:hint="default"/>
        <w:lang w:val="en-US" w:eastAsia="en-US" w:bidi="ar-SA"/>
      </w:rPr>
    </w:lvl>
    <w:lvl w:ilvl="8" w:tplc="4CA26A84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num w:numId="1" w16cid:durableId="659230619">
    <w:abstractNumId w:val="1"/>
  </w:num>
  <w:num w:numId="2" w16cid:durableId="199879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0984"/>
    <w:rsid w:val="00196E2A"/>
    <w:rsid w:val="002233C9"/>
    <w:rsid w:val="00240AEC"/>
    <w:rsid w:val="006A5C8F"/>
    <w:rsid w:val="006B3E1E"/>
    <w:rsid w:val="0082603C"/>
    <w:rsid w:val="00BA715E"/>
    <w:rsid w:val="00BB0984"/>
    <w:rsid w:val="00CA7157"/>
    <w:rsid w:val="00CE665B"/>
    <w:rsid w:val="00D65922"/>
    <w:rsid w:val="00DD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F37E29"/>
  <w15:docId w15:val="{7E20E4BF-6CB1-4CDE-B27C-CFB109B8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85" w:right="283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Onke Myataza</dc:creator>
  <cp:lastModifiedBy>Nkgopoleng Sebake</cp:lastModifiedBy>
  <cp:revision>11</cp:revision>
  <dcterms:created xsi:type="dcterms:W3CDTF">2025-10-10T10:11:00Z</dcterms:created>
  <dcterms:modified xsi:type="dcterms:W3CDTF">2025-10-29T19:04:00Z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