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7C6D" w14:textId="77777777" w:rsidR="00D85700" w:rsidRPr="00B2089B" w:rsidRDefault="001869D5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0" w:name="_r48qahgvj9sf" w:colFirst="0" w:colLast="0"/>
      <w:bookmarkEnd w:id="0"/>
      <w:r w:rsidRPr="00B2089B">
        <w:rPr>
          <w:b/>
          <w:sz w:val="46"/>
          <w:szCs w:val="46"/>
          <w:lang w:val="ru-RU"/>
        </w:rPr>
        <w:t>Время выполнения задания</w:t>
      </w:r>
    </w:p>
    <w:p w14:paraId="6AFC1A04" w14:textId="2AE3AA07" w:rsidR="00D85700" w:rsidRPr="00B2089B" w:rsidRDefault="00B2089B">
      <w:pPr>
        <w:rPr>
          <w:lang w:val="ru-RU"/>
        </w:rPr>
      </w:pPr>
      <w:r>
        <w:rPr>
          <w:lang w:val="ru-RU"/>
        </w:rPr>
        <w:t>3</w:t>
      </w:r>
      <w:r w:rsidR="001869D5" w:rsidRPr="00B2089B">
        <w:rPr>
          <w:lang w:val="ru-RU"/>
        </w:rPr>
        <w:t xml:space="preserve"> час</w:t>
      </w:r>
      <w:r>
        <w:rPr>
          <w:lang w:val="ru-RU"/>
        </w:rPr>
        <w:t>а – перерыв 1 час – 3 часа</w:t>
      </w:r>
    </w:p>
    <w:p w14:paraId="647F0309" w14:textId="77777777" w:rsidR="00D85700" w:rsidRPr="00B2089B" w:rsidRDefault="001869D5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1" w:name="_7c2v75m9ov0y" w:colFirst="0" w:colLast="0"/>
      <w:bookmarkEnd w:id="1"/>
      <w:r w:rsidRPr="00B2089B">
        <w:rPr>
          <w:b/>
          <w:sz w:val="46"/>
          <w:szCs w:val="46"/>
          <w:lang w:val="ru-RU"/>
        </w:rPr>
        <w:t>Задание</w:t>
      </w:r>
    </w:p>
    <w:p w14:paraId="77A46C93" w14:textId="7C7E2D24" w:rsidR="00D85700" w:rsidRPr="00B2089B" w:rsidRDefault="001869D5">
      <w:pPr>
        <w:rPr>
          <w:lang w:val="ru-RU"/>
        </w:rPr>
      </w:pPr>
      <w:r w:rsidRPr="00B2089B">
        <w:rPr>
          <w:lang w:val="ru-RU"/>
        </w:rPr>
        <w:t xml:space="preserve">Разработать </w:t>
      </w:r>
      <w:r w:rsidR="00B2089B">
        <w:rPr>
          <w:lang w:val="ru-RU"/>
        </w:rPr>
        <w:t>набор функций</w:t>
      </w:r>
      <w:r w:rsidRPr="00B2089B">
        <w:rPr>
          <w:lang w:val="ru-RU"/>
        </w:rPr>
        <w:t xml:space="preserve"> для работы с </w:t>
      </w:r>
      <w:r w:rsidR="00B2089B">
        <w:rPr>
          <w:lang w:val="ru-RU"/>
        </w:rPr>
        <w:t>булевыми функциями</w:t>
      </w:r>
      <w:r w:rsidRPr="00B2089B">
        <w:rPr>
          <w:lang w:val="ru-RU"/>
        </w:rPr>
        <w:t>.</w:t>
      </w:r>
    </w:p>
    <w:p w14:paraId="79E62A5A" w14:textId="77777777" w:rsidR="00D85700" w:rsidRPr="00B2089B" w:rsidRDefault="001869D5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bookmarkStart w:id="2" w:name="_rfpvx6s3d5sv" w:colFirst="0" w:colLast="0"/>
      <w:bookmarkEnd w:id="2"/>
      <w:r w:rsidRPr="00B2089B">
        <w:rPr>
          <w:b/>
          <w:sz w:val="46"/>
          <w:szCs w:val="46"/>
          <w:lang w:val="ru-RU"/>
        </w:rPr>
        <w:t>Условия выполнения работы</w:t>
      </w:r>
    </w:p>
    <w:p w14:paraId="0DF3AEB7" w14:textId="314F004D" w:rsidR="00D85700" w:rsidRDefault="001869D5">
      <w:pPr>
        <w:rPr>
          <w:lang w:val="ru-RU"/>
        </w:rPr>
      </w:pPr>
      <w:r w:rsidRPr="00B2089B">
        <w:rPr>
          <w:lang w:val="ru-RU"/>
        </w:rPr>
        <w:t xml:space="preserve">Допускается покидать </w:t>
      </w:r>
      <w:r w:rsidR="00B2089B">
        <w:rPr>
          <w:lang w:val="ru-RU"/>
        </w:rPr>
        <w:t>рабочее место</w:t>
      </w:r>
      <w:r w:rsidRPr="00B2089B">
        <w:rPr>
          <w:lang w:val="ru-RU"/>
        </w:rPr>
        <w:t xml:space="preserve"> </w:t>
      </w:r>
      <w:r w:rsidR="00B2089B">
        <w:rPr>
          <w:lang w:val="ru-RU"/>
        </w:rPr>
        <w:t>во время проведения</w:t>
      </w:r>
      <w:r w:rsidRPr="00B2089B">
        <w:rPr>
          <w:lang w:val="ru-RU"/>
        </w:rPr>
        <w:t xml:space="preserve"> экзамена </w:t>
      </w:r>
      <w:r w:rsidRPr="00B2089B">
        <w:rPr>
          <w:lang w:val="ru-RU"/>
        </w:rPr>
        <w:t>не более чем на 30 минут.</w:t>
      </w:r>
    </w:p>
    <w:p w14:paraId="3ECB629D" w14:textId="6AA361FE" w:rsidR="00016E48" w:rsidRPr="00016E48" w:rsidRDefault="00016E48">
      <w:pPr>
        <w:rPr>
          <w:lang w:val="ru-RU"/>
        </w:rPr>
      </w:pPr>
      <w:r>
        <w:rPr>
          <w:lang w:val="ru-RU"/>
        </w:rPr>
        <w:t xml:space="preserve">После окончания работы результат должен быть залит в удаленный репозиторий </w:t>
      </w:r>
      <w:r>
        <w:rPr>
          <w:lang w:val="en-US"/>
        </w:rPr>
        <w:t>GitHub</w:t>
      </w:r>
      <w:r w:rsidRPr="00016E48">
        <w:rPr>
          <w:lang w:val="ru-RU"/>
        </w:rPr>
        <w:t>.</w:t>
      </w:r>
    </w:p>
    <w:p w14:paraId="58826B3C" w14:textId="3CAEC0A7" w:rsidR="00D85700" w:rsidRPr="00B2089B" w:rsidRDefault="001869D5">
      <w:pPr>
        <w:rPr>
          <w:lang w:val="ru-RU"/>
        </w:rPr>
      </w:pPr>
      <w:r w:rsidRPr="00B2089B">
        <w:rPr>
          <w:lang w:val="ru-RU"/>
        </w:rPr>
        <w:t>В случае использования недопустимой (см. ниже) аппаратуры и информационных ресурсов, а также замеченного общения с другими учащимися</w:t>
      </w:r>
      <w:r w:rsidR="00B2089B">
        <w:rPr>
          <w:lang w:val="ru-RU"/>
        </w:rPr>
        <w:t xml:space="preserve"> или посторонними</w:t>
      </w:r>
      <w:r w:rsidRPr="00B2089B">
        <w:rPr>
          <w:lang w:val="ru-RU"/>
        </w:rPr>
        <w:t xml:space="preserve"> преподаватель вправе не засчитывать</w:t>
      </w:r>
      <w:r w:rsidRPr="00B2089B">
        <w:rPr>
          <w:lang w:val="ru-RU"/>
        </w:rPr>
        <w:t xml:space="preserve"> отдельные либо все части выполненного задания, а также учащийся может быть временно удалён с экзамена, либо удалён с проставлением оценки “неудовлетворительно” в ведомость.</w:t>
      </w:r>
    </w:p>
    <w:tbl>
      <w:tblPr>
        <w:tblStyle w:val="a5"/>
        <w:tblW w:w="94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20"/>
      </w:tblGrid>
      <w:tr w:rsidR="00D85700" w14:paraId="61784AF8" w14:textId="77777777">
        <w:trPr>
          <w:trHeight w:val="500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C4F3" w14:textId="77777777" w:rsidR="00D85700" w:rsidRDefault="001869D5">
            <w:pPr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Разрешается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использовать</w:t>
            </w:r>
            <w:proofErr w:type="spellEnd"/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642F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Не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допускается</w:t>
            </w:r>
            <w:proofErr w:type="spellEnd"/>
          </w:p>
        </w:tc>
      </w:tr>
      <w:tr w:rsidR="00D85700" w14:paraId="50456CBB" w14:textId="77777777">
        <w:trPr>
          <w:trHeight w:val="6460"/>
        </w:trPr>
        <w:tc>
          <w:tcPr>
            <w:tcW w:w="4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FB83" w14:textId="77777777" w:rsidR="00D85700" w:rsidRDefault="001869D5">
            <w:pPr>
              <w:numPr>
                <w:ilvl w:val="0"/>
                <w:numId w:val="3"/>
              </w:numPr>
            </w:pPr>
            <w:proofErr w:type="spellStart"/>
            <w:r>
              <w:lastRenderedPageBreak/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  <w:r>
              <w:t>:</w:t>
            </w:r>
          </w:p>
          <w:p w14:paraId="781DAE3F" w14:textId="17219B91" w:rsidR="00D85700" w:rsidRPr="00B2089B" w:rsidRDefault="001869D5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B2089B">
              <w:rPr>
                <w:lang w:val="ru-RU"/>
              </w:rPr>
              <w:t xml:space="preserve">Любую среду разработки на </w:t>
            </w:r>
            <w:r>
              <w:t>C</w:t>
            </w:r>
            <w:r w:rsidRPr="00B2089B">
              <w:rPr>
                <w:lang w:val="ru-RU"/>
              </w:rPr>
              <w:t>++</w:t>
            </w:r>
            <w:r w:rsidRPr="00B2089B">
              <w:rPr>
                <w:lang w:val="ru-RU"/>
              </w:rPr>
              <w:t>.</w:t>
            </w:r>
          </w:p>
          <w:p w14:paraId="25B2A90A" w14:textId="77777777" w:rsidR="00D85700" w:rsidRDefault="001869D5">
            <w:pPr>
              <w:numPr>
                <w:ilvl w:val="0"/>
                <w:numId w:val="4"/>
              </w:numPr>
            </w:pPr>
            <w:proofErr w:type="spellStart"/>
            <w:r>
              <w:t>Текстовый</w:t>
            </w:r>
            <w:proofErr w:type="spellEnd"/>
            <w:r>
              <w:t xml:space="preserve"> </w:t>
            </w:r>
            <w:proofErr w:type="spellStart"/>
            <w:r>
              <w:t>редактор</w:t>
            </w:r>
            <w:proofErr w:type="spellEnd"/>
            <w:r>
              <w:t>.</w:t>
            </w:r>
          </w:p>
          <w:p w14:paraId="520BABBD" w14:textId="77777777" w:rsidR="00D85700" w:rsidRPr="00B2089B" w:rsidRDefault="001869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 xml:space="preserve">Справочные ресурсы по языку </w:t>
            </w:r>
            <w:r>
              <w:t>C</w:t>
            </w:r>
            <w:r w:rsidRPr="00B2089B">
              <w:rPr>
                <w:lang w:val="ru-RU"/>
              </w:rPr>
              <w:t>++:</w:t>
            </w:r>
          </w:p>
          <w:p w14:paraId="24C859F6" w14:textId="77777777" w:rsidR="00D85700" w:rsidRDefault="001869D5">
            <w:pPr>
              <w:numPr>
                <w:ilvl w:val="0"/>
                <w:numId w:val="7"/>
              </w:numPr>
            </w:pPr>
            <w:hyperlink r:id="rId5">
              <w:r>
                <w:rPr>
                  <w:color w:val="1155CC"/>
                  <w:u w:val="single"/>
                </w:rPr>
                <w:t>https://msdn.microsoft.com</w:t>
              </w:r>
            </w:hyperlink>
            <w:r>
              <w:t>,</w:t>
            </w:r>
          </w:p>
          <w:p w14:paraId="35300637" w14:textId="77777777" w:rsidR="00D85700" w:rsidRDefault="001869D5">
            <w:pPr>
              <w:numPr>
                <w:ilvl w:val="0"/>
                <w:numId w:val="7"/>
              </w:numPr>
            </w:pPr>
            <w:hyperlink r:id="rId6">
              <w:r>
                <w:rPr>
                  <w:color w:val="1155CC"/>
                  <w:u w:val="single"/>
                </w:rPr>
                <w:t>https://cppreference.com</w:t>
              </w:r>
            </w:hyperlink>
            <w:r>
              <w:t>,</w:t>
            </w:r>
          </w:p>
          <w:p w14:paraId="401B2C3C" w14:textId="77777777" w:rsidR="00D85700" w:rsidRPr="00B2089B" w:rsidRDefault="001869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 xml:space="preserve">Печатные книги и учебники по языку </w:t>
            </w:r>
            <w:r>
              <w:t>C</w:t>
            </w:r>
            <w:r w:rsidRPr="00B2089B">
              <w:rPr>
                <w:lang w:val="ru-RU"/>
              </w:rPr>
              <w:t>++.</w:t>
            </w:r>
          </w:p>
          <w:p w14:paraId="68544B72" w14:textId="4CD1C74D" w:rsidR="00D85700" w:rsidRPr="00B2089B" w:rsidRDefault="001869D5" w:rsidP="00B2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089B">
              <w:rPr>
                <w:lang w:val="ru-RU"/>
              </w:rPr>
              <w:t>Личные конспекты студента</w:t>
            </w:r>
            <w:r w:rsidR="00B2089B">
              <w:rPr>
                <w:lang w:val="ru-RU"/>
              </w:rPr>
              <w:t xml:space="preserve"> и личные лабораторные</w:t>
            </w:r>
            <w:r w:rsidRPr="00B2089B">
              <w:rPr>
                <w:lang w:val="ru-RU"/>
              </w:rPr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45A2" w14:textId="77777777" w:rsidR="00D85700" w:rsidRDefault="001869D5">
            <w:pPr>
              <w:ind w:firstLine="0"/>
            </w:pPr>
            <w:proofErr w:type="spellStart"/>
            <w:r>
              <w:t>Использовать</w:t>
            </w:r>
            <w:proofErr w:type="spellEnd"/>
          </w:p>
          <w:p w14:paraId="047F1CF0" w14:textId="77777777" w:rsidR="00D85700" w:rsidRPr="00B2089B" w:rsidRDefault="001869D5">
            <w:pPr>
              <w:numPr>
                <w:ilvl w:val="0"/>
                <w:numId w:val="8"/>
              </w:numPr>
              <w:rPr>
                <w:lang w:val="ru-RU"/>
              </w:rPr>
            </w:pPr>
            <w:r w:rsidRPr="00B2089B">
              <w:rPr>
                <w:lang w:val="ru-RU"/>
              </w:rPr>
              <w:t>Прочие программы и веб-страницы,</w:t>
            </w:r>
          </w:p>
          <w:p w14:paraId="1B85E8CC" w14:textId="77777777" w:rsidR="00D85700" w:rsidRDefault="001869D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Съёмные</w:t>
            </w:r>
            <w:proofErr w:type="spellEnd"/>
            <w:r>
              <w:t xml:space="preserve"> </w:t>
            </w:r>
            <w:proofErr w:type="spellStart"/>
            <w:r>
              <w:t>носители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>,</w:t>
            </w:r>
          </w:p>
          <w:p w14:paraId="7ACBB3E3" w14:textId="77777777" w:rsidR="00D85700" w:rsidRPr="00B2089B" w:rsidRDefault="001869D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ru-RU"/>
              </w:rPr>
            </w:pPr>
            <w:r w:rsidRPr="00B2089B">
              <w:rPr>
                <w:lang w:val="ru-RU"/>
              </w:rPr>
              <w:t>Материалы на сервере Московского Политеха.</w:t>
            </w:r>
          </w:p>
          <w:p w14:paraId="73C10E10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proofErr w:type="spellStart"/>
            <w:r>
              <w:t>Общаться</w:t>
            </w:r>
            <w:proofErr w:type="spellEnd"/>
            <w:r>
              <w:t xml:space="preserve"> с </w:t>
            </w:r>
            <w:proofErr w:type="spellStart"/>
            <w:r>
              <w:t>другими</w:t>
            </w:r>
            <w:proofErr w:type="spellEnd"/>
            <w:r>
              <w:t xml:space="preserve"> </w:t>
            </w:r>
            <w:proofErr w:type="spellStart"/>
            <w:r>
              <w:t>учащимися</w:t>
            </w:r>
            <w:proofErr w:type="spellEnd"/>
          </w:p>
        </w:tc>
      </w:tr>
    </w:tbl>
    <w:p w14:paraId="04CDB11C" w14:textId="782151E0" w:rsidR="00D85700" w:rsidRPr="00B2089B" w:rsidRDefault="001869D5">
      <w:pPr>
        <w:pStyle w:val="1"/>
        <w:keepNext w:val="0"/>
        <w:keepLines w:val="0"/>
        <w:spacing w:before="480"/>
        <w:ind w:left="360"/>
        <w:rPr>
          <w:b/>
          <w:sz w:val="46"/>
          <w:szCs w:val="46"/>
          <w:lang w:val="ru-RU"/>
        </w:rPr>
      </w:pPr>
      <w:bookmarkStart w:id="3" w:name="_9p9sfxfjuoke" w:colFirst="0" w:colLast="0"/>
      <w:bookmarkStart w:id="4" w:name="_7zlsocqnc0s6" w:colFirst="0" w:colLast="0"/>
      <w:bookmarkStart w:id="5" w:name="_slzk9oven3f" w:colFirst="0" w:colLast="0"/>
      <w:bookmarkEnd w:id="3"/>
      <w:bookmarkEnd w:id="4"/>
      <w:bookmarkEnd w:id="5"/>
      <w:r w:rsidRPr="00B2089B">
        <w:rPr>
          <w:b/>
          <w:sz w:val="46"/>
          <w:szCs w:val="46"/>
          <w:lang w:val="ru-RU"/>
        </w:rPr>
        <w:t>Критерии оценки (техническая глава)</w:t>
      </w:r>
      <w:r w:rsidR="00016E48">
        <w:rPr>
          <w:b/>
          <w:sz w:val="46"/>
          <w:szCs w:val="46"/>
          <w:lang w:val="ru-RU"/>
        </w:rPr>
        <w:t xml:space="preserve"> (по первым 3 часам)</w:t>
      </w:r>
    </w:p>
    <w:p w14:paraId="62103771" w14:textId="2D3F9F10" w:rsidR="00D85700" w:rsidRPr="00B2089B" w:rsidRDefault="001869D5">
      <w:pPr>
        <w:rPr>
          <w:lang w:val="ru-RU"/>
        </w:rPr>
      </w:pPr>
      <w:r w:rsidRPr="00B2089B">
        <w:rPr>
          <w:lang w:val="ru-RU"/>
        </w:rPr>
        <w:t>Проект приложения в среде разработки должен состоять из номера группы и фамилии учащегося латиницей, по образ</w:t>
      </w:r>
      <w:r w:rsidRPr="00B2089B">
        <w:rPr>
          <w:lang w:val="ru-RU"/>
        </w:rPr>
        <w:t>цу “</w:t>
      </w:r>
      <w:r w:rsidR="00B2089B">
        <w:rPr>
          <w:lang w:val="ru-RU"/>
        </w:rPr>
        <w:t>201</w:t>
      </w:r>
      <w:r w:rsidRPr="00B2089B">
        <w:rPr>
          <w:lang w:val="ru-RU"/>
        </w:rPr>
        <w:t>_3</w:t>
      </w:r>
      <w:r w:rsidR="00B2089B">
        <w:rPr>
          <w:lang w:val="ru-RU"/>
        </w:rPr>
        <w:t>11</w:t>
      </w:r>
      <w:r w:rsidRPr="00B2089B">
        <w:rPr>
          <w:lang w:val="ru-RU"/>
        </w:rPr>
        <w:t>_</w:t>
      </w:r>
      <w:r>
        <w:t>Ivanov</w:t>
      </w:r>
      <w:r w:rsidR="00B2089B">
        <w:rPr>
          <w:lang w:val="en-US"/>
        </w:rPr>
        <w:t>Ivan</w:t>
      </w:r>
      <w:r w:rsidRPr="00B2089B">
        <w:rPr>
          <w:lang w:val="ru-RU"/>
        </w:rPr>
        <w:t xml:space="preserve">” и должен быть размещён </w:t>
      </w:r>
      <w:r w:rsidR="00B2089B">
        <w:rPr>
          <w:lang w:val="ru-RU"/>
        </w:rPr>
        <w:t xml:space="preserve">в удаленном репозитории </w:t>
      </w:r>
      <w:r w:rsidR="00B2089B">
        <w:rPr>
          <w:lang w:val="en-US"/>
        </w:rPr>
        <w:t>GitHub</w:t>
      </w:r>
    </w:p>
    <w:p w14:paraId="232BD3B4" w14:textId="77777777" w:rsidR="00D85700" w:rsidRPr="00B2089B" w:rsidRDefault="001869D5">
      <w:pPr>
        <w:rPr>
          <w:lang w:val="ru-RU"/>
        </w:rPr>
      </w:pPr>
      <w:r w:rsidRPr="00B2089B">
        <w:rPr>
          <w:lang w:val="ru-RU"/>
        </w:rPr>
        <w:t xml:space="preserve">Любой ввод данных в приложении осуществляется </w:t>
      </w:r>
      <w:proofErr w:type="spellStart"/>
      <w:r w:rsidRPr="00B2089B">
        <w:rPr>
          <w:lang w:val="ru-RU"/>
        </w:rPr>
        <w:t>программно</w:t>
      </w:r>
      <w:proofErr w:type="spellEnd"/>
      <w:r w:rsidRPr="00B2089B">
        <w:rPr>
          <w:lang w:val="ru-RU"/>
        </w:rPr>
        <w:t>, ручной ввод с консоли не используется.</w:t>
      </w:r>
    </w:p>
    <w:p w14:paraId="41F5F5D2" w14:textId="77777777" w:rsidR="00D85700" w:rsidRPr="00B2089B" w:rsidRDefault="001869D5">
      <w:pPr>
        <w:rPr>
          <w:lang w:val="ru-RU"/>
        </w:rPr>
      </w:pPr>
      <w:r w:rsidRPr="00B2089B">
        <w:rPr>
          <w:lang w:val="ru-RU"/>
        </w:rPr>
        <w:t>По любому фрагменту исходного кода разработанного приложения могут быть заданы вопросы. К примеру</w:t>
      </w:r>
    </w:p>
    <w:p w14:paraId="13E449D7" w14:textId="77777777" w:rsidR="00D85700" w:rsidRPr="00B2089B" w:rsidRDefault="001869D5">
      <w:pPr>
        <w:numPr>
          <w:ilvl w:val="0"/>
          <w:numId w:val="6"/>
        </w:numPr>
        <w:rPr>
          <w:lang w:val="ru-RU"/>
        </w:rPr>
      </w:pPr>
      <w:r w:rsidRPr="00B2089B">
        <w:rPr>
          <w:lang w:val="ru-RU"/>
        </w:rPr>
        <w:t>описать назначение выбранной строки кода или объявленной переменной,</w:t>
      </w:r>
    </w:p>
    <w:p w14:paraId="37F17AB3" w14:textId="3B35E285" w:rsidR="00D85700" w:rsidRPr="00B2089B" w:rsidRDefault="001869D5">
      <w:pPr>
        <w:numPr>
          <w:ilvl w:val="0"/>
          <w:numId w:val="6"/>
        </w:numPr>
        <w:rPr>
          <w:lang w:val="ru-RU"/>
        </w:rPr>
      </w:pPr>
      <w:r w:rsidRPr="00B2089B">
        <w:rPr>
          <w:lang w:val="ru-RU"/>
        </w:rPr>
        <w:t>продемонстрировать настро</w:t>
      </w:r>
      <w:r w:rsidRPr="00B2089B">
        <w:rPr>
          <w:lang w:val="ru-RU"/>
        </w:rPr>
        <w:t xml:space="preserve">йки, сделанные для </w:t>
      </w:r>
      <w:r w:rsidR="00B2089B">
        <w:rPr>
          <w:lang w:val="ru-RU"/>
        </w:rPr>
        <w:t>открытия файла и т.д.</w:t>
      </w:r>
    </w:p>
    <w:p w14:paraId="45FCE457" w14:textId="448945B0" w:rsidR="00D85700" w:rsidRPr="00B2089B" w:rsidRDefault="001869D5">
      <w:pPr>
        <w:rPr>
          <w:lang w:val="ru-RU"/>
        </w:rPr>
      </w:pPr>
      <w:r w:rsidRPr="006B03A9">
        <w:rPr>
          <w:b/>
          <w:bCs/>
          <w:lang w:val="ru-RU"/>
        </w:rPr>
        <w:lastRenderedPageBreak/>
        <w:t>Ответ должен быть получен без подготовки</w:t>
      </w:r>
      <w:r w:rsidRPr="00B2089B">
        <w:rPr>
          <w:lang w:val="ru-RU"/>
        </w:rPr>
        <w:t>. В случае, если учащийся не ответил на вопрос</w:t>
      </w:r>
      <w:r w:rsidR="006B03A9">
        <w:rPr>
          <w:lang w:val="ru-RU"/>
        </w:rPr>
        <w:t xml:space="preserve"> за </w:t>
      </w:r>
      <w:r w:rsidR="00016E48" w:rsidRPr="00016E48">
        <w:rPr>
          <w:lang w:val="ru-RU"/>
        </w:rPr>
        <w:t>1-</w:t>
      </w:r>
      <w:r w:rsidR="006B03A9">
        <w:rPr>
          <w:lang w:val="ru-RU"/>
        </w:rPr>
        <w:t>2 минуты</w:t>
      </w:r>
      <w:r w:rsidRPr="00B2089B">
        <w:rPr>
          <w:lang w:val="ru-RU"/>
        </w:rPr>
        <w:t>, преподаватель вправе не оценивать фрагмент задания, к которому относился вопрос.</w:t>
      </w:r>
    </w:p>
    <w:p w14:paraId="11D0CA1B" w14:textId="77777777" w:rsidR="00D85700" w:rsidRPr="00B2089B" w:rsidRDefault="001869D5">
      <w:pPr>
        <w:rPr>
          <w:lang w:val="ru-RU"/>
        </w:rPr>
      </w:pPr>
      <w:r w:rsidRPr="00B2089B">
        <w:rPr>
          <w:lang w:val="ru-RU"/>
        </w:rPr>
        <w:t xml:space="preserve">Текст программы должен быть оформлен в </w:t>
      </w:r>
      <w:r w:rsidRPr="00B2089B">
        <w:rPr>
          <w:lang w:val="ru-RU"/>
        </w:rPr>
        <w:t>однообразном и легко читаемом стиле:</w:t>
      </w:r>
    </w:p>
    <w:p w14:paraId="11E621E3" w14:textId="77777777" w:rsidR="00D85700" w:rsidRPr="00B2089B" w:rsidRDefault="001869D5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Идентификаторы переменных должны иметь осмысленное название.</w:t>
      </w:r>
    </w:p>
    <w:p w14:paraId="44AEBE28" w14:textId="77777777" w:rsidR="00D85700" w:rsidRPr="00B2089B" w:rsidRDefault="001869D5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Каждый базовый блок кода имеет одинаковый отступ.</w:t>
      </w:r>
    </w:p>
    <w:p w14:paraId="7EC1E350" w14:textId="77777777" w:rsidR="00D85700" w:rsidRPr="00B2089B" w:rsidRDefault="001869D5">
      <w:pPr>
        <w:numPr>
          <w:ilvl w:val="0"/>
          <w:numId w:val="1"/>
        </w:numPr>
        <w:rPr>
          <w:lang w:val="ru-RU"/>
        </w:rPr>
      </w:pPr>
      <w:r w:rsidRPr="00B2089B">
        <w:rPr>
          <w:lang w:val="ru-RU"/>
        </w:rPr>
        <w:t>Строки кода длиннее 100 символов разделены переносом на несколько строк.</w:t>
      </w:r>
    </w:p>
    <w:p w14:paraId="6F3A6BA5" w14:textId="14C8260C" w:rsidR="00D85700" w:rsidRDefault="00D85700">
      <w:pPr>
        <w:ind w:left="360"/>
        <w:rPr>
          <w:lang w:val="ru-RU"/>
        </w:rPr>
      </w:pPr>
    </w:p>
    <w:tbl>
      <w:tblPr>
        <w:tblStyle w:val="a8"/>
        <w:tblW w:w="9350" w:type="dxa"/>
        <w:tblLook w:val="04A0" w:firstRow="1" w:lastRow="0" w:firstColumn="1" w:lastColumn="0" w:noHBand="0" w:noVBand="1"/>
      </w:tblPr>
      <w:tblGrid>
        <w:gridCol w:w="2347"/>
        <w:gridCol w:w="5019"/>
        <w:gridCol w:w="1984"/>
      </w:tblGrid>
      <w:tr w:rsidR="006B03A9" w:rsidRPr="006B03A9" w14:paraId="70040E91" w14:textId="77777777" w:rsidTr="006B03A9">
        <w:trPr>
          <w:trHeight w:val="300"/>
        </w:trPr>
        <w:tc>
          <w:tcPr>
            <w:tcW w:w="2347" w:type="dxa"/>
            <w:noWrap/>
            <w:hideMark/>
          </w:tcPr>
          <w:p w14:paraId="5C9A9433" w14:textId="47BF7B8A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 w:rsidRPr="006B03A9">
              <w:rPr>
                <w:b/>
                <w:bCs/>
                <w:lang w:val="en-US"/>
              </w:rPr>
              <w:t>API</w:t>
            </w:r>
            <w:r w:rsidRPr="006B03A9"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5019" w:type="dxa"/>
            <w:noWrap/>
            <w:hideMark/>
          </w:tcPr>
          <w:p w14:paraId="31346356" w14:textId="77777777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 w:rsidRPr="006B03A9">
              <w:rPr>
                <w:b/>
                <w:bCs/>
                <w:lang w:val="ru-RU"/>
              </w:rPr>
              <w:t>Что возвращает</w:t>
            </w:r>
          </w:p>
        </w:tc>
        <w:tc>
          <w:tcPr>
            <w:tcW w:w="1984" w:type="dxa"/>
            <w:noWrap/>
            <w:hideMark/>
          </w:tcPr>
          <w:p w14:paraId="41D3A8EB" w14:textId="3710856F" w:rsidR="006B03A9" w:rsidRPr="006B03A9" w:rsidRDefault="006B03A9" w:rsidP="006B03A9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</w:t>
            </w:r>
            <w:r w:rsidRPr="006B03A9">
              <w:rPr>
                <w:b/>
                <w:bCs/>
                <w:lang w:val="ru-RU"/>
              </w:rPr>
              <w:t>алл за реализацию</w:t>
            </w:r>
          </w:p>
        </w:tc>
      </w:tr>
      <w:tr w:rsidR="006B03A9" w:rsidRPr="006B03A9" w14:paraId="5E5A2763" w14:textId="77777777" w:rsidTr="006B03A9">
        <w:trPr>
          <w:trHeight w:val="1500"/>
        </w:trPr>
        <w:tc>
          <w:tcPr>
            <w:tcW w:w="2347" w:type="dxa"/>
            <w:hideMark/>
          </w:tcPr>
          <w:p w14:paraId="66AFD0A7" w14:textId="5E6C02F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int </w:t>
            </w:r>
            <w:proofErr w:type="spellStart"/>
            <w:r w:rsidRPr="006B03A9">
              <w:rPr>
                <w:lang w:val="en-US"/>
              </w:rPr>
              <w:t>num_of_args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01E479CD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возвращает количество аргументов n этой функции. Длина вектора f есть </w:t>
            </w:r>
            <w:proofErr w:type="spellStart"/>
            <w:r w:rsidRPr="006B03A9">
              <w:rPr>
                <w:lang w:val="ru-RU"/>
              </w:rPr>
              <w:t>pow</w:t>
            </w:r>
            <w:proofErr w:type="spellEnd"/>
            <w:r w:rsidRPr="006B03A9">
              <w:rPr>
                <w:lang w:val="ru-RU"/>
              </w:rPr>
              <w:t>(</w:t>
            </w:r>
            <w:proofErr w:type="gramStart"/>
            <w:r w:rsidRPr="006B03A9">
              <w:rPr>
                <w:lang w:val="ru-RU"/>
              </w:rPr>
              <w:t>2,n</w:t>
            </w:r>
            <w:proofErr w:type="gramEnd"/>
            <w:r w:rsidRPr="006B03A9">
              <w:rPr>
                <w:lang w:val="ru-RU"/>
              </w:rPr>
              <w:t>).</w:t>
            </w:r>
          </w:p>
        </w:tc>
        <w:tc>
          <w:tcPr>
            <w:tcW w:w="1984" w:type="dxa"/>
            <w:vAlign w:val="center"/>
            <w:hideMark/>
          </w:tcPr>
          <w:p w14:paraId="35216CDD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14A6E659" w14:textId="77777777" w:rsidTr="006B03A9">
        <w:trPr>
          <w:trHeight w:val="900"/>
        </w:trPr>
        <w:tc>
          <w:tcPr>
            <w:tcW w:w="2347" w:type="dxa"/>
            <w:hideMark/>
          </w:tcPr>
          <w:p w14:paraId="43A5EE49" w14:textId="70BBC18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vector&lt;bool&gt; </w:t>
            </w:r>
            <w:proofErr w:type="spellStart"/>
            <w:r w:rsidRPr="006B03A9">
              <w:rPr>
                <w:lang w:val="en-US"/>
              </w:rPr>
              <w:t>read_from_file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</w:t>
            </w:r>
            <w:proofErr w:type="gramStart"/>
            <w:r w:rsidRPr="006B03A9">
              <w:rPr>
                <w:lang w:val="en-US"/>
              </w:rPr>
              <w:t>std::</w:t>
            </w:r>
            <w:proofErr w:type="gramEnd"/>
            <w:r w:rsidRPr="006B03A9">
              <w:rPr>
                <w:lang w:val="en-US"/>
              </w:rPr>
              <w:t xml:space="preserve">string </w:t>
            </w:r>
            <w:proofErr w:type="spellStart"/>
            <w:r w:rsidRPr="006B03A9">
              <w:rPr>
                <w:lang w:val="en-US"/>
              </w:rPr>
              <w:t>file_name</w:t>
            </w:r>
            <w:proofErr w:type="spellEnd"/>
            <w:r w:rsidRPr="006B03A9">
              <w:rPr>
                <w:lang w:val="en-US"/>
              </w:rPr>
              <w:t>)</w:t>
            </w:r>
          </w:p>
        </w:tc>
        <w:tc>
          <w:tcPr>
            <w:tcW w:w="5019" w:type="dxa"/>
            <w:hideMark/>
          </w:tcPr>
          <w:p w14:paraId="4FB340E2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расположению и имени файла </w:t>
            </w:r>
            <w:proofErr w:type="spellStart"/>
            <w:r w:rsidRPr="006B03A9">
              <w:rPr>
                <w:lang w:val="ru-RU"/>
              </w:rPr>
              <w:t>file_name</w:t>
            </w:r>
            <w:proofErr w:type="spellEnd"/>
            <w:r w:rsidRPr="006B03A9">
              <w:rPr>
                <w:lang w:val="ru-RU"/>
              </w:rPr>
              <w:t xml:space="preserve"> вернуть вектор значений булевой функции</w:t>
            </w:r>
          </w:p>
        </w:tc>
        <w:tc>
          <w:tcPr>
            <w:tcW w:w="1984" w:type="dxa"/>
            <w:vAlign w:val="center"/>
            <w:hideMark/>
          </w:tcPr>
          <w:p w14:paraId="2ACCFA31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35FC5250" w14:textId="77777777" w:rsidTr="006B03A9">
        <w:trPr>
          <w:trHeight w:val="1500"/>
        </w:trPr>
        <w:tc>
          <w:tcPr>
            <w:tcW w:w="2347" w:type="dxa"/>
            <w:hideMark/>
          </w:tcPr>
          <w:p w14:paraId="61DF8ED1" w14:textId="6DFD6B61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r w:rsidRPr="006B03A9">
              <w:rPr>
                <w:lang w:val="en-US"/>
              </w:rPr>
              <w:t xml:space="preserve">bool </w:t>
            </w:r>
            <w:proofErr w:type="spellStart"/>
            <w:r w:rsidRPr="006B03A9">
              <w:rPr>
                <w:lang w:val="en-US"/>
              </w:rPr>
              <w:t>write_to_file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</w:t>
            </w:r>
            <w:proofErr w:type="gramStart"/>
            <w:r w:rsidRPr="006B03A9">
              <w:rPr>
                <w:lang w:val="en-US"/>
              </w:rPr>
              <w:t>std::</w:t>
            </w:r>
            <w:proofErr w:type="gramEnd"/>
            <w:r w:rsidRPr="006B03A9">
              <w:rPr>
                <w:lang w:val="en-US"/>
              </w:rPr>
              <w:t xml:space="preserve">string </w:t>
            </w:r>
            <w:proofErr w:type="spellStart"/>
            <w:r w:rsidRPr="006B03A9">
              <w:rPr>
                <w:lang w:val="en-US"/>
              </w:rPr>
              <w:t>file_name</w:t>
            </w:r>
            <w:proofErr w:type="spellEnd"/>
            <w:r w:rsidRPr="006B03A9">
              <w:rPr>
                <w:lang w:val="en-US"/>
              </w:rPr>
              <w:t>, vector&lt;bool&gt; f)</w:t>
            </w:r>
          </w:p>
        </w:tc>
        <w:tc>
          <w:tcPr>
            <w:tcW w:w="5019" w:type="dxa"/>
            <w:hideMark/>
          </w:tcPr>
          <w:p w14:paraId="5876C164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Записать заданный вектор значений f булевой функции в файл, </w:t>
            </w:r>
            <w:proofErr w:type="spellStart"/>
            <w:r w:rsidRPr="006B03A9">
              <w:rPr>
                <w:lang w:val="ru-RU"/>
              </w:rPr>
              <w:t>заданноый</w:t>
            </w:r>
            <w:proofErr w:type="spellEnd"/>
            <w:r w:rsidRPr="006B03A9">
              <w:rPr>
                <w:lang w:val="ru-RU"/>
              </w:rPr>
              <w:t xml:space="preserve"> расположением и </w:t>
            </w:r>
            <w:proofErr w:type="spellStart"/>
            <w:r w:rsidRPr="006B03A9">
              <w:rPr>
                <w:lang w:val="ru-RU"/>
              </w:rPr>
              <w:t>имененем</w:t>
            </w:r>
            <w:proofErr w:type="spellEnd"/>
            <w:r w:rsidRPr="006B03A9">
              <w:rPr>
                <w:lang w:val="ru-RU"/>
              </w:rPr>
              <w:t xml:space="preserve"> файла </w:t>
            </w:r>
            <w:proofErr w:type="spellStart"/>
            <w:r w:rsidRPr="006B03A9">
              <w:rPr>
                <w:lang w:val="ru-RU"/>
              </w:rPr>
              <w:t>file_name</w:t>
            </w:r>
            <w:proofErr w:type="spellEnd"/>
            <w:r w:rsidRPr="006B03A9">
              <w:rPr>
                <w:lang w:val="ru-RU"/>
              </w:rPr>
              <w:t xml:space="preserve">. Вернуть </w:t>
            </w:r>
            <w:proofErr w:type="spellStart"/>
            <w:r w:rsidRPr="006B03A9">
              <w:rPr>
                <w:lang w:val="ru-RU"/>
              </w:rPr>
              <w:t>true</w:t>
            </w:r>
            <w:proofErr w:type="spellEnd"/>
            <w:r w:rsidRPr="006B03A9">
              <w:rPr>
                <w:lang w:val="ru-RU"/>
              </w:rPr>
              <w:t xml:space="preserve"> при успешной записи.</w:t>
            </w:r>
          </w:p>
        </w:tc>
        <w:tc>
          <w:tcPr>
            <w:tcW w:w="1984" w:type="dxa"/>
            <w:vAlign w:val="center"/>
            <w:hideMark/>
          </w:tcPr>
          <w:p w14:paraId="5EE5EE85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3</w:t>
            </w:r>
          </w:p>
        </w:tc>
      </w:tr>
      <w:tr w:rsidR="006B03A9" w:rsidRPr="006B03A9" w14:paraId="404773B0" w14:textId="77777777" w:rsidTr="006B03A9">
        <w:trPr>
          <w:trHeight w:val="1800"/>
        </w:trPr>
        <w:tc>
          <w:tcPr>
            <w:tcW w:w="2347" w:type="dxa"/>
            <w:hideMark/>
          </w:tcPr>
          <w:p w14:paraId="2BEE936A" w14:textId="2E0D5FC0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proofErr w:type="gramStart"/>
            <w:r w:rsidRPr="006B03A9">
              <w:rPr>
                <w:lang w:val="en-US"/>
              </w:rPr>
              <w:t>std::</w:t>
            </w:r>
            <w:proofErr w:type="gramEnd"/>
            <w:r w:rsidRPr="006B03A9">
              <w:rPr>
                <w:lang w:val="en-US"/>
              </w:rPr>
              <w:t>string table</w:t>
            </w:r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7A9A26DD" w14:textId="521F17CC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По заданному вектору значений f булевой функции вернуть строку, в которой записана таблица истинности этой булевой функ</w:t>
            </w:r>
            <w:r>
              <w:rPr>
                <w:lang w:val="ru-RU"/>
              </w:rPr>
              <w:t>ц</w:t>
            </w:r>
            <w:r w:rsidRPr="006B03A9">
              <w:rPr>
                <w:lang w:val="ru-RU"/>
              </w:rPr>
              <w:t>ии. Считать, что имена аргументов это х</w:t>
            </w:r>
            <w:proofErr w:type="gramStart"/>
            <w:r w:rsidRPr="006B03A9">
              <w:rPr>
                <w:lang w:val="ru-RU"/>
              </w:rPr>
              <w:t>1,х</w:t>
            </w:r>
            <w:proofErr w:type="gramEnd"/>
            <w:r w:rsidRPr="006B03A9">
              <w:rPr>
                <w:lang w:val="ru-RU"/>
              </w:rPr>
              <w:t>2,х3,х4 и т.д.</w:t>
            </w:r>
          </w:p>
        </w:tc>
        <w:tc>
          <w:tcPr>
            <w:tcW w:w="1984" w:type="dxa"/>
            <w:vAlign w:val="center"/>
            <w:hideMark/>
          </w:tcPr>
          <w:p w14:paraId="06D1F8EE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4A45EA91" w14:textId="77777777" w:rsidTr="006B03A9">
        <w:trPr>
          <w:trHeight w:val="2400"/>
        </w:trPr>
        <w:tc>
          <w:tcPr>
            <w:tcW w:w="2347" w:type="dxa"/>
            <w:hideMark/>
          </w:tcPr>
          <w:p w14:paraId="102E0DBE" w14:textId="0DE0DF27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proofErr w:type="gramStart"/>
            <w:r w:rsidRPr="006B03A9">
              <w:rPr>
                <w:lang w:val="en-US"/>
              </w:rPr>
              <w:lastRenderedPageBreak/>
              <w:t>std::</w:t>
            </w:r>
            <w:proofErr w:type="gramEnd"/>
            <w:r w:rsidRPr="006B03A9">
              <w:rPr>
                <w:lang w:val="en-US"/>
              </w:rPr>
              <w:t xml:space="preserve">string </w:t>
            </w:r>
            <w:proofErr w:type="spellStart"/>
            <w:r w:rsidRPr="006B03A9">
              <w:rPr>
                <w:lang w:val="en-US"/>
              </w:rPr>
              <w:t>func_sdnf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51D1ED97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СДНФ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</w:t>
            </w:r>
            <w:proofErr w:type="gramStart"/>
            <w:r w:rsidRPr="006B03A9">
              <w:rPr>
                <w:lang w:val="ru-RU"/>
              </w:rPr>
              <w:t>1,х</w:t>
            </w:r>
            <w:proofErr w:type="gramEnd"/>
            <w:r w:rsidRPr="006B03A9">
              <w:rPr>
                <w:lang w:val="ru-RU"/>
              </w:rPr>
              <w:t>2,х3,х4 и т.д.</w:t>
            </w:r>
            <w:r w:rsidRPr="006B03A9">
              <w:rPr>
                <w:lang w:val="ru-RU"/>
              </w:rPr>
              <w:br/>
              <w:t>Конъюнкция обозначается &amp;, дизъюнкция V, отрицание '</w:t>
            </w:r>
          </w:p>
        </w:tc>
        <w:tc>
          <w:tcPr>
            <w:tcW w:w="1984" w:type="dxa"/>
            <w:vAlign w:val="center"/>
            <w:hideMark/>
          </w:tcPr>
          <w:p w14:paraId="7D94A334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5F57D2A1" w14:textId="77777777" w:rsidTr="006B03A9">
        <w:trPr>
          <w:trHeight w:val="2400"/>
        </w:trPr>
        <w:tc>
          <w:tcPr>
            <w:tcW w:w="2347" w:type="dxa"/>
            <w:hideMark/>
          </w:tcPr>
          <w:p w14:paraId="77448D12" w14:textId="06DDA02E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proofErr w:type="gramStart"/>
            <w:r w:rsidRPr="006B03A9">
              <w:rPr>
                <w:lang w:val="en-US"/>
              </w:rPr>
              <w:t>std::</w:t>
            </w:r>
            <w:proofErr w:type="gramEnd"/>
            <w:r w:rsidRPr="006B03A9">
              <w:rPr>
                <w:lang w:val="en-US"/>
              </w:rPr>
              <w:t xml:space="preserve">string </w:t>
            </w:r>
            <w:proofErr w:type="spellStart"/>
            <w:r w:rsidRPr="006B03A9">
              <w:rPr>
                <w:lang w:val="en-US"/>
              </w:rPr>
              <w:t>func_sknf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1BE4E7EC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СКНФ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</w:t>
            </w:r>
            <w:proofErr w:type="gramStart"/>
            <w:r w:rsidRPr="006B03A9">
              <w:rPr>
                <w:lang w:val="ru-RU"/>
              </w:rPr>
              <w:t>1,х</w:t>
            </w:r>
            <w:proofErr w:type="gramEnd"/>
            <w:r w:rsidRPr="006B03A9">
              <w:rPr>
                <w:lang w:val="ru-RU"/>
              </w:rPr>
              <w:t>2,х3,х4 и т.д.</w:t>
            </w:r>
            <w:r w:rsidRPr="006B03A9">
              <w:rPr>
                <w:lang w:val="ru-RU"/>
              </w:rPr>
              <w:br/>
              <w:t>Конъюнкция обозначается &amp;, дизъюнкция V, отрицание '</w:t>
            </w:r>
          </w:p>
        </w:tc>
        <w:tc>
          <w:tcPr>
            <w:tcW w:w="1984" w:type="dxa"/>
            <w:vAlign w:val="center"/>
            <w:hideMark/>
          </w:tcPr>
          <w:p w14:paraId="37A2104B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414C25EC" w14:textId="77777777" w:rsidTr="006B03A9">
        <w:trPr>
          <w:trHeight w:val="2400"/>
        </w:trPr>
        <w:tc>
          <w:tcPr>
            <w:tcW w:w="2347" w:type="dxa"/>
            <w:hideMark/>
          </w:tcPr>
          <w:p w14:paraId="47384BF8" w14:textId="7F56C359" w:rsidR="006B03A9" w:rsidRPr="006B03A9" w:rsidRDefault="006B03A9" w:rsidP="006B03A9">
            <w:pPr>
              <w:ind w:firstLine="0"/>
              <w:jc w:val="left"/>
              <w:rPr>
                <w:lang w:val="en-US"/>
              </w:rPr>
            </w:pPr>
            <w:proofErr w:type="gramStart"/>
            <w:r w:rsidRPr="006B03A9">
              <w:rPr>
                <w:lang w:val="en-US"/>
              </w:rPr>
              <w:t>std::</w:t>
            </w:r>
            <w:proofErr w:type="gramEnd"/>
            <w:r w:rsidRPr="006B03A9">
              <w:rPr>
                <w:lang w:val="en-US"/>
              </w:rPr>
              <w:t xml:space="preserve">string </w:t>
            </w:r>
            <w:proofErr w:type="spellStart"/>
            <w:r w:rsidRPr="006B03A9">
              <w:rPr>
                <w:lang w:val="en-US"/>
              </w:rPr>
              <w:t>func_Zhegalkin</w:t>
            </w:r>
            <w:proofErr w:type="spellEnd"/>
            <w:r w:rsidRPr="006B03A9">
              <w:rPr>
                <w:lang w:val="en-US"/>
              </w:rPr>
              <w:t xml:space="preserve"> </w:t>
            </w:r>
            <w:r w:rsidRPr="006B03A9">
              <w:rPr>
                <w:lang w:val="en-US"/>
              </w:rPr>
              <w:t>(vector&lt;bool&gt; f)</w:t>
            </w:r>
          </w:p>
        </w:tc>
        <w:tc>
          <w:tcPr>
            <w:tcW w:w="5019" w:type="dxa"/>
            <w:hideMark/>
          </w:tcPr>
          <w:p w14:paraId="55C74EFF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 xml:space="preserve">По заданному вектору значений f булевой функции вернуть строку, в которой записана СКНФ этой булевой </w:t>
            </w:r>
            <w:proofErr w:type="spellStart"/>
            <w:r w:rsidRPr="006B03A9">
              <w:rPr>
                <w:lang w:val="ru-RU"/>
              </w:rPr>
              <w:t>функии</w:t>
            </w:r>
            <w:proofErr w:type="spellEnd"/>
            <w:r w:rsidRPr="006B03A9">
              <w:rPr>
                <w:lang w:val="ru-RU"/>
              </w:rPr>
              <w:t xml:space="preserve">. </w:t>
            </w:r>
            <w:r w:rsidRPr="006B03A9">
              <w:rPr>
                <w:lang w:val="ru-RU"/>
              </w:rPr>
              <w:br/>
              <w:t>Считать, что имена аргументов это х</w:t>
            </w:r>
            <w:proofErr w:type="gramStart"/>
            <w:r w:rsidRPr="006B03A9">
              <w:rPr>
                <w:lang w:val="ru-RU"/>
              </w:rPr>
              <w:t>1,х</w:t>
            </w:r>
            <w:proofErr w:type="gramEnd"/>
            <w:r w:rsidRPr="006B03A9">
              <w:rPr>
                <w:lang w:val="ru-RU"/>
              </w:rPr>
              <w:t>2,х3,х4 и т.д.</w:t>
            </w:r>
            <w:r w:rsidRPr="006B03A9">
              <w:rPr>
                <w:lang w:val="ru-RU"/>
              </w:rPr>
              <w:br/>
              <w:t>Конъюнкция обозначается &amp;, сумма по модулю 2 обозначается +.</w:t>
            </w:r>
          </w:p>
        </w:tc>
        <w:tc>
          <w:tcPr>
            <w:tcW w:w="1984" w:type="dxa"/>
            <w:vAlign w:val="center"/>
            <w:hideMark/>
          </w:tcPr>
          <w:p w14:paraId="5A2E67AC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4</w:t>
            </w:r>
          </w:p>
        </w:tc>
      </w:tr>
      <w:tr w:rsidR="006B03A9" w:rsidRPr="006B03A9" w14:paraId="14E29A75" w14:textId="77777777" w:rsidTr="00016E48">
        <w:trPr>
          <w:trHeight w:val="172"/>
        </w:trPr>
        <w:tc>
          <w:tcPr>
            <w:tcW w:w="2347" w:type="dxa"/>
            <w:hideMark/>
          </w:tcPr>
          <w:p w14:paraId="2157B2EA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3C778F3A" w14:textId="77777777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1984" w:type="dxa"/>
            <w:vAlign w:val="center"/>
            <w:hideMark/>
          </w:tcPr>
          <w:p w14:paraId="51BE8434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</w:p>
        </w:tc>
      </w:tr>
      <w:tr w:rsidR="006B03A9" w:rsidRPr="006B03A9" w14:paraId="6E1995DA" w14:textId="77777777" w:rsidTr="006B03A9">
        <w:trPr>
          <w:trHeight w:val="1200"/>
        </w:trPr>
        <w:tc>
          <w:tcPr>
            <w:tcW w:w="2347" w:type="dxa"/>
          </w:tcPr>
          <w:p w14:paraId="544C2CA1" w14:textId="03CB4813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09590A30" w14:textId="41C6A425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Использование уже написанных вами функций при реализации других функций</w:t>
            </w:r>
          </w:p>
        </w:tc>
        <w:tc>
          <w:tcPr>
            <w:tcW w:w="1984" w:type="dxa"/>
            <w:vAlign w:val="center"/>
            <w:hideMark/>
          </w:tcPr>
          <w:p w14:paraId="37E883EB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1E0CA946" w14:textId="77777777" w:rsidTr="006B03A9">
        <w:trPr>
          <w:trHeight w:val="900"/>
        </w:trPr>
        <w:tc>
          <w:tcPr>
            <w:tcW w:w="2347" w:type="dxa"/>
          </w:tcPr>
          <w:p w14:paraId="6696B0F9" w14:textId="2898A53F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3E102623" w14:textId="7C94008C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наличие 1 строки комментариев на каждые 10 строк кода</w:t>
            </w:r>
          </w:p>
        </w:tc>
        <w:tc>
          <w:tcPr>
            <w:tcW w:w="1984" w:type="dxa"/>
            <w:vAlign w:val="center"/>
            <w:hideMark/>
          </w:tcPr>
          <w:p w14:paraId="0C93D2DA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010DF213" w14:textId="77777777" w:rsidTr="006B03A9">
        <w:trPr>
          <w:trHeight w:val="1500"/>
        </w:trPr>
        <w:tc>
          <w:tcPr>
            <w:tcW w:w="2347" w:type="dxa"/>
          </w:tcPr>
          <w:p w14:paraId="66C69F1F" w14:textId="0308190A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6CD3470B" w14:textId="54E5E448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отсутствие коротких "неговорящих" названий переменных (исключение - счетчик в цикле с 1-3 операторами)</w:t>
            </w:r>
          </w:p>
        </w:tc>
        <w:tc>
          <w:tcPr>
            <w:tcW w:w="1984" w:type="dxa"/>
            <w:vAlign w:val="center"/>
            <w:hideMark/>
          </w:tcPr>
          <w:p w14:paraId="00596896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  <w:tr w:rsidR="006B03A9" w:rsidRPr="006B03A9" w14:paraId="5EE06C49" w14:textId="77777777" w:rsidTr="006B03A9">
        <w:trPr>
          <w:trHeight w:val="900"/>
        </w:trPr>
        <w:tc>
          <w:tcPr>
            <w:tcW w:w="2347" w:type="dxa"/>
          </w:tcPr>
          <w:p w14:paraId="0F0C837F" w14:textId="68B53C1E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5019" w:type="dxa"/>
            <w:hideMark/>
          </w:tcPr>
          <w:p w14:paraId="6E1D50A6" w14:textId="12738DE1" w:rsidR="006B03A9" w:rsidRPr="006B03A9" w:rsidRDefault="006B03A9" w:rsidP="006B03A9">
            <w:pPr>
              <w:ind w:firstLine="0"/>
              <w:jc w:val="left"/>
              <w:rPr>
                <w:lang w:val="ru-RU"/>
              </w:rPr>
            </w:pPr>
            <w:r w:rsidRPr="006B03A9">
              <w:rPr>
                <w:lang w:val="ru-RU"/>
              </w:rPr>
              <w:t>для каждой подключаемой библиотеки написано, зачем она подключена.</w:t>
            </w:r>
          </w:p>
        </w:tc>
        <w:tc>
          <w:tcPr>
            <w:tcW w:w="1984" w:type="dxa"/>
            <w:vAlign w:val="center"/>
            <w:hideMark/>
          </w:tcPr>
          <w:p w14:paraId="75ABE796" w14:textId="77777777" w:rsidR="006B03A9" w:rsidRPr="006B03A9" w:rsidRDefault="006B03A9" w:rsidP="006B03A9">
            <w:pPr>
              <w:ind w:firstLine="0"/>
              <w:jc w:val="center"/>
              <w:rPr>
                <w:lang w:val="ru-RU"/>
              </w:rPr>
            </w:pPr>
            <w:r w:rsidRPr="006B03A9">
              <w:rPr>
                <w:lang w:val="ru-RU"/>
              </w:rPr>
              <w:t>1</w:t>
            </w:r>
          </w:p>
        </w:tc>
      </w:tr>
    </w:tbl>
    <w:p w14:paraId="5D685E9E" w14:textId="77777777" w:rsidR="006B03A9" w:rsidRPr="00B2089B" w:rsidRDefault="006B03A9">
      <w:pPr>
        <w:ind w:left="360"/>
        <w:rPr>
          <w:lang w:val="ru-RU"/>
        </w:rPr>
      </w:pPr>
    </w:p>
    <w:p w14:paraId="6B24694C" w14:textId="77777777" w:rsidR="00D85700" w:rsidRPr="006B03A9" w:rsidRDefault="001869D5">
      <w:pPr>
        <w:pStyle w:val="1"/>
        <w:ind w:firstLine="0"/>
        <w:rPr>
          <w:lang w:val="ru-RU"/>
        </w:rPr>
      </w:pPr>
      <w:bookmarkStart w:id="6" w:name="_bo1bi0nslz51" w:colFirst="0" w:colLast="0"/>
      <w:bookmarkEnd w:id="6"/>
      <w:r w:rsidRPr="006B03A9">
        <w:rPr>
          <w:lang w:val="ru-RU"/>
        </w:rPr>
        <w:t>Критерии оценки</w:t>
      </w:r>
    </w:p>
    <w:p w14:paraId="6EE87CBF" w14:textId="4C4A6B7C" w:rsidR="00D85700" w:rsidRPr="006B03A9" w:rsidRDefault="006B03A9">
      <w:pPr>
        <w:rPr>
          <w:lang w:val="ru-RU"/>
        </w:rPr>
      </w:pPr>
      <w:r>
        <w:rPr>
          <w:lang w:val="ru-RU"/>
        </w:rPr>
        <w:t xml:space="preserve">За </w:t>
      </w:r>
      <w:r w:rsidR="001869D5" w:rsidRPr="00B2089B">
        <w:rPr>
          <w:lang w:val="ru-RU"/>
        </w:rPr>
        <w:t>семестров</w:t>
      </w:r>
      <w:r>
        <w:rPr>
          <w:lang w:val="ru-RU"/>
        </w:rPr>
        <w:t>ые</w:t>
      </w:r>
      <w:r w:rsidR="001869D5" w:rsidRPr="00B2089B">
        <w:rPr>
          <w:lang w:val="ru-RU"/>
        </w:rPr>
        <w:t xml:space="preserve"> </w:t>
      </w:r>
      <w:r w:rsidR="001869D5" w:rsidRPr="00B2089B">
        <w:rPr>
          <w:lang w:val="ru-RU"/>
        </w:rPr>
        <w:t>задани</w:t>
      </w:r>
      <w:r>
        <w:rPr>
          <w:lang w:val="ru-RU"/>
        </w:rPr>
        <w:t>я</w:t>
      </w:r>
      <w:r w:rsidR="001869D5" w:rsidRPr="00B2089B">
        <w:rPr>
          <w:lang w:val="ru-RU"/>
        </w:rPr>
        <w:t xml:space="preserve"> </w:t>
      </w:r>
      <w:r>
        <w:rPr>
          <w:lang w:val="ru-RU"/>
        </w:rPr>
        <w:t>(17 лабораторных и 7 теоретических тестов) можно получить до 50 баллов. За итоговое тестирование по теории может быть получено до 10</w:t>
      </w:r>
      <w:r w:rsidR="001869D5" w:rsidRPr="00B2089B">
        <w:rPr>
          <w:lang w:val="ru-RU"/>
        </w:rPr>
        <w:t xml:space="preserve"> баллов. </w:t>
      </w:r>
      <w:r w:rsidR="001869D5" w:rsidRPr="006B03A9">
        <w:rPr>
          <w:lang w:val="ru-RU"/>
        </w:rPr>
        <w:t xml:space="preserve">За очное задание экзамена может быть получено </w:t>
      </w:r>
      <w:r>
        <w:rPr>
          <w:lang w:val="ru-RU"/>
        </w:rPr>
        <w:t>4</w:t>
      </w:r>
      <w:r w:rsidR="001869D5" w:rsidRPr="006B03A9">
        <w:rPr>
          <w:lang w:val="ru-RU"/>
        </w:rPr>
        <w:t>0 баллов.</w:t>
      </w:r>
    </w:p>
    <w:tbl>
      <w:tblPr>
        <w:tblStyle w:val="a7"/>
        <w:tblW w:w="4935" w:type="dxa"/>
        <w:tblInd w:w="2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490"/>
      </w:tblGrid>
      <w:tr w:rsidR="00D85700" w14:paraId="789BAAAB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9A34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Баллы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F9B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Оценка</w:t>
            </w:r>
            <w:proofErr w:type="spellEnd"/>
          </w:p>
        </w:tc>
      </w:tr>
      <w:tr w:rsidR="00D85700" w14:paraId="7324C8BD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867" w14:textId="6F272173" w:rsidR="00D85700" w:rsidRPr="006B03A9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6</w:t>
            </w:r>
            <w:r w:rsidR="006B03A9">
              <w:rPr>
                <w:lang w:val="ru-RU"/>
              </w:rPr>
              <w:t>5</w:t>
            </w:r>
            <w:r>
              <w:t>-74</w:t>
            </w:r>
            <w:r w:rsidR="006B03A9">
              <w:rPr>
                <w:lang w:val="ru-RU"/>
              </w:rPr>
              <w:t>.99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48A6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D85700" w14:paraId="29063975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02F4" w14:textId="2C869AD2" w:rsidR="00D85700" w:rsidRPr="006B03A9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t>75-84</w:t>
            </w:r>
            <w:r w:rsidR="006B03A9">
              <w:rPr>
                <w:lang w:val="ru-RU"/>
              </w:rPr>
              <w:t>.99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3410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D85700" w14:paraId="658A90DD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09B4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&gt;=85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342D" w14:textId="77777777" w:rsidR="00D85700" w:rsidRDefault="00186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</w:tr>
    </w:tbl>
    <w:p w14:paraId="6EFAE047" w14:textId="77777777" w:rsidR="006B03A9" w:rsidRDefault="006B03A9">
      <w:pPr>
        <w:rPr>
          <w:lang w:val="ru-RU"/>
        </w:rPr>
      </w:pPr>
    </w:p>
    <w:p w14:paraId="0FE46B6B" w14:textId="60E93DF6" w:rsidR="00D85700" w:rsidRPr="00B2089B" w:rsidRDefault="001869D5">
      <w:pPr>
        <w:rPr>
          <w:lang w:val="ru-RU"/>
        </w:rPr>
      </w:pPr>
      <w:r w:rsidRPr="00B2089B">
        <w:rPr>
          <w:lang w:val="ru-RU"/>
        </w:rPr>
        <w:t>Данная таблица носит рекомендательный характер. Оценка может быть изменена в сторону повышения и в сторону снижения по усмотрению преподавателя.</w:t>
      </w:r>
    </w:p>
    <w:sectPr w:rsidR="00D85700" w:rsidRPr="00B208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3157"/>
    <w:multiLevelType w:val="multilevel"/>
    <w:tmpl w:val="4B2A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16DA0"/>
    <w:multiLevelType w:val="multilevel"/>
    <w:tmpl w:val="B5C0F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73A0A"/>
    <w:multiLevelType w:val="multilevel"/>
    <w:tmpl w:val="80E6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64139"/>
    <w:multiLevelType w:val="multilevel"/>
    <w:tmpl w:val="B79C7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A3E35"/>
    <w:multiLevelType w:val="multilevel"/>
    <w:tmpl w:val="5DE46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390572"/>
    <w:multiLevelType w:val="multilevel"/>
    <w:tmpl w:val="440C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F0B9F"/>
    <w:multiLevelType w:val="multilevel"/>
    <w:tmpl w:val="E33E5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426A5E"/>
    <w:multiLevelType w:val="multilevel"/>
    <w:tmpl w:val="ABD6C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4B3C29"/>
    <w:multiLevelType w:val="multilevel"/>
    <w:tmpl w:val="4E3C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00"/>
    <w:rsid w:val="00016E48"/>
    <w:rsid w:val="001869D5"/>
    <w:rsid w:val="006B03A9"/>
    <w:rsid w:val="00B2089B"/>
    <w:rsid w:val="00D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A081"/>
  <w15:docId w15:val="{D71EB97B-DE61-4F8E-A91A-4306AF0A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en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6B0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preference.com/" TargetMode="External"/><Relationship Id="rId5" Type="http://schemas.openxmlformats.org/officeDocument/2006/relationships/hyperlink" Target="https://msdn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</dc:creator>
  <cp:lastModifiedBy>Будылина Евгения Александровна</cp:lastModifiedBy>
  <cp:revision>2</cp:revision>
  <dcterms:created xsi:type="dcterms:W3CDTF">2021-02-03T05:17:00Z</dcterms:created>
  <dcterms:modified xsi:type="dcterms:W3CDTF">2021-02-03T05:17:00Z</dcterms:modified>
</cp:coreProperties>
</file>