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12FC980E" w:rsidR="00344370" w:rsidRDefault="003C26A1">
      <w:r>
        <w:rPr>
          <w:rFonts w:hint="eastAsia"/>
        </w:rPr>
        <w:t>上传文件，返回检测报告</w:t>
      </w:r>
    </w:p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29E82DCF" w:rsidR="00344370" w:rsidRDefault="003C26A1">
      <w:r w:rsidRPr="003C26A1">
        <w:t>http://www.mobiseclab.org/eacus.jsp</w:t>
      </w:r>
    </w:p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3C832B8F" w14:textId="7482FAB4" w:rsidR="00344370" w:rsidRDefault="003C26A1">
      <w:r>
        <w:rPr>
          <w:rFonts w:hint="eastAsia"/>
        </w:rPr>
        <w:t>上传文件</w:t>
      </w:r>
    </w:p>
    <w:p w14:paraId="5FD8C9A5" w14:textId="10ECAEF6" w:rsidR="003C26A1" w:rsidRDefault="003C26A1">
      <w:pPr>
        <w:rPr>
          <w:rFonts w:hint="eastAsia"/>
        </w:rPr>
      </w:pPr>
      <w:r>
        <w:rPr>
          <w:noProof/>
        </w:rPr>
        <w:drawing>
          <wp:inline distT="0" distB="0" distL="0" distR="0" wp14:anchorId="6300D96C" wp14:editId="36C8308E">
            <wp:extent cx="5274310" cy="263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0985" w14:textId="38FB7BC5" w:rsidR="00344370" w:rsidRDefault="00344370" w:rsidP="007C4FE9">
      <w:pPr>
        <w:pStyle w:val="1"/>
      </w:pPr>
      <w:r>
        <w:rPr>
          <w:rFonts w:hint="eastAsia"/>
        </w:rPr>
        <w:lastRenderedPageBreak/>
        <w:t>结果</w:t>
      </w:r>
    </w:p>
    <w:p w14:paraId="437A90E7" w14:textId="5E716660" w:rsidR="003C26A1" w:rsidRDefault="003C26A1" w:rsidP="003C26A1">
      <w:r>
        <w:rPr>
          <w:rFonts w:hint="eastAsia"/>
        </w:rPr>
        <w:t>返回检测报告</w:t>
      </w:r>
      <w:bookmarkStart w:id="0" w:name="_GoBack"/>
      <w:bookmarkEnd w:id="0"/>
    </w:p>
    <w:p w14:paraId="22C819A6" w14:textId="7E8B5CF8" w:rsidR="003C26A1" w:rsidRPr="003C26A1" w:rsidRDefault="003C26A1" w:rsidP="003C26A1">
      <w:pPr>
        <w:rPr>
          <w:rFonts w:hint="eastAsia"/>
        </w:rPr>
      </w:pPr>
      <w:r>
        <w:rPr>
          <w:noProof/>
        </w:rPr>
        <w:drawing>
          <wp:inline distT="0" distB="0" distL="0" distR="0" wp14:anchorId="26B4FAD3" wp14:editId="40104526">
            <wp:extent cx="5267960" cy="25863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6A1" w:rsidRPr="003C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344370"/>
    <w:rsid w:val="003C26A1"/>
    <w:rsid w:val="00764762"/>
    <w:rsid w:val="007C4FE9"/>
    <w:rsid w:val="0082729B"/>
    <w:rsid w:val="00D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Wenyuan Xu</cp:lastModifiedBy>
  <cp:revision>4</cp:revision>
  <dcterms:created xsi:type="dcterms:W3CDTF">2017-12-18T06:20:00Z</dcterms:created>
  <dcterms:modified xsi:type="dcterms:W3CDTF">2017-12-18T09:00:00Z</dcterms:modified>
</cp:coreProperties>
</file>