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40E75DD2" w14:textId="1F560808" w:rsidR="00B139D6" w:rsidRDefault="00B139D6" w:rsidP="00B139D6">
      <w:proofErr w:type="spellStart"/>
      <w:r>
        <w:t>RiskInDroid</w:t>
      </w:r>
      <w:proofErr w:type="spellEnd"/>
      <w:r>
        <w:t>（</w:t>
      </w:r>
      <w:r w:rsidR="00922C1C">
        <w:rPr>
          <w:rStyle w:val="a4"/>
          <w:rFonts w:ascii="Segoe UI" w:hAnsi="Segoe UI" w:cs="Segoe UI"/>
          <w:color w:val="24292E"/>
          <w:shd w:val="clear" w:color="auto" w:fill="FFFFFF"/>
        </w:rPr>
        <w:t>Ri</w:t>
      </w:r>
      <w:r w:rsidR="00922C1C">
        <w:rPr>
          <w:rFonts w:ascii="Segoe UI" w:hAnsi="Segoe UI" w:cs="Segoe UI"/>
          <w:color w:val="24292E"/>
          <w:shd w:val="clear" w:color="auto" w:fill="FFFFFF"/>
        </w:rPr>
        <w:t>sk </w:t>
      </w:r>
      <w:r w:rsidR="00922C1C">
        <w:rPr>
          <w:rStyle w:val="a4"/>
          <w:rFonts w:ascii="Segoe UI" w:hAnsi="Segoe UI" w:cs="Segoe UI"/>
          <w:color w:val="24292E"/>
          <w:shd w:val="clear" w:color="auto" w:fill="FFFFFF"/>
        </w:rPr>
        <w:t>In</w:t>
      </w:r>
      <w:r w:rsidR="00922C1C">
        <w:rPr>
          <w:rFonts w:ascii="Segoe UI" w:hAnsi="Segoe UI" w:cs="Segoe UI"/>
          <w:color w:val="24292E"/>
          <w:shd w:val="clear" w:color="auto" w:fill="FFFFFF"/>
        </w:rPr>
        <w:t>dex for An</w:t>
      </w:r>
      <w:r w:rsidR="00922C1C">
        <w:rPr>
          <w:rStyle w:val="a4"/>
          <w:rFonts w:ascii="Segoe UI" w:hAnsi="Segoe UI" w:cs="Segoe UI"/>
          <w:color w:val="24292E"/>
          <w:shd w:val="clear" w:color="auto" w:fill="FFFFFF"/>
        </w:rPr>
        <w:t>droid</w:t>
      </w:r>
      <w:bookmarkStart w:id="0" w:name="_GoBack"/>
      <w:bookmarkEnd w:id="0"/>
      <w:r>
        <w:t>）是用Java编写的Android应用定量风险分析的工具（用于检查应用程序的权限）和Python（用于计算基于应用程序的权限一个风险值）。该工具通过</w:t>
      </w:r>
      <w:proofErr w:type="spellStart"/>
      <w:r>
        <w:t>scikit</w:t>
      </w:r>
      <w:proofErr w:type="spellEnd"/>
      <w:r>
        <w:t>-learn（一种Python的机器学习库）使用分类技术，以便为给定的应用程序生成介于0和100之间的数值风险值。特别是在</w:t>
      </w:r>
      <w:proofErr w:type="spellStart"/>
      <w:r>
        <w:t>RiskInDroid</w:t>
      </w:r>
      <w:proofErr w:type="spellEnd"/>
      <w:r>
        <w:t>中使用了</w:t>
      </w:r>
      <w:proofErr w:type="spellStart"/>
      <w:r>
        <w:t>scikit</w:t>
      </w:r>
      <w:proofErr w:type="spellEnd"/>
      <w:r>
        <w:t>-learn的以下分类器（这个列表是在广泛的经验性评估之后选择的）：</w:t>
      </w:r>
    </w:p>
    <w:p w14:paraId="07072792" w14:textId="77777777" w:rsidR="00B139D6" w:rsidRDefault="00B139D6" w:rsidP="00B139D6"/>
    <w:p w14:paraId="3885BD31" w14:textId="77777777" w:rsidR="00B139D6" w:rsidRDefault="00B139D6" w:rsidP="00B139D6">
      <w:r>
        <w:rPr>
          <w:rFonts w:hint="eastAsia"/>
        </w:rPr>
        <w:t>支持向量机（</w:t>
      </w:r>
      <w:r>
        <w:t>SVM）</w:t>
      </w:r>
    </w:p>
    <w:p w14:paraId="7DB7E0A1" w14:textId="77777777" w:rsidR="00B139D6" w:rsidRDefault="00B139D6" w:rsidP="00B139D6">
      <w:r>
        <w:rPr>
          <w:rFonts w:hint="eastAsia"/>
        </w:rPr>
        <w:t>多项式朴素贝叶斯（</w:t>
      </w:r>
      <w:r>
        <w:t>MNB）</w:t>
      </w:r>
    </w:p>
    <w:p w14:paraId="12318CE8" w14:textId="77777777" w:rsidR="00B139D6" w:rsidRDefault="00B139D6" w:rsidP="00B139D6">
      <w:r>
        <w:rPr>
          <w:rFonts w:hint="eastAsia"/>
        </w:rPr>
        <w:t>梯度提升（</w:t>
      </w:r>
      <w:r>
        <w:t>GB）</w:t>
      </w:r>
    </w:p>
    <w:p w14:paraId="11F7630C" w14:textId="77777777" w:rsidR="00B139D6" w:rsidRDefault="00B139D6" w:rsidP="00B139D6">
      <w:r>
        <w:t>Logistic回归（LR）</w:t>
      </w:r>
    </w:p>
    <w:p w14:paraId="5A9F70C4" w14:textId="77777777" w:rsidR="00B139D6" w:rsidRDefault="00B139D6" w:rsidP="00B139D6">
      <w:r>
        <w:rPr>
          <w:rFonts w:hint="eastAsia"/>
        </w:rPr>
        <w:t>与其他工具不同的是，</w:t>
      </w:r>
      <w:proofErr w:type="spellStart"/>
      <w:r>
        <w:t>RiskInDroid</w:t>
      </w:r>
      <w:proofErr w:type="spellEnd"/>
      <w:r>
        <w:t>并没有考虑到声明在应用清单中的权限，而是对应用程序进行逆向工程以检索字节码，然后通过静态分析推断哪些权限实际使用哪些权限，这样，每个分析的应用程序的4组权限：</w:t>
      </w:r>
    </w:p>
    <w:p w14:paraId="31B5EBE4" w14:textId="77777777" w:rsidR="00B139D6" w:rsidRDefault="00B139D6" w:rsidP="00B139D6"/>
    <w:p w14:paraId="2B2757C1" w14:textId="77777777" w:rsidR="00B139D6" w:rsidRDefault="00B139D6" w:rsidP="00B139D6">
      <w:r>
        <w:rPr>
          <w:rFonts w:hint="eastAsia"/>
        </w:rPr>
        <w:t>声明的权限</w:t>
      </w:r>
      <w:r>
        <w:t xml:space="preserve"> - 从应用程序清单中提取</w:t>
      </w:r>
    </w:p>
    <w:p w14:paraId="1F5E5D5C" w14:textId="77777777" w:rsidR="00B139D6" w:rsidRDefault="00B139D6" w:rsidP="00B139D6">
      <w:r>
        <w:rPr>
          <w:rFonts w:hint="eastAsia"/>
        </w:rPr>
        <w:t>利用权限</w:t>
      </w:r>
      <w:r>
        <w:t xml:space="preserve"> - 在字节码中声明和实际使用</w:t>
      </w:r>
    </w:p>
    <w:p w14:paraId="02304886" w14:textId="77777777" w:rsidR="00B139D6" w:rsidRDefault="00B139D6" w:rsidP="00B139D6">
      <w:r>
        <w:t>Ghost权限 - 未声明，但在字节码中使用</w:t>
      </w:r>
    </w:p>
    <w:p w14:paraId="115AF5B4" w14:textId="77777777" w:rsidR="00B139D6" w:rsidRDefault="00B139D6" w:rsidP="00B139D6">
      <w:r>
        <w:rPr>
          <w:rFonts w:hint="eastAsia"/>
        </w:rPr>
        <w:t>无用的权限</w:t>
      </w:r>
      <w:r>
        <w:t xml:space="preserve"> - 声明，但从未在字节码中使用</w:t>
      </w:r>
    </w:p>
    <w:p w14:paraId="37598A47" w14:textId="6990B6A2" w:rsidR="00344370" w:rsidRDefault="00B139D6" w:rsidP="00B139D6">
      <w:r>
        <w:rPr>
          <w:rFonts w:hint="eastAsia"/>
        </w:rPr>
        <w:t>从上述权限集合（仅考虑</w:t>
      </w:r>
      <w:r>
        <w:t>Android权限的正式列表）中，构建特征向量（由0s和1s构成）并赋予分类器，然后计算风险值。</w:t>
      </w:r>
      <w:proofErr w:type="spellStart"/>
      <w:r>
        <w:t>RiskInDroid</w:t>
      </w:r>
      <w:proofErr w:type="spellEnd"/>
      <w:r>
        <w:t>的精度和可靠性已经在由6K</w:t>
      </w:r>
      <w:proofErr w:type="gramStart"/>
      <w:r>
        <w:t>个</w:t>
      </w:r>
      <w:proofErr w:type="gramEnd"/>
      <w:r>
        <w:t>恶意软件样本和112K</w:t>
      </w:r>
      <w:proofErr w:type="gramStart"/>
      <w:r>
        <w:t>个</w:t>
      </w:r>
      <w:proofErr w:type="gramEnd"/>
      <w:r>
        <w:t>应用组成的数据集上进行了实证测试。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7C300F3B" w:rsidR="00344370" w:rsidRDefault="00B139D6">
      <w:r w:rsidRPr="00B139D6">
        <w:t>https://github.com/ClaudiuGeorgiu/RiskInDroid</w:t>
      </w:r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3D3E1237" w14:textId="77777777" w:rsidR="00B139D6" w:rsidRDefault="00B139D6" w:rsidP="00B139D6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Docker</w:t>
      </w:r>
    </w:p>
    <w:p w14:paraId="114D9FCD" w14:textId="77777777" w:rsidR="00B139D6" w:rsidRDefault="00B139D6" w:rsidP="00B139D6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这是使用</w:t>
      </w:r>
      <w:proofErr w:type="spellStart"/>
      <w:r>
        <w:rPr>
          <w:rStyle w:val="a4"/>
          <w:rFonts w:ascii="Segoe UI" w:hAnsi="Segoe UI" w:cs="Segoe UI"/>
          <w:color w:val="24292E"/>
        </w:rPr>
        <w:t>RiskInDroid</w:t>
      </w:r>
      <w:proofErr w:type="spellEnd"/>
      <w:r>
        <w:rPr>
          <w:rFonts w:ascii="Segoe UI" w:hAnsi="Segoe UI" w:cs="Segoe UI"/>
          <w:color w:val="24292E"/>
        </w:rPr>
        <w:t>的建议方式，因为唯一的要求是安装</w:t>
      </w:r>
      <w:r>
        <w:rPr>
          <w:rFonts w:ascii="Segoe UI" w:hAnsi="Segoe UI" w:cs="Segoe UI"/>
          <w:color w:val="24292E"/>
        </w:rPr>
        <w:t>Docker</w:t>
      </w:r>
      <w:r>
        <w:rPr>
          <w:rFonts w:ascii="Segoe UI" w:hAnsi="Segoe UI" w:cs="Segoe UI"/>
          <w:color w:val="24292E"/>
        </w:rPr>
        <w:t>。确保在先前创建的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Fonts w:ascii="Segoe UI" w:hAnsi="Segoe UI" w:cs="Segoe UI"/>
          <w:color w:val="24292E"/>
        </w:rPr>
        <w:t>目录（包含该目录的文件夹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Dockerfile</w:t>
      </w:r>
      <w:proofErr w:type="spellEnd"/>
      <w:r>
        <w:rPr>
          <w:rFonts w:ascii="Segoe UI" w:hAnsi="Segoe UI" w:cs="Segoe UI"/>
          <w:color w:val="24292E"/>
        </w:rPr>
        <w:t>）中执行以下命令：</w:t>
      </w:r>
    </w:p>
    <w:p w14:paraId="69F82A73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＃这将需要一些时间，因为很多东西都必须下载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708179B5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docker build -t </w:t>
      </w:r>
      <w:proofErr w:type="spellStart"/>
      <w:r>
        <w:rPr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Style w:val="pl-c1"/>
          <w:rFonts w:ascii="Consolas" w:hAnsi="Consolas"/>
          <w:color w:val="005CC5"/>
          <w:sz w:val="20"/>
          <w:szCs w:val="20"/>
        </w:rPr>
        <w:t>。</w:t>
      </w:r>
    </w:p>
    <w:p w14:paraId="3226FF3A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$ docker run -p 8080</w:t>
      </w:r>
      <w:r>
        <w:rPr>
          <w:rFonts w:ascii="Consolas" w:hAnsi="Consolas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 xml:space="preserve">80 </w:t>
      </w:r>
      <w:proofErr w:type="spellStart"/>
      <w:r>
        <w:rPr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＃现在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在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浏览器中打开</w:t>
      </w:r>
      <w:r>
        <w:rPr>
          <w:rStyle w:val="pl-c"/>
          <w:rFonts w:ascii="Consolas" w:hAnsi="Consolas"/>
          <w:color w:val="6A737D"/>
          <w:sz w:val="20"/>
          <w:szCs w:val="20"/>
        </w:rPr>
        <w:t>http</w:t>
      </w:r>
      <w:r>
        <w:rPr>
          <w:rStyle w:val="pl-c"/>
          <w:rFonts w:ascii="Consolas" w:hAnsi="Consolas"/>
          <w:color w:val="6A737D"/>
          <w:sz w:val="20"/>
          <w:szCs w:val="20"/>
        </w:rPr>
        <w:t>：</w:t>
      </w:r>
      <w:r>
        <w:rPr>
          <w:rStyle w:val="pl-c"/>
          <w:rFonts w:ascii="Consolas" w:hAnsi="Consolas"/>
          <w:color w:val="6A737D"/>
          <w:sz w:val="20"/>
          <w:szCs w:val="20"/>
        </w:rPr>
        <w:t>// localhost</w:t>
      </w:r>
      <w:r>
        <w:rPr>
          <w:rStyle w:val="pl-c"/>
          <w:rFonts w:ascii="Consolas" w:hAnsi="Consolas"/>
          <w:color w:val="6A737D"/>
          <w:sz w:val="20"/>
          <w:szCs w:val="20"/>
        </w:rPr>
        <w:t>：</w:t>
      </w:r>
      <w:r>
        <w:rPr>
          <w:rStyle w:val="pl-c"/>
          <w:rFonts w:ascii="Consolas" w:hAnsi="Consolas"/>
          <w:color w:val="6A737D"/>
          <w:sz w:val="20"/>
          <w:szCs w:val="20"/>
        </w:rPr>
        <w:t>8080 /</w:t>
      </w:r>
    </w:p>
    <w:p w14:paraId="3C832B8F" w14:textId="1D1A3242" w:rsidR="00344370" w:rsidRDefault="00344370"/>
    <w:p w14:paraId="1106CDD2" w14:textId="316F5CF6" w:rsidR="00B139D6" w:rsidRDefault="00B139D6">
      <w:r>
        <w:rPr>
          <w:rFonts w:hint="eastAsia"/>
        </w:rPr>
        <w:t>在线Demo的命令</w:t>
      </w:r>
    </w:p>
    <w:p w14:paraId="08108C57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docker run -d --restart = always -p 80:80 -p 443</w:t>
      </w:r>
      <w:r>
        <w:rPr>
          <w:rFonts w:ascii="Consolas" w:hAnsi="Consolas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 xml:space="preserve">443 -v </w:t>
      </w:r>
      <w:r>
        <w:rPr>
          <w:rStyle w:val="pl-pds"/>
          <w:rFonts w:ascii="Consolas" w:hAnsi="Consolas"/>
          <w:color w:val="032F62"/>
          <w:sz w:val="20"/>
          <w:szCs w:val="20"/>
        </w:rPr>
        <w:t xml:space="preserve">“ </w:t>
      </w:r>
      <w:r>
        <w:rPr>
          <w:rStyle w:val="pl-smi"/>
          <w:rFonts w:ascii="Consolas" w:hAnsi="Consolas"/>
          <w:color w:val="24292E"/>
          <w:sz w:val="20"/>
          <w:szCs w:val="20"/>
        </w:rPr>
        <w:t>$ PWD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/ app / upload </w:t>
      </w:r>
      <w:r>
        <w:rPr>
          <w:rStyle w:val="pl-pds"/>
          <w:rFonts w:ascii="Consolas" w:hAnsi="Consolas"/>
          <w:color w:val="032F62"/>
          <w:sz w:val="20"/>
          <w:szCs w:val="20"/>
        </w:rPr>
        <w:t>”</w:t>
      </w:r>
      <w:r>
        <w:rPr>
          <w:rFonts w:ascii="Consolas" w:hAnsi="Consolas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 xml:space="preserve">/ </w:t>
      </w:r>
      <w:proofErr w:type="spellStart"/>
      <w:r>
        <w:rPr>
          <w:rFonts w:ascii="Consolas" w:hAnsi="Consolas"/>
          <w:color w:val="24292E"/>
          <w:sz w:val="20"/>
          <w:szCs w:val="20"/>
        </w:rPr>
        <w:t>var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 www / app / upload / </w:t>
      </w:r>
      <w:proofErr w:type="spellStart"/>
      <w:r>
        <w:rPr>
          <w:rFonts w:ascii="Consolas" w:hAnsi="Consolas"/>
          <w:color w:val="24292E"/>
          <w:sz w:val="20"/>
          <w:szCs w:val="20"/>
        </w:rPr>
        <w:t>riskindroid</w:t>
      </w:r>
      <w:proofErr w:type="spellEnd"/>
    </w:p>
    <w:p w14:paraId="184E0610" w14:textId="7DE4A8AA" w:rsidR="00B139D6" w:rsidRDefault="00B139D6"/>
    <w:p w14:paraId="5B38A6F2" w14:textId="77777777" w:rsidR="00B139D6" w:rsidRDefault="00B139D6" w:rsidP="00B139D6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Python</w:t>
      </w:r>
    </w:p>
    <w:p w14:paraId="27697BCA" w14:textId="77777777" w:rsidR="00B139D6" w:rsidRDefault="00B139D6" w:rsidP="00B139D6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这个方法已经过测试，可以在</w:t>
      </w:r>
      <w:r>
        <w:rPr>
          <w:rFonts w:ascii="Segoe UI" w:hAnsi="Segoe UI" w:cs="Segoe UI"/>
          <w:color w:val="24292E"/>
        </w:rPr>
        <w:t>Ubuntu 16.04</w:t>
      </w:r>
      <w:r>
        <w:rPr>
          <w:rFonts w:ascii="Segoe UI" w:hAnsi="Segoe UI" w:cs="Segoe UI"/>
          <w:color w:val="24292E"/>
        </w:rPr>
        <w:t>上运行。</w:t>
      </w:r>
      <w:r>
        <w:rPr>
          <w:rStyle w:val="HTML"/>
          <w:rFonts w:ascii="Consolas" w:hAnsi="Consolas"/>
          <w:color w:val="24292E"/>
          <w:sz w:val="20"/>
          <w:szCs w:val="20"/>
        </w:rPr>
        <w:t>Python 3.5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必须安装在您的计算机上，您也可以选择安装</w:t>
      </w:r>
      <w:r>
        <w:rPr>
          <w:rStyle w:val="HTML"/>
          <w:rFonts w:ascii="Consolas" w:hAnsi="Consolas"/>
          <w:color w:val="24292E"/>
          <w:sz w:val="20"/>
          <w:szCs w:val="20"/>
        </w:rPr>
        <w:t>p7zip-full</w:t>
      </w:r>
      <w:r>
        <w:rPr>
          <w:rFonts w:ascii="Segoe UI" w:hAnsi="Segoe UI" w:cs="Segoe UI"/>
          <w:color w:val="24292E"/>
        </w:rPr>
        <w:t>，以便自动提取数据库存档，而且这也可以通过使用任何其它兼容工具提取的内容手工完成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/app/database/permission_db.7z</w:t>
      </w:r>
      <w:r>
        <w:rPr>
          <w:rFonts w:ascii="Segoe UI" w:hAnsi="Segoe UI" w:cs="Segoe UI"/>
          <w:color w:val="24292E"/>
        </w:rPr>
        <w:t>的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/app/database</w:t>
      </w:r>
      <w:r>
        <w:rPr>
          <w:rFonts w:ascii="Segoe UI" w:hAnsi="Segoe UI" w:cs="Segoe UI"/>
          <w:color w:val="24292E"/>
        </w:rPr>
        <w:t>目录。确保在以前创建的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RiskInDroid</w:t>
      </w:r>
      <w:proofErr w:type="spellEnd"/>
      <w:r>
        <w:rPr>
          <w:rFonts w:ascii="Segoe UI" w:hAnsi="Segoe UI" w:cs="Segoe UI"/>
          <w:color w:val="24292E"/>
        </w:rPr>
        <w:t>目录中执行以下命令：</w:t>
      </w:r>
    </w:p>
    <w:p w14:paraId="14BEC11D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＃如果没有使用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virtualenv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（</w:t>
      </w:r>
      <w:r>
        <w:rPr>
          <w:rStyle w:val="pl-c"/>
          <w:rFonts w:ascii="Consolas" w:hAnsi="Consolas"/>
          <w:color w:val="6A737D"/>
          <w:sz w:val="20"/>
          <w:szCs w:val="20"/>
        </w:rPr>
        <w:t>https://virtualenv.pypa.io/</w:t>
      </w:r>
      <w:r>
        <w:rPr>
          <w:rStyle w:val="pl-c"/>
          <w:rFonts w:ascii="Consolas" w:hAnsi="Consolas"/>
          <w:color w:val="6A737D"/>
          <w:sz w:val="20"/>
          <w:szCs w:val="20"/>
        </w:rPr>
        <w:t>），跳过下面的两行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75032902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E"/>
          <w:sz w:val="20"/>
          <w:szCs w:val="20"/>
        </w:rPr>
        <w:t>virtualenv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-p python3 </w:t>
      </w:r>
      <w:proofErr w:type="spellStart"/>
      <w:r>
        <w:rPr>
          <w:rFonts w:ascii="Consolas" w:hAnsi="Consolas"/>
          <w:color w:val="24292E"/>
          <w:sz w:val="20"/>
          <w:szCs w:val="20"/>
        </w:rPr>
        <w:t>venv</w:t>
      </w:r>
      <w:proofErr w:type="spellEnd"/>
    </w:p>
    <w:p w14:paraId="154929C4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</w:t>
      </w:r>
      <w:r>
        <w:rPr>
          <w:rStyle w:val="pl-c1"/>
          <w:rFonts w:ascii="Consolas" w:hAnsi="Consolas"/>
          <w:color w:val="005CC5"/>
          <w:sz w:val="20"/>
          <w:szCs w:val="20"/>
        </w:rPr>
        <w:t xml:space="preserve"> source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venv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 bin / activate</w:t>
      </w:r>
      <w:r>
        <w:rPr>
          <w:rStyle w:val="pl-c"/>
          <w:rFonts w:ascii="Consolas" w:hAnsi="Consolas"/>
          <w:color w:val="6A737D"/>
          <w:sz w:val="20"/>
          <w:szCs w:val="20"/>
        </w:rPr>
        <w:t>＃安装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RiskInDroid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需求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32D3F761" w14:textId="77777777" w:rsidR="00B139D6" w:rsidRDefault="00B139D6" w:rsidP="00B139D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pip3 install -r requirements.txt</w:t>
      </w:r>
      <w:r>
        <w:rPr>
          <w:rStyle w:val="pl-c"/>
          <w:rFonts w:ascii="Consolas" w:hAnsi="Consolas"/>
          <w:color w:val="6A737D"/>
          <w:sz w:val="20"/>
          <w:szCs w:val="20"/>
        </w:rPr>
        <w:t>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Run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RiskInDroid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48277167" w14:textId="6A452846" w:rsidR="00B139D6" w:rsidRPr="002644D6" w:rsidRDefault="00B139D6" w:rsidP="002644D6">
      <w:pPr>
        <w:pStyle w:val="HTML0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python3 app / app.py</w:t>
      </w:r>
      <w:r>
        <w:rPr>
          <w:rStyle w:val="pl-c"/>
          <w:rFonts w:ascii="Consolas" w:hAnsi="Consolas"/>
          <w:color w:val="6A737D"/>
          <w:sz w:val="20"/>
          <w:szCs w:val="20"/>
        </w:rPr>
        <w:t>＃现在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在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浏览器中打开</w:t>
      </w:r>
      <w:r>
        <w:rPr>
          <w:rStyle w:val="pl-c"/>
          <w:rFonts w:ascii="Consolas" w:hAnsi="Consolas"/>
          <w:color w:val="6A737D"/>
          <w:sz w:val="20"/>
          <w:szCs w:val="20"/>
        </w:rPr>
        <w:t>http</w:t>
      </w:r>
      <w:r>
        <w:rPr>
          <w:rStyle w:val="pl-c"/>
          <w:rFonts w:ascii="Consolas" w:hAnsi="Consolas"/>
          <w:color w:val="6A737D"/>
          <w:sz w:val="20"/>
          <w:szCs w:val="20"/>
        </w:rPr>
        <w:t>：</w:t>
      </w:r>
      <w:r>
        <w:rPr>
          <w:rStyle w:val="pl-c"/>
          <w:rFonts w:ascii="Consolas" w:hAnsi="Consolas"/>
          <w:color w:val="6A737D"/>
          <w:sz w:val="20"/>
          <w:szCs w:val="20"/>
        </w:rPr>
        <w:t>// localhost</w:t>
      </w:r>
      <w:r>
        <w:rPr>
          <w:rStyle w:val="pl-c"/>
          <w:rFonts w:ascii="Consolas" w:hAnsi="Consolas"/>
          <w:color w:val="6A737D"/>
          <w:sz w:val="20"/>
          <w:szCs w:val="20"/>
        </w:rPr>
        <w:t>：</w:t>
      </w:r>
      <w:r>
        <w:rPr>
          <w:rStyle w:val="pl-c"/>
          <w:rFonts w:ascii="Consolas" w:hAnsi="Consolas"/>
          <w:color w:val="6A737D"/>
          <w:sz w:val="20"/>
          <w:szCs w:val="20"/>
        </w:rPr>
        <w:t>5000 /</w:t>
      </w:r>
    </w:p>
    <w:p w14:paraId="78BA0985" w14:textId="77837D0F" w:rsidR="00344370" w:rsidRDefault="00344370" w:rsidP="007C4FE9">
      <w:pPr>
        <w:pStyle w:val="1"/>
      </w:pPr>
      <w:r>
        <w:rPr>
          <w:rFonts w:hint="eastAsia"/>
        </w:rPr>
        <w:lastRenderedPageBreak/>
        <w:t>结果</w:t>
      </w:r>
    </w:p>
    <w:p w14:paraId="0A61A189" w14:textId="763CEDA7" w:rsidR="002644D6" w:rsidRPr="002644D6" w:rsidRDefault="002644D6" w:rsidP="002644D6">
      <w:pPr>
        <w:rPr>
          <w:rFonts w:hint="eastAsia"/>
        </w:rPr>
      </w:pPr>
      <w:r>
        <w:rPr>
          <w:noProof/>
        </w:rPr>
        <w:drawing>
          <wp:inline distT="0" distB="0" distL="0" distR="0" wp14:anchorId="1A76256B" wp14:editId="02C19E45">
            <wp:extent cx="5274310" cy="4473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D6" w:rsidRPr="0026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2644D6"/>
    <w:rsid w:val="00344370"/>
    <w:rsid w:val="00764762"/>
    <w:rsid w:val="007C4FE9"/>
    <w:rsid w:val="0082729B"/>
    <w:rsid w:val="00922C1C"/>
    <w:rsid w:val="00B139D6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9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139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39D6"/>
    <w:rPr>
      <w:b/>
      <w:bCs/>
    </w:rPr>
  </w:style>
  <w:style w:type="character" w:styleId="HTML">
    <w:name w:val="HTML Code"/>
    <w:basedOn w:val="a0"/>
    <w:uiPriority w:val="99"/>
    <w:semiHidden/>
    <w:unhideWhenUsed/>
    <w:rsid w:val="00B13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13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139D6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B139D6"/>
  </w:style>
  <w:style w:type="character" w:customStyle="1" w:styleId="pl-c1">
    <w:name w:val="pl-c1"/>
    <w:basedOn w:val="a0"/>
    <w:rsid w:val="00B139D6"/>
  </w:style>
  <w:style w:type="character" w:customStyle="1" w:styleId="pl-s">
    <w:name w:val="pl-s"/>
    <w:basedOn w:val="a0"/>
    <w:rsid w:val="00B139D6"/>
  </w:style>
  <w:style w:type="character" w:customStyle="1" w:styleId="pl-pds">
    <w:name w:val="pl-pds"/>
    <w:basedOn w:val="a0"/>
    <w:rsid w:val="00B139D6"/>
  </w:style>
  <w:style w:type="character" w:customStyle="1" w:styleId="pl-smi">
    <w:name w:val="pl-smi"/>
    <w:basedOn w:val="a0"/>
    <w:rsid w:val="00B1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7</cp:revision>
  <dcterms:created xsi:type="dcterms:W3CDTF">2017-12-18T06:20:00Z</dcterms:created>
  <dcterms:modified xsi:type="dcterms:W3CDTF">2017-12-28T01:59:00Z</dcterms:modified>
</cp:coreProperties>
</file>