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en-US"/>
        </w:rPr>
        <w:t>LAPORAN INSTALASI LARAVEL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ANENDA OCTAVIA SALSA BILLA/02/XII RPL 1</w:t>
      </w:r>
    </w:p>
    <w:p>
      <w:pPr>
        <w:pStyle w:val="style0"/>
        <w:rPr/>
      </w:pPr>
      <w:r>
        <w:t>Cara install Laravel di Windows terdiri dari beberapa langkah, yaitu: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08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0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1. </w:t>
      </w:r>
      <w:r>
        <w:t>Masuk ke Command Prompt atau CMD</w:t>
      </w:r>
    </w:p>
    <w:p>
      <w:pPr>
        <w:pStyle w:val="style0"/>
        <w:rPr/>
      </w:pPr>
      <w:r>
        <w:rPr>
          <w:lang w:val="en-US"/>
        </w:rPr>
        <w:t xml:space="preserve">2. </w:t>
      </w:r>
      <w:r>
        <w:t>Masuk ke folder XAMPP (C:\xampp)</w:t>
      </w:r>
    </w:p>
    <w:p>
      <w:pPr>
        <w:pStyle w:val="style0"/>
        <w:rPr/>
      </w:pPr>
      <w:r>
        <w:rPr>
          <w:lang w:val="en-US"/>
        </w:rPr>
        <w:t xml:space="preserve">3. </w:t>
      </w:r>
      <w:r>
        <w:t>Mulai Install Laravel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971800" cy="167082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0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4. </w:t>
      </w:r>
      <w:r>
        <w:t>Cek Instalasi Framework Laravel di Browser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</Words>
  <Characters>236</Characters>
  <Application>WPS Office</Application>
  <Paragraphs>10</Paragraphs>
  <CharactersWithSpaces>272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2021-08-02T11:50:41Z</dcterms:created>
  <dc:creator>Redmi 6A</dc:creator>
  <lastModifiedBy>Redmi 6A</lastModifiedBy>
  <dcterms:modified xsi:type="dcterms:W3CDTF">2021-08-02T11:53:58Z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5bc8c92aba7f4949bb96642d013f8a47</vt:lpwstr>
  </property>
</Properties>
</file>