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5F1" w:rsidRDefault="007D35F1" w:rsidP="007D35F1">
      <w:pPr>
        <w:spacing w:before="164"/>
        <w:ind w:left="298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МИНИСТЕРСТВО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НАУКИ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И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ОБРАЗОВАНИЯ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РОССИЙСКОЙ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2"/>
        </w:rPr>
        <w:t>ФЕДЕРАЦИИ</w:t>
      </w:r>
    </w:p>
    <w:p w:rsidR="007D35F1" w:rsidRDefault="007D35F1" w:rsidP="007D35F1">
      <w:pPr>
        <w:spacing w:before="130" w:line="242" w:lineRule="auto"/>
        <w:ind w:left="1440" w:right="112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8"/>
        </w:rPr>
        <w:t>федеральное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государственное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бюджетное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>образовательное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 xml:space="preserve">учреждение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образования</w:t>
      </w:r>
    </w:p>
    <w:p w:rsidR="007D35F1" w:rsidRDefault="007D35F1" w:rsidP="007D35F1">
      <w:pPr>
        <w:spacing w:before="126"/>
        <w:ind w:left="297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4"/>
        </w:rPr>
        <w:t>«УЛЬЯНОВСКИЙ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ГОСУДАРСТВЕННЫЙ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ТЕХНИЧЕСКИЙ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УНИВЕРСИТЕТ»</w:t>
      </w:r>
    </w:p>
    <w:p w:rsidR="007D35F1" w:rsidRDefault="007D35F1" w:rsidP="007D35F1">
      <w:pPr>
        <w:spacing w:before="130"/>
        <w:ind w:left="30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Кафедра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  <w:spacing w:val="-2"/>
        </w:rPr>
        <w:t>«Измерительно-вычислительные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  <w:spacing w:val="-2"/>
        </w:rPr>
        <w:t>комплексы»</w:t>
      </w:r>
    </w:p>
    <w:p w:rsidR="007D35F1" w:rsidRDefault="007D35F1" w:rsidP="007D35F1">
      <w:pPr>
        <w:pStyle w:val="a3"/>
        <w:ind w:left="0"/>
        <w:rPr>
          <w:rFonts w:ascii="Microsoft Sans Serif"/>
          <w:sz w:val="22"/>
        </w:rPr>
      </w:pPr>
    </w:p>
    <w:p w:rsidR="007D35F1" w:rsidRDefault="007D35F1" w:rsidP="007D35F1">
      <w:pPr>
        <w:pStyle w:val="a3"/>
        <w:ind w:left="0"/>
        <w:rPr>
          <w:rFonts w:ascii="Microsoft Sans Serif"/>
          <w:sz w:val="22"/>
        </w:rPr>
      </w:pPr>
    </w:p>
    <w:p w:rsidR="007D35F1" w:rsidRDefault="007D35F1" w:rsidP="007D35F1">
      <w:pPr>
        <w:pStyle w:val="a3"/>
        <w:spacing w:before="176"/>
        <w:ind w:left="0"/>
        <w:rPr>
          <w:rFonts w:ascii="Microsoft Sans Serif"/>
          <w:sz w:val="22"/>
        </w:rPr>
      </w:pPr>
    </w:p>
    <w:p w:rsidR="007D35F1" w:rsidRDefault="007D35F1" w:rsidP="007D35F1">
      <w:pPr>
        <w:ind w:left="300"/>
        <w:jc w:val="center"/>
        <w:rPr>
          <w:rFonts w:ascii="Microsoft Sans Serif" w:hAnsi="Microsoft Sans Serif"/>
          <w:sz w:val="36"/>
        </w:rPr>
      </w:pPr>
      <w:r>
        <w:rPr>
          <w:rFonts w:ascii="Microsoft Sans Serif" w:hAnsi="Microsoft Sans Serif"/>
          <w:spacing w:val="-4"/>
          <w:sz w:val="36"/>
        </w:rPr>
        <w:t>ТЕХНИЧЕСКОЕ</w:t>
      </w:r>
      <w:r>
        <w:rPr>
          <w:rFonts w:ascii="Microsoft Sans Serif" w:hAnsi="Microsoft Sans Serif"/>
          <w:spacing w:val="-10"/>
          <w:sz w:val="36"/>
        </w:rPr>
        <w:t xml:space="preserve"> </w:t>
      </w:r>
      <w:r>
        <w:rPr>
          <w:rFonts w:ascii="Microsoft Sans Serif" w:hAnsi="Microsoft Sans Serif"/>
          <w:spacing w:val="-2"/>
          <w:sz w:val="36"/>
        </w:rPr>
        <w:t>ЗАДАНИЕ</w:t>
      </w:r>
    </w:p>
    <w:p w:rsidR="007D35F1" w:rsidRDefault="007D35F1" w:rsidP="007D35F1">
      <w:pPr>
        <w:pStyle w:val="a3"/>
        <w:spacing w:before="47"/>
        <w:ind w:left="0"/>
        <w:rPr>
          <w:rFonts w:ascii="Microsoft Sans Serif"/>
          <w:sz w:val="36"/>
        </w:rPr>
      </w:pPr>
    </w:p>
    <w:p w:rsidR="007D35F1" w:rsidRDefault="007D35F1" w:rsidP="007D35F1">
      <w:pPr>
        <w:ind w:left="302"/>
        <w:jc w:val="center"/>
        <w:rPr>
          <w:rFonts w:ascii="Microsoft Sans Serif" w:hAnsi="Microsoft Sans Serif"/>
          <w:sz w:val="36"/>
        </w:rPr>
      </w:pPr>
      <w:r>
        <w:rPr>
          <w:rFonts w:ascii="Microsoft Sans Serif" w:hAnsi="Microsoft Sans Serif"/>
          <w:sz w:val="36"/>
        </w:rPr>
        <w:t>на</w:t>
      </w:r>
      <w:r>
        <w:rPr>
          <w:rFonts w:ascii="Microsoft Sans Serif" w:hAnsi="Microsoft Sans Serif"/>
          <w:spacing w:val="-14"/>
          <w:sz w:val="36"/>
        </w:rPr>
        <w:t xml:space="preserve"> </w:t>
      </w:r>
      <w:r>
        <w:rPr>
          <w:rFonts w:ascii="Microsoft Sans Serif" w:hAnsi="Microsoft Sans Serif"/>
          <w:sz w:val="36"/>
        </w:rPr>
        <w:t>лабораторную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pacing w:val="-2"/>
          <w:sz w:val="36"/>
        </w:rPr>
        <w:t>работу</w:t>
      </w:r>
    </w:p>
    <w:p w:rsidR="007D35F1" w:rsidRDefault="007D35F1" w:rsidP="007D35F1">
      <w:pPr>
        <w:spacing w:before="2" w:line="860" w:lineRule="atLeast"/>
        <w:ind w:left="899" w:right="602"/>
        <w:jc w:val="center"/>
        <w:rPr>
          <w:rFonts w:ascii="Microsoft Sans Serif" w:hAnsi="Microsoft Sans Serif"/>
          <w:sz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522605</wp:posOffset>
                </wp:positionH>
                <wp:positionV relativeFrom="paragraph">
                  <wp:posOffset>725170</wp:posOffset>
                </wp:positionV>
                <wp:extent cx="536575" cy="5247005"/>
                <wp:effectExtent l="0" t="0" r="0" b="0"/>
                <wp:wrapNone/>
                <wp:docPr id="74" name="Надпись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7"/>
                            </w:tblGrid>
                            <w:tr w:rsidR="007D35F1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7D35F1" w:rsidRDefault="007D35F1">
                                  <w:pPr>
                                    <w:pStyle w:val="TableParagraph"/>
                                    <w:spacing w:before="18" w:line="200" w:lineRule="exact"/>
                                    <w:ind w:left="923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7D35F1" w:rsidRDefault="007D35F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7D35F1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7D35F1" w:rsidRDefault="007D35F1">
                                  <w:pPr>
                                    <w:pStyle w:val="TableParagraph"/>
                                    <w:spacing w:before="18" w:line="200" w:lineRule="exact"/>
                                    <w:ind w:left="85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Инв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7D35F1" w:rsidRDefault="007D35F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7D35F1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7D35F1" w:rsidRDefault="007D35F1">
                                  <w:pPr>
                                    <w:pStyle w:val="TableParagraph"/>
                                    <w:spacing w:before="18" w:line="200" w:lineRule="exact"/>
                                    <w:ind w:left="868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Вза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7D35F1" w:rsidRDefault="007D35F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7D35F1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7D35F1" w:rsidRDefault="007D35F1">
                                  <w:pPr>
                                    <w:pStyle w:val="TableParagraph"/>
                                    <w:spacing w:before="18" w:line="200" w:lineRule="exact"/>
                                    <w:ind w:left="922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7D35F1" w:rsidRDefault="007D35F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7D35F1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textDirection w:val="btLr"/>
                                  <w:hideMark/>
                                </w:tcPr>
                                <w:p w:rsidR="007D35F1" w:rsidRDefault="007D35F1">
                                  <w:pPr>
                                    <w:pStyle w:val="TableParagraph"/>
                                    <w:spacing w:before="18" w:line="200" w:lineRule="exact"/>
                                    <w:ind w:left="83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7D35F1" w:rsidRDefault="007D35F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D35F1" w:rsidRDefault="007D35F1" w:rsidP="007D35F1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74" o:spid="_x0000_s1026" type="#_x0000_t202" style="position:absolute;left:0;text-align:left;margin-left:41.15pt;margin-top:57.1pt;width:42.25pt;height:413.1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7"/>
                      </w:tblGrid>
                      <w:tr w:rsidR="007D35F1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7D35F1" w:rsidRDefault="007D35F1">
                            <w:pPr>
                              <w:pStyle w:val="TableParagraph"/>
                              <w:spacing w:before="18" w:line="200" w:lineRule="exact"/>
                              <w:ind w:left="923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7D35F1" w:rsidRDefault="007D35F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7D35F1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7D35F1" w:rsidRDefault="007D35F1">
                            <w:pPr>
                              <w:pStyle w:val="TableParagraph"/>
                              <w:spacing w:before="18" w:line="200" w:lineRule="exact"/>
                              <w:ind w:left="85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Инв</w:t>
                            </w:r>
                            <w:proofErr w:type="spellEnd"/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7D35F1" w:rsidRDefault="007D35F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7D35F1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7D35F1" w:rsidRDefault="007D35F1">
                            <w:pPr>
                              <w:pStyle w:val="TableParagraph"/>
                              <w:spacing w:before="18" w:line="200" w:lineRule="exact"/>
                              <w:ind w:left="868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Вза</w:t>
                            </w:r>
                            <w:proofErr w:type="spellEnd"/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7D35F1" w:rsidRDefault="007D35F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7D35F1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7D35F1" w:rsidRDefault="007D35F1">
                            <w:pPr>
                              <w:pStyle w:val="TableParagraph"/>
                              <w:spacing w:before="18" w:line="200" w:lineRule="exact"/>
                              <w:ind w:left="922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7D35F1" w:rsidRDefault="007D35F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7D35F1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textDirection w:val="btLr"/>
                            <w:hideMark/>
                          </w:tcPr>
                          <w:p w:rsidR="007D35F1" w:rsidRDefault="007D35F1">
                            <w:pPr>
                              <w:pStyle w:val="TableParagraph"/>
                              <w:spacing w:before="18" w:line="200" w:lineRule="exact"/>
                              <w:ind w:left="83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7D35F1" w:rsidRDefault="007D35F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7D35F1" w:rsidRDefault="007D35F1" w:rsidP="007D35F1">
                      <w:pPr>
                        <w:pStyle w:val="a3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 w:hAnsi="Microsoft Sans Serif"/>
          <w:sz w:val="36"/>
        </w:rPr>
        <w:t>по</w:t>
      </w:r>
      <w:r>
        <w:rPr>
          <w:rFonts w:ascii="Microsoft Sans Serif" w:hAnsi="Microsoft Sans Serif"/>
          <w:spacing w:val="-15"/>
          <w:sz w:val="36"/>
        </w:rPr>
        <w:t xml:space="preserve"> </w:t>
      </w:r>
      <w:r>
        <w:rPr>
          <w:rFonts w:ascii="Microsoft Sans Serif" w:hAnsi="Microsoft Sans Serif"/>
          <w:sz w:val="36"/>
        </w:rPr>
        <w:t>дисциплине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«Алгоритмы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и</w:t>
      </w:r>
      <w:r>
        <w:rPr>
          <w:rFonts w:ascii="Microsoft Sans Serif" w:hAnsi="Microsoft Sans Serif"/>
          <w:spacing w:val="-11"/>
          <w:sz w:val="36"/>
        </w:rPr>
        <w:t xml:space="preserve"> </w:t>
      </w:r>
      <w:r>
        <w:rPr>
          <w:rFonts w:ascii="Microsoft Sans Serif" w:hAnsi="Microsoft Sans Serif"/>
          <w:sz w:val="36"/>
        </w:rPr>
        <w:t>структуры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 xml:space="preserve">данных» </w:t>
      </w:r>
    </w:p>
    <w:p w:rsidR="007D35F1" w:rsidRDefault="007D35F1" w:rsidP="007D35F1">
      <w:pPr>
        <w:spacing w:before="2" w:line="860" w:lineRule="atLeast"/>
        <w:ind w:left="899" w:right="602"/>
        <w:jc w:val="center"/>
        <w:rPr>
          <w:rFonts w:ascii="Microsoft Sans Serif" w:hAnsi="Microsoft Sans Serif"/>
          <w:sz w:val="36"/>
        </w:rPr>
      </w:pPr>
      <w:r>
        <w:rPr>
          <w:rFonts w:ascii="Microsoft Sans Serif" w:hAnsi="Microsoft Sans Serif"/>
          <w:sz w:val="36"/>
        </w:rPr>
        <w:t>Тема</w:t>
      </w:r>
      <w:r>
        <w:rPr>
          <w:rFonts w:ascii="Microsoft Sans Serif" w:hAnsi="Microsoft Sans Serif"/>
          <w:spacing w:val="80"/>
          <w:sz w:val="36"/>
        </w:rPr>
        <w:t xml:space="preserve"> </w:t>
      </w:r>
      <w:r>
        <w:rPr>
          <w:rFonts w:ascii="Microsoft Sans Serif" w:hAnsi="Microsoft Sans Serif"/>
          <w:sz w:val="36"/>
          <w:u w:val="single"/>
        </w:rPr>
        <w:t>«Игра Крестики-нолики»</w:t>
      </w:r>
    </w:p>
    <w:p w:rsidR="007D35F1" w:rsidRDefault="007D35F1" w:rsidP="007D35F1">
      <w:pPr>
        <w:pStyle w:val="a3"/>
        <w:ind w:left="0"/>
      </w:pPr>
    </w:p>
    <w:p w:rsidR="007D35F1" w:rsidRDefault="007D35F1" w:rsidP="007D35F1">
      <w:pPr>
        <w:pStyle w:val="a3"/>
        <w:ind w:left="0"/>
      </w:pPr>
    </w:p>
    <w:p w:rsidR="007D35F1" w:rsidRDefault="007D35F1" w:rsidP="007D35F1">
      <w:pPr>
        <w:pStyle w:val="a3"/>
        <w:ind w:left="0"/>
      </w:pPr>
    </w:p>
    <w:p w:rsidR="007D35F1" w:rsidRDefault="007D35F1" w:rsidP="007D35F1">
      <w:pPr>
        <w:pStyle w:val="a3"/>
        <w:ind w:left="0"/>
      </w:pPr>
    </w:p>
    <w:p w:rsidR="007D35F1" w:rsidRDefault="007D35F1" w:rsidP="007D35F1">
      <w:pPr>
        <w:pStyle w:val="a3"/>
        <w:ind w:left="0"/>
      </w:pPr>
    </w:p>
    <w:p w:rsidR="007D35F1" w:rsidRDefault="007D35F1" w:rsidP="007D35F1">
      <w:pPr>
        <w:pStyle w:val="a3"/>
        <w:ind w:left="0"/>
      </w:pPr>
    </w:p>
    <w:p w:rsidR="007D35F1" w:rsidRDefault="007D35F1" w:rsidP="007D35F1">
      <w:pPr>
        <w:pStyle w:val="a3"/>
        <w:spacing w:before="18"/>
        <w:ind w:left="0"/>
      </w:pPr>
    </w:p>
    <w:p w:rsidR="007D35F1" w:rsidRDefault="007D35F1" w:rsidP="007D35F1">
      <w:pPr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2"/>
          <w:sz w:val="24"/>
        </w:rPr>
        <w:t>Исполнитель:</w:t>
      </w:r>
    </w:p>
    <w:p w:rsidR="007D35F1" w:rsidRDefault="007D35F1" w:rsidP="007D35F1">
      <w:pPr>
        <w:spacing w:before="60"/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студент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гр.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ИСТбд-</w:t>
      </w:r>
      <w:r>
        <w:rPr>
          <w:rFonts w:ascii="Microsoft Sans Serif" w:hAnsi="Microsoft Sans Serif"/>
          <w:spacing w:val="-5"/>
          <w:sz w:val="24"/>
        </w:rPr>
        <w:t>21</w:t>
      </w:r>
    </w:p>
    <w:p w:rsidR="007D35F1" w:rsidRDefault="00B86FF7" w:rsidP="007D35F1">
      <w:pPr>
        <w:spacing w:before="118"/>
        <w:ind w:left="6390"/>
        <w:rPr>
          <w:rFonts w:ascii="Microsoft Sans Serif" w:hAnsi="Microsoft Sans Serif"/>
          <w:sz w:val="24"/>
        </w:rPr>
      </w:pPr>
      <w:r>
        <w:rPr>
          <w:rFonts w:ascii="Arial" w:hAnsi="Arial"/>
          <w:i/>
          <w:spacing w:val="-2"/>
          <w:sz w:val="24"/>
        </w:rPr>
        <w:t>Голиков Олег Дмитриевич</w:t>
      </w:r>
    </w:p>
    <w:p w:rsidR="007D35F1" w:rsidRDefault="007D35F1" w:rsidP="007D35F1">
      <w:pPr>
        <w:pStyle w:val="a3"/>
        <w:ind w:left="0"/>
        <w:rPr>
          <w:rFonts w:ascii="Microsoft Sans Serif"/>
          <w:sz w:val="24"/>
        </w:rPr>
      </w:pPr>
    </w:p>
    <w:p w:rsidR="007D35F1" w:rsidRDefault="007D35F1" w:rsidP="007D35F1">
      <w:pPr>
        <w:pStyle w:val="a3"/>
        <w:ind w:left="0"/>
        <w:rPr>
          <w:rFonts w:ascii="Microsoft Sans Serif"/>
          <w:sz w:val="24"/>
        </w:rPr>
      </w:pPr>
    </w:p>
    <w:p w:rsidR="007D35F1" w:rsidRDefault="007D35F1" w:rsidP="007D35F1">
      <w:pPr>
        <w:pStyle w:val="a3"/>
        <w:ind w:left="0"/>
        <w:rPr>
          <w:rFonts w:ascii="Microsoft Sans Serif"/>
          <w:sz w:val="24"/>
        </w:rPr>
      </w:pPr>
    </w:p>
    <w:p w:rsidR="007D35F1" w:rsidRDefault="007D35F1" w:rsidP="007D35F1">
      <w:pPr>
        <w:pStyle w:val="a3"/>
        <w:ind w:left="0"/>
        <w:rPr>
          <w:rFonts w:ascii="Microsoft Sans Serif"/>
          <w:sz w:val="24"/>
        </w:rPr>
      </w:pPr>
    </w:p>
    <w:p w:rsidR="007D35F1" w:rsidRDefault="007D35F1" w:rsidP="007D35F1">
      <w:pPr>
        <w:pStyle w:val="a3"/>
        <w:ind w:left="0"/>
        <w:rPr>
          <w:rFonts w:ascii="Microsoft Sans Serif"/>
          <w:sz w:val="24"/>
        </w:rPr>
      </w:pPr>
    </w:p>
    <w:p w:rsidR="007D35F1" w:rsidRDefault="007D35F1" w:rsidP="007D35F1">
      <w:pPr>
        <w:pStyle w:val="a3"/>
        <w:ind w:left="0"/>
        <w:rPr>
          <w:rFonts w:ascii="Microsoft Sans Serif"/>
          <w:sz w:val="24"/>
        </w:rPr>
      </w:pPr>
    </w:p>
    <w:p w:rsidR="007D35F1" w:rsidRDefault="007D35F1" w:rsidP="007D35F1">
      <w:pPr>
        <w:pStyle w:val="a3"/>
        <w:ind w:left="0"/>
        <w:rPr>
          <w:rFonts w:ascii="Microsoft Sans Serif"/>
          <w:sz w:val="24"/>
        </w:rPr>
      </w:pPr>
    </w:p>
    <w:p w:rsidR="007D35F1" w:rsidRDefault="007D35F1" w:rsidP="007D35F1">
      <w:pPr>
        <w:pStyle w:val="a3"/>
        <w:ind w:left="0"/>
        <w:rPr>
          <w:rFonts w:ascii="Microsoft Sans Serif"/>
          <w:sz w:val="24"/>
        </w:rPr>
      </w:pPr>
    </w:p>
    <w:p w:rsidR="007D35F1" w:rsidRDefault="007D35F1" w:rsidP="007D35F1">
      <w:pPr>
        <w:pStyle w:val="a3"/>
        <w:ind w:left="0"/>
        <w:rPr>
          <w:rFonts w:ascii="Microsoft Sans Serif"/>
          <w:sz w:val="24"/>
        </w:rPr>
      </w:pPr>
    </w:p>
    <w:p w:rsidR="007D35F1" w:rsidRDefault="007D35F1" w:rsidP="007D35F1">
      <w:pPr>
        <w:pStyle w:val="a3"/>
        <w:ind w:left="0"/>
        <w:rPr>
          <w:rFonts w:ascii="Microsoft Sans Serif"/>
          <w:sz w:val="24"/>
        </w:rPr>
      </w:pPr>
    </w:p>
    <w:p w:rsidR="007D35F1" w:rsidRDefault="007D35F1" w:rsidP="007D35F1">
      <w:pPr>
        <w:pStyle w:val="a3"/>
        <w:ind w:left="0"/>
        <w:rPr>
          <w:rFonts w:ascii="Microsoft Sans Serif"/>
          <w:sz w:val="24"/>
        </w:rPr>
      </w:pPr>
    </w:p>
    <w:p w:rsidR="007D35F1" w:rsidRDefault="007D35F1" w:rsidP="007D35F1">
      <w:pPr>
        <w:pStyle w:val="a3"/>
        <w:spacing w:before="41"/>
        <w:ind w:left="0"/>
        <w:rPr>
          <w:rFonts w:ascii="Microsoft Sans Serif"/>
          <w:sz w:val="24"/>
        </w:rPr>
      </w:pPr>
    </w:p>
    <w:p w:rsidR="007D35F1" w:rsidRDefault="007D35F1" w:rsidP="007D35F1">
      <w:pPr>
        <w:ind w:left="301"/>
        <w:jc w:val="center"/>
        <w:rPr>
          <w:rFonts w:ascii="Microsoft Sans Serif" w:hAnsi="Microsoft Sans Serif"/>
          <w:spacing w:val="-2"/>
          <w:sz w:val="24"/>
        </w:rPr>
      </w:pPr>
      <w:r>
        <w:rPr>
          <w:rFonts w:ascii="Microsoft Sans Serif" w:hAnsi="Microsoft Sans Serif"/>
          <w:spacing w:val="-2"/>
          <w:sz w:val="24"/>
        </w:rPr>
        <w:t>2024</w:t>
      </w:r>
    </w:p>
    <w:p w:rsidR="007D35F1" w:rsidRDefault="007D35F1" w:rsidP="007D35F1">
      <w:pPr>
        <w:ind w:left="301"/>
        <w:jc w:val="center"/>
        <w:rPr>
          <w:rFonts w:ascii="Microsoft Sans Serif" w:hAnsi="Microsoft Sans Serif"/>
          <w:spacing w:val="-2"/>
          <w:sz w:val="24"/>
        </w:rPr>
      </w:pPr>
    </w:p>
    <w:p w:rsidR="007D35F1" w:rsidRDefault="007D35F1" w:rsidP="007D35F1">
      <w:pPr>
        <w:ind w:left="301"/>
        <w:jc w:val="center"/>
        <w:rPr>
          <w:rFonts w:ascii="Microsoft Sans Serif" w:hAnsi="Microsoft Sans Serif"/>
          <w:spacing w:val="-2"/>
          <w:sz w:val="24"/>
        </w:rPr>
      </w:pPr>
    </w:p>
    <w:p w:rsidR="007D35F1" w:rsidRDefault="007D35F1" w:rsidP="007D35F1">
      <w:pPr>
        <w:rPr>
          <w:sz w:val="28"/>
          <w:szCs w:val="28"/>
        </w:rPr>
      </w:pPr>
    </w:p>
    <w:p w:rsidR="007D35F1" w:rsidRDefault="007D35F1" w:rsidP="00B86FF7">
      <w:pPr>
        <w:pStyle w:val="a5"/>
        <w:numPr>
          <w:ilvl w:val="0"/>
          <w:numId w:val="1"/>
        </w:numPr>
        <w:ind w:left="0" w:firstLine="709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Введение</w:t>
      </w:r>
    </w:p>
    <w:p w:rsidR="007D35F1" w:rsidRDefault="007D35F1" w:rsidP="00B86FF7">
      <w:pPr>
        <w:pStyle w:val="a5"/>
        <w:ind w:left="0" w:firstLine="709"/>
        <w:rPr>
          <w:sz w:val="28"/>
          <w:szCs w:val="28"/>
        </w:rPr>
      </w:pPr>
      <w:r>
        <w:rPr>
          <w:sz w:val="28"/>
          <w:szCs w:val="28"/>
        </w:rPr>
        <w:t>Настоящее техническое задание распространяется на разработку программы для организации игры в «Крестики - нолики».</w:t>
      </w:r>
    </w:p>
    <w:p w:rsidR="007D35F1" w:rsidRDefault="007D35F1" w:rsidP="00B86FF7">
      <w:pPr>
        <w:pStyle w:val="a5"/>
        <w:ind w:left="0" w:firstLine="709"/>
        <w:rPr>
          <w:b/>
          <w:sz w:val="32"/>
          <w:szCs w:val="32"/>
        </w:rPr>
      </w:pPr>
    </w:p>
    <w:p w:rsidR="007D35F1" w:rsidRDefault="007D35F1" w:rsidP="00B86FF7">
      <w:pPr>
        <w:pStyle w:val="a5"/>
        <w:numPr>
          <w:ilvl w:val="0"/>
          <w:numId w:val="1"/>
        </w:numPr>
        <w:ind w:left="0"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Основания для разработки</w:t>
      </w:r>
    </w:p>
    <w:p w:rsidR="007D35F1" w:rsidRDefault="007D35F1" w:rsidP="00B86FF7">
      <w:pPr>
        <w:pStyle w:val="a5"/>
        <w:ind w:left="0" w:firstLine="709"/>
        <w:rPr>
          <w:sz w:val="28"/>
          <w:szCs w:val="28"/>
        </w:rPr>
      </w:pPr>
      <w:r>
        <w:rPr>
          <w:sz w:val="28"/>
          <w:szCs w:val="28"/>
        </w:rPr>
        <w:t>Разработка осуществляется на основании учебного плана направления «Информационные системы и технологии».</w:t>
      </w:r>
    </w:p>
    <w:p w:rsidR="007D35F1" w:rsidRDefault="007D35F1" w:rsidP="00B86FF7">
      <w:pPr>
        <w:pStyle w:val="a5"/>
        <w:ind w:left="0" w:firstLine="709"/>
        <w:rPr>
          <w:sz w:val="28"/>
          <w:szCs w:val="28"/>
        </w:rPr>
      </w:pPr>
    </w:p>
    <w:p w:rsidR="007D35F1" w:rsidRDefault="007D35F1" w:rsidP="00B86FF7">
      <w:pPr>
        <w:pStyle w:val="a5"/>
        <w:numPr>
          <w:ilvl w:val="0"/>
          <w:numId w:val="1"/>
        </w:numPr>
        <w:ind w:left="0"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Назначения разработки</w:t>
      </w:r>
    </w:p>
    <w:p w:rsidR="007D35F1" w:rsidRDefault="007D35F1" w:rsidP="00B86FF7">
      <w:pPr>
        <w:pStyle w:val="a5"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Программа предназначена для организации игры в «Крестики - нолики» между человеком и компьютером, или между 2 людьми.</w:t>
      </w:r>
    </w:p>
    <w:p w:rsidR="007D35F1" w:rsidRDefault="007D35F1" w:rsidP="00B86FF7">
      <w:pPr>
        <w:pStyle w:val="a5"/>
        <w:ind w:left="0" w:firstLine="709"/>
        <w:rPr>
          <w:sz w:val="28"/>
          <w:szCs w:val="28"/>
        </w:rPr>
      </w:pPr>
    </w:p>
    <w:p w:rsidR="007D35F1" w:rsidRDefault="007D35F1" w:rsidP="00B86FF7">
      <w:pPr>
        <w:pStyle w:val="a5"/>
        <w:numPr>
          <w:ilvl w:val="0"/>
          <w:numId w:val="1"/>
        </w:numPr>
        <w:ind w:left="0" w:firstLine="709"/>
        <w:rPr>
          <w:sz w:val="28"/>
          <w:szCs w:val="28"/>
        </w:rPr>
      </w:pPr>
      <w:r>
        <w:rPr>
          <w:b/>
          <w:sz w:val="32"/>
          <w:szCs w:val="32"/>
        </w:rPr>
        <w:t>Требования к программе</w:t>
      </w:r>
    </w:p>
    <w:p w:rsidR="007D35F1" w:rsidRPr="00B86FF7" w:rsidRDefault="007D35F1" w:rsidP="00B86FF7">
      <w:pPr>
        <w:pStyle w:val="a5"/>
        <w:numPr>
          <w:ilvl w:val="1"/>
          <w:numId w:val="1"/>
        </w:numPr>
        <w:ind w:left="0" w:firstLine="709"/>
        <w:rPr>
          <w:rFonts w:eastAsia="Arial"/>
          <w:b/>
          <w:bCs/>
          <w:sz w:val="28"/>
          <w:szCs w:val="28"/>
        </w:rPr>
      </w:pPr>
      <w:r w:rsidRPr="00B86FF7">
        <w:rPr>
          <w:rFonts w:eastAsia="Arial"/>
          <w:b/>
          <w:bCs/>
          <w:sz w:val="28"/>
          <w:szCs w:val="28"/>
        </w:rPr>
        <w:t>Требования к функциональным характеристикам</w:t>
      </w:r>
    </w:p>
    <w:p w:rsidR="007D35F1" w:rsidRPr="00B86FF7" w:rsidRDefault="007D35F1" w:rsidP="00B86FF7">
      <w:pPr>
        <w:pStyle w:val="a5"/>
        <w:numPr>
          <w:ilvl w:val="2"/>
          <w:numId w:val="1"/>
        </w:numPr>
        <w:ind w:left="0" w:firstLine="709"/>
        <w:rPr>
          <w:sz w:val="28"/>
          <w:szCs w:val="28"/>
        </w:rPr>
      </w:pPr>
      <w:r w:rsidRPr="00B86FF7">
        <w:rPr>
          <w:sz w:val="28"/>
          <w:szCs w:val="28"/>
        </w:rPr>
        <w:t>Программа должна обеспечивать выполнение следующих функций:</w:t>
      </w:r>
    </w:p>
    <w:p w:rsidR="007D35F1" w:rsidRPr="007D35F1" w:rsidRDefault="007D35F1" w:rsidP="00B86FF7">
      <w:pPr>
        <w:pStyle w:val="a5"/>
        <w:numPr>
          <w:ilvl w:val="4"/>
          <w:numId w:val="9"/>
        </w:numPr>
        <w:ind w:left="0" w:firstLine="709"/>
        <w:rPr>
          <w:sz w:val="28"/>
          <w:szCs w:val="28"/>
        </w:rPr>
      </w:pPr>
      <w:r w:rsidRPr="007D35F1">
        <w:rPr>
          <w:sz w:val="28"/>
          <w:szCs w:val="28"/>
        </w:rPr>
        <w:t>Отображение игрового поля 3x3</w:t>
      </w:r>
      <w:r>
        <w:rPr>
          <w:sz w:val="28"/>
          <w:szCs w:val="28"/>
        </w:rPr>
        <w:t>.</w:t>
      </w:r>
    </w:p>
    <w:p w:rsidR="007D35F1" w:rsidRPr="007D35F1" w:rsidRDefault="007D35F1" w:rsidP="00B86FF7">
      <w:pPr>
        <w:pStyle w:val="a5"/>
        <w:numPr>
          <w:ilvl w:val="4"/>
          <w:numId w:val="9"/>
        </w:numPr>
        <w:ind w:left="0" w:firstLine="709"/>
        <w:rPr>
          <w:sz w:val="28"/>
          <w:szCs w:val="28"/>
        </w:rPr>
      </w:pPr>
      <w:r w:rsidRPr="007D35F1">
        <w:rPr>
          <w:sz w:val="28"/>
          <w:szCs w:val="28"/>
        </w:rPr>
        <w:t>Возможность выбора противника (человек или компьютер)</w:t>
      </w:r>
      <w:r>
        <w:rPr>
          <w:sz w:val="28"/>
          <w:szCs w:val="28"/>
        </w:rPr>
        <w:t>.</w:t>
      </w:r>
    </w:p>
    <w:p w:rsidR="007D35F1" w:rsidRPr="007D35F1" w:rsidRDefault="007D35F1" w:rsidP="00B86FF7">
      <w:pPr>
        <w:pStyle w:val="a5"/>
        <w:numPr>
          <w:ilvl w:val="4"/>
          <w:numId w:val="9"/>
        </w:numPr>
        <w:ind w:left="0" w:firstLine="709"/>
        <w:rPr>
          <w:sz w:val="28"/>
          <w:szCs w:val="28"/>
        </w:rPr>
      </w:pPr>
      <w:r w:rsidRPr="007D35F1">
        <w:rPr>
          <w:sz w:val="28"/>
          <w:szCs w:val="28"/>
        </w:rPr>
        <w:t>Реализация ходов игроков</w:t>
      </w:r>
      <w:r w:rsidR="00B86FF7">
        <w:rPr>
          <w:sz w:val="28"/>
          <w:szCs w:val="28"/>
        </w:rPr>
        <w:t xml:space="preserve"> с помощью нажатия кнопки</w:t>
      </w:r>
      <w:r>
        <w:rPr>
          <w:sz w:val="28"/>
          <w:szCs w:val="28"/>
        </w:rPr>
        <w:t>.</w:t>
      </w:r>
    </w:p>
    <w:p w:rsidR="007D35F1" w:rsidRPr="007D35F1" w:rsidRDefault="007D35F1" w:rsidP="00B86FF7">
      <w:pPr>
        <w:pStyle w:val="a5"/>
        <w:numPr>
          <w:ilvl w:val="4"/>
          <w:numId w:val="9"/>
        </w:numPr>
        <w:ind w:left="0" w:firstLine="709"/>
        <w:rPr>
          <w:sz w:val="28"/>
          <w:szCs w:val="28"/>
        </w:rPr>
      </w:pPr>
      <w:r w:rsidRPr="007D35F1">
        <w:rPr>
          <w:sz w:val="28"/>
          <w:szCs w:val="28"/>
        </w:rPr>
        <w:t>Проверка на победу или ничью после каждого хода</w:t>
      </w:r>
      <w:r>
        <w:rPr>
          <w:sz w:val="28"/>
          <w:szCs w:val="28"/>
        </w:rPr>
        <w:t>.</w:t>
      </w:r>
    </w:p>
    <w:p w:rsidR="007D35F1" w:rsidRPr="007D35F1" w:rsidRDefault="007D35F1" w:rsidP="00B86FF7">
      <w:pPr>
        <w:pStyle w:val="a5"/>
        <w:numPr>
          <w:ilvl w:val="4"/>
          <w:numId w:val="9"/>
        </w:numPr>
        <w:ind w:left="0" w:firstLine="709"/>
        <w:rPr>
          <w:sz w:val="28"/>
          <w:szCs w:val="28"/>
        </w:rPr>
      </w:pPr>
      <w:r w:rsidRPr="007D35F1">
        <w:rPr>
          <w:sz w:val="28"/>
          <w:szCs w:val="28"/>
        </w:rPr>
        <w:t>Отображение результата игры</w:t>
      </w:r>
      <w:r w:rsidR="00B86FF7">
        <w:rPr>
          <w:sz w:val="28"/>
          <w:szCs w:val="28"/>
        </w:rPr>
        <w:t xml:space="preserve"> с соответствующими сообщениями</w:t>
      </w:r>
      <w:r>
        <w:rPr>
          <w:sz w:val="28"/>
          <w:szCs w:val="28"/>
        </w:rPr>
        <w:t>.</w:t>
      </w:r>
    </w:p>
    <w:p w:rsidR="007D35F1" w:rsidRPr="007D35F1" w:rsidRDefault="007D35F1" w:rsidP="00B86FF7">
      <w:pPr>
        <w:pStyle w:val="a5"/>
        <w:numPr>
          <w:ilvl w:val="4"/>
          <w:numId w:val="9"/>
        </w:numPr>
        <w:ind w:left="0" w:firstLine="709"/>
        <w:rPr>
          <w:sz w:val="28"/>
          <w:szCs w:val="28"/>
        </w:rPr>
      </w:pPr>
      <w:r w:rsidRPr="007D35F1">
        <w:rPr>
          <w:sz w:val="28"/>
          <w:szCs w:val="28"/>
        </w:rPr>
        <w:t xml:space="preserve">Возможность начать новую </w:t>
      </w:r>
      <w:r w:rsidR="00B86FF7">
        <w:rPr>
          <w:sz w:val="28"/>
          <w:szCs w:val="28"/>
        </w:rPr>
        <w:t>игру после завершения текущей</w:t>
      </w:r>
      <w:r>
        <w:rPr>
          <w:sz w:val="28"/>
          <w:szCs w:val="28"/>
        </w:rPr>
        <w:t>.</w:t>
      </w:r>
    </w:p>
    <w:p w:rsidR="007D35F1" w:rsidRPr="00B86FF7" w:rsidRDefault="007D35F1" w:rsidP="00B86FF7">
      <w:pPr>
        <w:pStyle w:val="a5"/>
        <w:numPr>
          <w:ilvl w:val="2"/>
          <w:numId w:val="1"/>
        </w:numPr>
        <w:ind w:left="0" w:firstLine="709"/>
        <w:rPr>
          <w:sz w:val="28"/>
          <w:szCs w:val="28"/>
        </w:rPr>
      </w:pPr>
      <w:r w:rsidRPr="00B86FF7">
        <w:rPr>
          <w:sz w:val="28"/>
          <w:szCs w:val="28"/>
        </w:rPr>
        <w:t>Алгоритм игры компьютера должен строиться на принципе минимакс для принятия оптимальных решений.</w:t>
      </w:r>
    </w:p>
    <w:p w:rsidR="007D35F1" w:rsidRPr="00B86FF7" w:rsidRDefault="007D35F1" w:rsidP="00B86FF7">
      <w:pPr>
        <w:pStyle w:val="a5"/>
        <w:numPr>
          <w:ilvl w:val="1"/>
          <w:numId w:val="1"/>
        </w:numPr>
        <w:ind w:left="0" w:firstLine="709"/>
        <w:rPr>
          <w:rFonts w:eastAsia="Arial"/>
          <w:b/>
          <w:bCs/>
          <w:sz w:val="28"/>
          <w:szCs w:val="28"/>
        </w:rPr>
      </w:pPr>
      <w:r w:rsidRPr="00B86FF7">
        <w:rPr>
          <w:rFonts w:eastAsia="Arial"/>
          <w:b/>
          <w:bCs/>
          <w:sz w:val="28"/>
          <w:szCs w:val="28"/>
        </w:rPr>
        <w:t>Требования к надежности</w:t>
      </w:r>
    </w:p>
    <w:p w:rsidR="007D35F1" w:rsidRDefault="007D35F1" w:rsidP="00B86FF7">
      <w:pPr>
        <w:pStyle w:val="a5"/>
        <w:ind w:left="0" w:firstLine="709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Программа должна обеспечивать корректное восстановление после сбоев.</w:t>
      </w:r>
    </w:p>
    <w:p w:rsidR="007D35F1" w:rsidRDefault="007D35F1" w:rsidP="00B86FF7">
      <w:pPr>
        <w:pStyle w:val="a5"/>
        <w:ind w:left="0" w:firstLine="709"/>
        <w:rPr>
          <w:rFonts w:eastAsia="Arial"/>
          <w:bCs/>
          <w:sz w:val="28"/>
          <w:szCs w:val="28"/>
        </w:rPr>
      </w:pPr>
    </w:p>
    <w:p w:rsidR="007D35F1" w:rsidRPr="00B86FF7" w:rsidRDefault="007D35F1" w:rsidP="00B86FF7">
      <w:pPr>
        <w:pStyle w:val="a5"/>
        <w:numPr>
          <w:ilvl w:val="1"/>
          <w:numId w:val="1"/>
        </w:numPr>
        <w:ind w:left="0" w:firstLine="709"/>
        <w:rPr>
          <w:rFonts w:eastAsia="Arial"/>
          <w:b/>
          <w:bCs/>
          <w:sz w:val="28"/>
          <w:szCs w:val="28"/>
        </w:rPr>
      </w:pPr>
      <w:r w:rsidRPr="00B86FF7">
        <w:rPr>
          <w:rFonts w:eastAsia="Arial"/>
          <w:b/>
          <w:bCs/>
          <w:sz w:val="28"/>
          <w:szCs w:val="28"/>
        </w:rPr>
        <w:t>Требования к составу и параметрам технических средств</w:t>
      </w:r>
    </w:p>
    <w:p w:rsidR="007D35F1" w:rsidRDefault="007D35F1" w:rsidP="00B86FF7">
      <w:pPr>
        <w:pStyle w:val="a5"/>
        <w:ind w:left="0" w:firstLine="709"/>
        <w:rPr>
          <w:sz w:val="28"/>
          <w:szCs w:val="28"/>
        </w:rPr>
      </w:pPr>
      <w:r>
        <w:rPr>
          <w:rFonts w:eastAsia="Arial"/>
          <w:bCs/>
          <w:sz w:val="28"/>
          <w:szCs w:val="28"/>
        </w:rPr>
        <w:t xml:space="preserve">Программа должна функционировать на персональных компьютерах, поддерживающих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версии 3.8 и выше.</w:t>
      </w:r>
    </w:p>
    <w:p w:rsidR="007D35F1" w:rsidRDefault="007D35F1" w:rsidP="00B86FF7">
      <w:pPr>
        <w:pStyle w:val="a5"/>
        <w:ind w:left="0" w:firstLine="709"/>
        <w:rPr>
          <w:rFonts w:eastAsia="Arial"/>
          <w:bCs/>
          <w:sz w:val="28"/>
          <w:szCs w:val="28"/>
        </w:rPr>
      </w:pPr>
    </w:p>
    <w:p w:rsidR="007D35F1" w:rsidRPr="00B86FF7" w:rsidRDefault="007D35F1" w:rsidP="00B86FF7">
      <w:pPr>
        <w:pStyle w:val="a5"/>
        <w:numPr>
          <w:ilvl w:val="1"/>
          <w:numId w:val="1"/>
        </w:numPr>
        <w:ind w:left="0" w:firstLine="709"/>
        <w:rPr>
          <w:rFonts w:eastAsia="Arial"/>
          <w:b/>
          <w:bCs/>
          <w:sz w:val="28"/>
          <w:szCs w:val="28"/>
        </w:rPr>
      </w:pPr>
      <w:r w:rsidRPr="00B86FF7">
        <w:rPr>
          <w:rFonts w:eastAsia="Arial"/>
          <w:b/>
          <w:bCs/>
          <w:sz w:val="28"/>
          <w:szCs w:val="28"/>
        </w:rPr>
        <w:t>Требования к информационной и программной совместимости</w:t>
      </w:r>
    </w:p>
    <w:p w:rsidR="007D35F1" w:rsidRDefault="007D35F1" w:rsidP="00B86FF7">
      <w:pPr>
        <w:pStyle w:val="a5"/>
        <w:numPr>
          <w:ilvl w:val="3"/>
          <w:numId w:val="4"/>
        </w:numPr>
        <w:ind w:left="0" w:firstLine="709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 xml:space="preserve">Программа должна работать под управлением операционных систем, поддерживающих </w:t>
      </w:r>
      <w:r>
        <w:rPr>
          <w:rFonts w:eastAsia="Arial"/>
          <w:bCs/>
          <w:sz w:val="28"/>
          <w:szCs w:val="28"/>
          <w:lang w:val="en-US"/>
        </w:rPr>
        <w:t>Python</w:t>
      </w:r>
      <w:r>
        <w:rPr>
          <w:rFonts w:eastAsia="Arial"/>
          <w:bCs/>
          <w:sz w:val="28"/>
          <w:szCs w:val="28"/>
        </w:rPr>
        <w:t xml:space="preserve"> 3.8.</w:t>
      </w:r>
    </w:p>
    <w:p w:rsidR="007D35F1" w:rsidRDefault="007D35F1" w:rsidP="00B86FF7">
      <w:pPr>
        <w:pStyle w:val="a5"/>
        <w:numPr>
          <w:ilvl w:val="3"/>
          <w:numId w:val="4"/>
        </w:numPr>
        <w:ind w:left="0" w:firstLine="709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 xml:space="preserve">Для реализации графического интерфейса должна использоваться библиотека </w:t>
      </w:r>
      <w:proofErr w:type="spellStart"/>
      <w:r>
        <w:rPr>
          <w:rFonts w:eastAsia="Arial"/>
          <w:bCs/>
          <w:sz w:val="28"/>
          <w:szCs w:val="28"/>
          <w:lang w:val="en-US"/>
        </w:rPr>
        <w:t>tkinter</w:t>
      </w:r>
      <w:proofErr w:type="spellEnd"/>
      <w:r>
        <w:rPr>
          <w:rFonts w:eastAsia="Arial"/>
          <w:bCs/>
          <w:sz w:val="28"/>
          <w:szCs w:val="28"/>
        </w:rPr>
        <w:t>.</w:t>
      </w:r>
    </w:p>
    <w:p w:rsidR="007D35F1" w:rsidRDefault="007D35F1" w:rsidP="00B86FF7">
      <w:pPr>
        <w:pStyle w:val="a5"/>
        <w:ind w:left="0" w:firstLine="709"/>
        <w:rPr>
          <w:rFonts w:eastAsia="Arial"/>
          <w:bCs/>
          <w:sz w:val="28"/>
          <w:szCs w:val="28"/>
        </w:rPr>
      </w:pPr>
    </w:p>
    <w:p w:rsidR="00B86FF7" w:rsidRDefault="00B86FF7" w:rsidP="00B86FF7">
      <w:pPr>
        <w:pStyle w:val="a5"/>
        <w:numPr>
          <w:ilvl w:val="1"/>
          <w:numId w:val="1"/>
        </w:numPr>
        <w:ind w:left="0" w:firstLine="709"/>
        <w:rPr>
          <w:rFonts w:eastAsia="Arial"/>
          <w:bCs/>
          <w:sz w:val="28"/>
          <w:szCs w:val="28"/>
        </w:rPr>
      </w:pPr>
      <w:r>
        <w:rPr>
          <w:rFonts w:eastAsia="Arial"/>
          <w:b/>
          <w:bCs/>
          <w:sz w:val="28"/>
          <w:szCs w:val="28"/>
        </w:rPr>
        <w:t>Условия хранения</w:t>
      </w:r>
    </w:p>
    <w:p w:rsidR="007D35F1" w:rsidRPr="00B86FF7" w:rsidRDefault="00B86FF7" w:rsidP="00B86FF7">
      <w:pPr>
        <w:ind w:firstLine="709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О</w:t>
      </w:r>
      <w:r w:rsidR="007D35F1" w:rsidRPr="00B86FF7">
        <w:rPr>
          <w:rFonts w:eastAsia="Arial"/>
          <w:bCs/>
          <w:sz w:val="28"/>
          <w:szCs w:val="28"/>
        </w:rPr>
        <w:t>беспечение свободного доступа к пр</w:t>
      </w:r>
      <w:r>
        <w:rPr>
          <w:rFonts w:eastAsia="Arial"/>
          <w:bCs/>
          <w:sz w:val="28"/>
          <w:szCs w:val="28"/>
        </w:rPr>
        <w:t xml:space="preserve">оекту в </w:t>
      </w:r>
      <w:proofErr w:type="spellStart"/>
      <w:r>
        <w:rPr>
          <w:rFonts w:eastAsia="Arial"/>
          <w:bCs/>
          <w:sz w:val="28"/>
          <w:szCs w:val="28"/>
        </w:rPr>
        <w:t>репозитории</w:t>
      </w:r>
      <w:proofErr w:type="spellEnd"/>
      <w:r>
        <w:rPr>
          <w:rFonts w:eastAsia="Arial"/>
          <w:bCs/>
          <w:sz w:val="28"/>
          <w:szCs w:val="28"/>
        </w:rPr>
        <w:t xml:space="preserve"> до окончания</w:t>
      </w:r>
      <w:r w:rsidR="007D35F1" w:rsidRPr="00B86FF7">
        <w:rPr>
          <w:rFonts w:eastAsia="Arial"/>
          <w:bCs/>
          <w:sz w:val="28"/>
          <w:szCs w:val="28"/>
        </w:rPr>
        <w:t xml:space="preserve"> срока учебы.</w:t>
      </w:r>
    </w:p>
    <w:p w:rsidR="007D35F1" w:rsidRDefault="007D35F1" w:rsidP="00B86FF7">
      <w:pPr>
        <w:pStyle w:val="a5"/>
        <w:ind w:left="0" w:firstLine="709"/>
        <w:rPr>
          <w:rFonts w:eastAsia="Arial"/>
          <w:bCs/>
          <w:sz w:val="28"/>
          <w:szCs w:val="28"/>
        </w:rPr>
      </w:pPr>
    </w:p>
    <w:p w:rsidR="00B86FF7" w:rsidRDefault="007D35F1" w:rsidP="00B86FF7">
      <w:pPr>
        <w:pStyle w:val="a5"/>
        <w:numPr>
          <w:ilvl w:val="1"/>
          <w:numId w:val="1"/>
        </w:numPr>
        <w:ind w:left="0" w:firstLine="709"/>
        <w:rPr>
          <w:rFonts w:eastAsia="Arial"/>
          <w:bCs/>
          <w:sz w:val="28"/>
          <w:szCs w:val="28"/>
        </w:rPr>
      </w:pPr>
      <w:r w:rsidRPr="00B86FF7">
        <w:rPr>
          <w:rFonts w:eastAsia="Arial"/>
          <w:b/>
          <w:bCs/>
          <w:sz w:val="28"/>
          <w:szCs w:val="28"/>
        </w:rPr>
        <w:lastRenderedPageBreak/>
        <w:t>Срок хранения</w:t>
      </w:r>
    </w:p>
    <w:p w:rsidR="007D35F1" w:rsidRPr="00B86FF7" w:rsidRDefault="00B86FF7" w:rsidP="00B86FF7">
      <w:pPr>
        <w:ind w:firstLine="709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Д</w:t>
      </w:r>
      <w:r w:rsidR="007D35F1" w:rsidRPr="00B86FF7">
        <w:rPr>
          <w:rFonts w:eastAsia="Arial"/>
          <w:bCs/>
          <w:sz w:val="28"/>
          <w:szCs w:val="28"/>
        </w:rPr>
        <w:t>о окончания срока учебы.</w:t>
      </w:r>
      <w:bookmarkStart w:id="0" w:name="_GoBack"/>
      <w:bookmarkEnd w:id="0"/>
    </w:p>
    <w:p w:rsidR="007D35F1" w:rsidRDefault="007D35F1" w:rsidP="00B86FF7">
      <w:pPr>
        <w:ind w:firstLine="709"/>
        <w:rPr>
          <w:b/>
          <w:sz w:val="32"/>
          <w:szCs w:val="32"/>
        </w:rPr>
      </w:pPr>
    </w:p>
    <w:p w:rsidR="007D35F1" w:rsidRDefault="007D35F1" w:rsidP="00B86FF7">
      <w:pPr>
        <w:pStyle w:val="a5"/>
        <w:numPr>
          <w:ilvl w:val="0"/>
          <w:numId w:val="1"/>
        </w:numPr>
        <w:ind w:left="0"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Требования к программной документации</w:t>
      </w:r>
    </w:p>
    <w:p w:rsidR="007D35F1" w:rsidRDefault="007D35F1" w:rsidP="00B86FF7">
      <w:pPr>
        <w:pStyle w:val="a5"/>
        <w:ind w:left="0" w:firstLine="709"/>
        <w:rPr>
          <w:sz w:val="28"/>
          <w:szCs w:val="28"/>
        </w:rPr>
      </w:pPr>
      <w:r>
        <w:rPr>
          <w:sz w:val="28"/>
          <w:szCs w:val="28"/>
        </w:rPr>
        <w:t>В состав программной документации должны входить:</w:t>
      </w:r>
    </w:p>
    <w:p w:rsidR="007D35F1" w:rsidRDefault="007D35F1" w:rsidP="00B86FF7">
      <w:pPr>
        <w:pStyle w:val="a5"/>
        <w:numPr>
          <w:ilvl w:val="1"/>
          <w:numId w:val="5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  Техническое задание.</w:t>
      </w:r>
    </w:p>
    <w:p w:rsidR="007D35F1" w:rsidRDefault="007D35F1" w:rsidP="00B86FF7">
      <w:pPr>
        <w:pStyle w:val="a5"/>
        <w:numPr>
          <w:ilvl w:val="1"/>
          <w:numId w:val="5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  Руководство программиста.</w:t>
      </w:r>
    </w:p>
    <w:p w:rsidR="007D35F1" w:rsidRDefault="007D35F1" w:rsidP="00B86FF7">
      <w:pPr>
        <w:pStyle w:val="a5"/>
        <w:numPr>
          <w:ilvl w:val="1"/>
          <w:numId w:val="5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  Пояснительная записка.</w:t>
      </w:r>
    </w:p>
    <w:p w:rsidR="007D35F1" w:rsidRDefault="007D35F1" w:rsidP="00B86FF7">
      <w:pPr>
        <w:pStyle w:val="a5"/>
        <w:ind w:left="0" w:firstLine="709"/>
        <w:rPr>
          <w:b/>
          <w:sz w:val="32"/>
          <w:szCs w:val="32"/>
        </w:rPr>
      </w:pPr>
    </w:p>
    <w:p w:rsidR="00855936" w:rsidRPr="00855936" w:rsidRDefault="007D35F1" w:rsidP="00B86FF7">
      <w:pPr>
        <w:pStyle w:val="a5"/>
        <w:numPr>
          <w:ilvl w:val="0"/>
          <w:numId w:val="1"/>
        </w:numPr>
        <w:ind w:left="0"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Стадии и этапы разработки</w:t>
      </w:r>
    </w:p>
    <w:p w:rsidR="007D35F1" w:rsidRDefault="007D35F1" w:rsidP="00B86FF7">
      <w:pPr>
        <w:pStyle w:val="a5"/>
        <w:numPr>
          <w:ilvl w:val="1"/>
          <w:numId w:val="1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Планирование этапов разработки.</w:t>
      </w:r>
    </w:p>
    <w:p w:rsidR="007D35F1" w:rsidRDefault="00855936" w:rsidP="00B86FF7">
      <w:pPr>
        <w:pStyle w:val="a5"/>
        <w:numPr>
          <w:ilvl w:val="1"/>
          <w:numId w:val="1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Проектирование программы</w:t>
      </w:r>
      <w:r w:rsidR="007D35F1">
        <w:rPr>
          <w:sz w:val="28"/>
          <w:szCs w:val="28"/>
        </w:rPr>
        <w:t>.</w:t>
      </w:r>
    </w:p>
    <w:p w:rsidR="007D35F1" w:rsidRDefault="00855936" w:rsidP="00B86FF7">
      <w:pPr>
        <w:pStyle w:val="a5"/>
        <w:numPr>
          <w:ilvl w:val="1"/>
          <w:numId w:val="1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Тестирование и отладка</w:t>
      </w:r>
      <w:r w:rsidR="007D35F1">
        <w:rPr>
          <w:sz w:val="28"/>
          <w:szCs w:val="28"/>
        </w:rPr>
        <w:t>.</w:t>
      </w:r>
    </w:p>
    <w:p w:rsidR="007D35F1" w:rsidRDefault="00855936" w:rsidP="00B86FF7">
      <w:pPr>
        <w:pStyle w:val="a5"/>
        <w:numPr>
          <w:ilvl w:val="1"/>
          <w:numId w:val="1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Подготовка программной документации</w:t>
      </w:r>
      <w:r w:rsidR="007D35F1">
        <w:rPr>
          <w:sz w:val="28"/>
          <w:szCs w:val="28"/>
        </w:rPr>
        <w:t>.</w:t>
      </w:r>
    </w:p>
    <w:p w:rsidR="007D35F1" w:rsidRDefault="007D35F1" w:rsidP="00B86FF7">
      <w:pPr>
        <w:pStyle w:val="a5"/>
        <w:ind w:left="0" w:firstLine="709"/>
        <w:rPr>
          <w:b/>
          <w:sz w:val="32"/>
          <w:szCs w:val="32"/>
        </w:rPr>
      </w:pPr>
    </w:p>
    <w:p w:rsidR="007D35F1" w:rsidRDefault="007D35F1" w:rsidP="00B86FF7">
      <w:pPr>
        <w:pStyle w:val="a5"/>
        <w:numPr>
          <w:ilvl w:val="0"/>
          <w:numId w:val="1"/>
        </w:numPr>
        <w:ind w:left="0"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Порядок контроля и приемки</w:t>
      </w:r>
    </w:p>
    <w:p w:rsidR="007D35F1" w:rsidRDefault="007D35F1" w:rsidP="00B86FF7">
      <w:pPr>
        <w:pStyle w:val="a5"/>
        <w:numPr>
          <w:ilvl w:val="1"/>
          <w:numId w:val="1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Контроль осуществляется посредством проведения тестов, проверяющих функциональность и надежность программы.</w:t>
      </w:r>
    </w:p>
    <w:p w:rsidR="007D35F1" w:rsidRDefault="007D35F1" w:rsidP="00B86FF7">
      <w:pPr>
        <w:pStyle w:val="a5"/>
        <w:numPr>
          <w:ilvl w:val="1"/>
          <w:numId w:val="1"/>
        </w:numPr>
        <w:ind w:left="0" w:firstLine="709"/>
        <w:rPr>
          <w:b/>
          <w:sz w:val="32"/>
          <w:szCs w:val="32"/>
        </w:rPr>
      </w:pPr>
      <w:r>
        <w:rPr>
          <w:sz w:val="28"/>
          <w:szCs w:val="28"/>
        </w:rPr>
        <w:t>Приемка проекта осуществляется в рамках лабораторных работ, где проводится повторное тестирование и оценка работы.</w:t>
      </w:r>
    </w:p>
    <w:p w:rsidR="007D35F1" w:rsidRDefault="007D35F1" w:rsidP="007D35F1">
      <w:pPr>
        <w:rPr>
          <w:sz w:val="28"/>
          <w:szCs w:val="28"/>
        </w:rPr>
      </w:pPr>
    </w:p>
    <w:p w:rsidR="004A6735" w:rsidRDefault="00B86FF7"/>
    <w:sectPr w:rsidR="004A6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075A4"/>
    <w:multiLevelType w:val="multilevel"/>
    <w:tmpl w:val="A67EA01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lang w:val="ru-RU" w:eastAsia="en-US" w:bidi="ar-SA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lang w:val="ru-RU" w:eastAsia="en-US" w:bidi="ar-SA"/>
      </w:rPr>
    </w:lvl>
  </w:abstractNum>
  <w:abstractNum w:abstractNumId="1" w15:restartNumberingAfterBreak="0">
    <w:nsid w:val="08247B9E"/>
    <w:multiLevelType w:val="multilevel"/>
    <w:tmpl w:val="B380CB9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lang w:val="ru-RU" w:eastAsia="en-US" w:bidi="ar-SA"/>
      </w:rPr>
    </w:lvl>
  </w:abstractNum>
  <w:abstractNum w:abstractNumId="2" w15:restartNumberingAfterBreak="0">
    <w:nsid w:val="090005F5"/>
    <w:multiLevelType w:val="hybridMultilevel"/>
    <w:tmpl w:val="8E64F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A5BBB"/>
    <w:multiLevelType w:val="multilevel"/>
    <w:tmpl w:val="B380CB9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lang w:val="ru-RU" w:eastAsia="en-US" w:bidi="ar-SA"/>
      </w:rPr>
    </w:lvl>
  </w:abstractNum>
  <w:abstractNum w:abstractNumId="4" w15:restartNumberingAfterBreak="0">
    <w:nsid w:val="317932E5"/>
    <w:multiLevelType w:val="hybridMultilevel"/>
    <w:tmpl w:val="5D2E459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98F7EEF"/>
    <w:multiLevelType w:val="multilevel"/>
    <w:tmpl w:val="DFF425F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lang w:val="ru-RU" w:eastAsia="en-US" w:bidi="ar-SA"/>
      </w:rPr>
    </w:lvl>
  </w:abstractNum>
  <w:abstractNum w:abstractNumId="6" w15:restartNumberingAfterBreak="0">
    <w:nsid w:val="61A94BC6"/>
    <w:multiLevelType w:val="multilevel"/>
    <w:tmpl w:val="6372A27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b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lang w:val="ru-RU" w:eastAsia="en-US" w:bidi="ar-SA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lang w:val="ru-RU" w:eastAsia="en-US" w:bidi="ar-SA"/>
      </w:rPr>
    </w:lvl>
  </w:abstractNum>
  <w:abstractNum w:abstractNumId="7" w15:restartNumberingAfterBreak="0">
    <w:nsid w:val="6BB66959"/>
    <w:multiLevelType w:val="multilevel"/>
    <w:tmpl w:val="B380CB9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lang w:val="ru-RU" w:eastAsia="en-US" w:bidi="ar-SA"/>
      </w:rPr>
    </w:lvl>
  </w:abstractNum>
  <w:abstractNum w:abstractNumId="8" w15:restartNumberingAfterBreak="0">
    <w:nsid w:val="6D7A3A45"/>
    <w:multiLevelType w:val="hybridMultilevel"/>
    <w:tmpl w:val="6548E2FA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13"/>
    <w:rsid w:val="002376A3"/>
    <w:rsid w:val="003B45FE"/>
    <w:rsid w:val="007D35F1"/>
    <w:rsid w:val="00855936"/>
    <w:rsid w:val="00872E13"/>
    <w:rsid w:val="00B8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884513-0B85-4F41-94D3-42D75D61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D35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7D35F1"/>
    <w:pPr>
      <w:ind w:left="71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7D35F1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7D35F1"/>
    <w:pPr>
      <w:ind w:left="718" w:hanging="708"/>
    </w:pPr>
  </w:style>
  <w:style w:type="paragraph" w:customStyle="1" w:styleId="TableParagraph">
    <w:name w:val="Table Paragraph"/>
    <w:basedOn w:val="a"/>
    <w:uiPriority w:val="1"/>
    <w:qFormat/>
    <w:rsid w:val="007D35F1"/>
    <w:pPr>
      <w:spacing w:line="301" w:lineRule="exact"/>
      <w:ind w:left="11"/>
    </w:pPr>
  </w:style>
  <w:style w:type="table" w:customStyle="1" w:styleId="TableNormal">
    <w:name w:val="Table Normal"/>
    <w:uiPriority w:val="2"/>
    <w:semiHidden/>
    <w:qFormat/>
    <w:rsid w:val="007D35F1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Player</cp:lastModifiedBy>
  <cp:revision>4</cp:revision>
  <dcterms:created xsi:type="dcterms:W3CDTF">2024-10-28T07:20:00Z</dcterms:created>
  <dcterms:modified xsi:type="dcterms:W3CDTF">2024-10-28T18:26:00Z</dcterms:modified>
</cp:coreProperties>
</file>