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ink/ink1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46912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color w:val="000000"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Theme="minorHAnsi"/>
          <w:color w:val="000000"/>
          <w:sz w:val="24"/>
          <w:szCs w:val="24"/>
          <w:lang w:eastAsia="ru-RU"/>
        </w:rPr>
        <w:t xml:space="preserve">МИНИСТЕРСТВО ПРОСВЕЩЕНИЯ РОССИЙСКОЙ ФЕДЕРАЦИИ </w:t>
      </w:r>
    </w:p>
    <w:p w14:paraId="707F9CB2">
      <w:pPr>
        <w:spacing w:line="240" w:lineRule="auto"/>
        <w:jc w:val="center"/>
        <w:rPr>
          <w:rFonts w:ascii="Times New Roman" w:hAnsi="Times New Roman" w:eastAsiaTheme="minorHAnsi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Theme="minorHAnsi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>
      <w:pPr>
        <w:spacing w:line="240" w:lineRule="auto"/>
        <w:jc w:val="center"/>
        <w:rPr>
          <w:rFonts w:ascii="Times" w:hAnsi="Times" w:eastAsiaTheme="minorHAnsi"/>
          <w:sz w:val="20"/>
          <w:szCs w:val="20"/>
          <w:lang w:eastAsia="ru-RU"/>
        </w:rPr>
      </w:pPr>
      <w:r>
        <w:rPr>
          <w:rFonts w:ascii="Times New Roman" w:hAnsi="Times New Roman" w:eastAsiaTheme="minorHAnsi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>
      <w:pPr>
        <w:spacing w:after="0" w:line="240" w:lineRule="auto"/>
        <w:rPr>
          <w:rFonts w:ascii="Times" w:hAnsi="Times" w:eastAsia="Times New Roman"/>
          <w:sz w:val="20"/>
          <w:szCs w:val="20"/>
          <w:lang w:eastAsia="ru-RU"/>
        </w:rPr>
      </w:pPr>
    </w:p>
    <w:p w14:paraId="7BF1C245">
      <w:pPr>
        <w:spacing w:after="0" w:line="240" w:lineRule="auto"/>
        <w:jc w:val="center"/>
        <w:rPr>
          <w:rFonts w:ascii="Times New Roman" w:hAnsi="Times New Roman" w:eastAsia="Times New Roman"/>
          <w:b/>
          <w:lang w:eastAsia="ru-RU"/>
        </w:rPr>
      </w:pPr>
      <w:r>
        <w:rPr>
          <w:rFonts w:ascii="Times New Roman" w:hAnsi="Times New Roman" w:eastAsia="Times New Roman"/>
          <w:b/>
          <w:iCs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25.8pt;margin-top:6.55pt;height:0pt;width:501pt;z-index:251659264;mso-width-relative:page;mso-height-relative:page;" filled="f" stroked="t" coordsize="21600,21600" o:gfxdata="UEsDBAoAAAAAAIdO4kAAAAAAAAAAAAAAAAAEAAAAZHJzL1BLAwQUAAAACACHTuJA9wjjGtYAAAAJ&#10;AQAADwAAAGRycy9kb3ducmV2LnhtbE2PwU7DMAyG70i8Q2QkLmhLMujEuqYTQuLAkW0S16zx2kLj&#10;VE26jj09RhzgaP+ffn8uNmffiRMOsQ1kQM8VCKQquJZqA/vdy+wRREyWnO0CoYEvjLApr68Km7sw&#10;0RuetqkWXEIxtwaalPpcylg16G2chx6Js2MYvE08DrV0g5243HdyodRSetsSX2hsj88NVp/b0RvA&#10;OGZaPa18vX+9THfvi8vH1O+Mub3Rag0i4Tn9wfCjz+pQstMhjOSi6AzMMr1klIN7DYKBVaYeQBx+&#10;F7Is5P8Pym9QSwMEFAAAAAgAh07iQEUp5zT/AQAAywMAAA4AAABkcnMvZTJvRG9jLnhtbK1TS3IT&#10;MRDdU8UdVNrjsU3FwJTHWdgVNgFclXAAWaOZUSGpVZLssXeBC+QIXIENiwCVM8zciJb8gYRNFsxC&#10;JfXndb/XPdPzrVZkI5yXYAo6GgwpEYZDKU1d0I/XFy9eU+IDMyVTYERBd8LT89nzZ9PW5mIMDahS&#10;OIIgxuetLWgTgs2zzPNGaOYHYIVBZwVOs4BPV2elYy2ia5WNh8NJ1oIrrQMuvEfrYu+kB0T3FECo&#10;KsnFAvhaCxP2qE4oFpCSb6T1dJa6rSrBw4eq8iIQVVBkGtKJRfC+imc2m7K8dsw2kh9aYE9p4REn&#10;zaTBoieoBQuMrJ38B0pL7sBDFQYcdLYnkhRBFqPhI22uGmZF4oJSe3sS3f8/WP5+s3RElrgJlBim&#10;ceDd1/6mv+1+dd/6W9J/7u7x6L/0N9337mf3o7vv7sgo6tZan2P63CxdZM635speAv/kiYF5w0wt&#10;Uv/XO4ugKSN7kBIf3mL1VfsOSoxh6wBJxG3ldIREecg2zWp3mpXYBsLROHk5Gb8a4hj50Zex/Jho&#10;nQ9vBWgSLwX1wTFZN2EOxuBGgBulMmxz6QMSwcRjQqxq4EIqlRZDGdIW9M3Z+CwleFCyjM4Y5l29&#10;mitHNiyuVvqiKgj2IMzB2pR7uzLoPrLe67eCcrd00R3tOOMEcNjHuER/v1PUn39w9ht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D3COMa1gAAAAkBAAAPAAAAAAAAAAEAIAAAACIAAABkcnMvZG93bnJl&#10;di54bWxQSwECFAAUAAAACACHTuJARSnnNP8BAADLAwAADgAAAAAAAAABACAAAAAlAQAAZHJzL2Uy&#10;b0RvYy54bWxQSwUGAAAAAAYABgBZAQAAlg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eastAsia="Times New Roman"/>
          <w:b/>
          <w:lang w:eastAsia="ru-RU"/>
        </w:rPr>
        <w:t xml:space="preserve"> </w:t>
      </w:r>
    </w:p>
    <w:p w14:paraId="04B6C7D5">
      <w:pPr>
        <w:spacing w:after="0" w:line="240" w:lineRule="auto"/>
        <w:jc w:val="center"/>
        <w:rPr>
          <w:rFonts w:ascii="Times New Roman" w:hAnsi="Times New Roman" w:eastAsia="Times New Roman"/>
          <w:b/>
          <w:sz w:val="20"/>
          <w:szCs w:val="20"/>
          <w:lang w:eastAsia="ru-RU"/>
        </w:rPr>
      </w:pPr>
      <w:r>
        <w:rPr>
          <w:rFonts w:ascii="Times New Roman" w:hAnsi="Times New Roman" w:eastAsia="Times New Roman"/>
          <w:b/>
          <w:sz w:val="20"/>
          <w:szCs w:val="20"/>
          <w:lang w:eastAsia="ru-RU"/>
        </w:rPr>
        <w:t>ИНСТИТУТ ИНФОРМАЦИОННЫХ ТЕХНОЛОГИЙ И ТЕХНОЛОГИЧЕСКОГО ОБРАЗОВАНИЯ</w:t>
      </w:r>
    </w:p>
    <w:p w14:paraId="731CE61B">
      <w:pPr>
        <w:spacing w:after="60" w:line="240" w:lineRule="auto"/>
        <w:jc w:val="center"/>
        <w:outlineLvl w:val="7"/>
        <w:rPr>
          <w:rFonts w:ascii="Times New Roman" w:hAnsi="Times New Roman" w:eastAsia="Times New Roman"/>
          <w:b/>
          <w:iCs/>
          <w:lang w:eastAsia="ru-RU"/>
        </w:rPr>
      </w:pPr>
      <w:r>
        <w:rPr>
          <w:rFonts w:ascii="Times New Roman" w:hAnsi="Times New Roman" w:eastAsia="Times New Roman"/>
          <w:b/>
          <w:lang w:eastAsia="ru-RU"/>
        </w:rPr>
        <w:t>Кафедра информационных технологий и электронного обучения</w:t>
      </w:r>
    </w:p>
    <w:p w14:paraId="36B48EB3">
      <w:pPr>
        <w:spacing w:after="0" w:line="240" w:lineRule="auto"/>
        <w:rPr>
          <w:rFonts w:ascii="Times New Roman" w:hAnsi="Times New Roman" w:eastAsia="Times New Roman"/>
          <w:b/>
          <w:lang w:eastAsia="ru-RU"/>
        </w:rPr>
      </w:pPr>
    </w:p>
    <w:p w14:paraId="47D32A4A">
      <w:pPr>
        <w:spacing w:after="0" w:line="240" w:lineRule="auto"/>
        <w:jc w:val="both"/>
        <w:rPr>
          <w:rFonts w:ascii="Times New Roman" w:hAnsi="Times New Roman" w:eastAsia="Times New Roman"/>
          <w:lang w:eastAsia="ru-RU"/>
        </w:rPr>
      </w:pPr>
    </w:p>
    <w:p w14:paraId="0B0A3ABE"/>
    <w:p w14:paraId="227C470B"/>
    <w:p w14:paraId="273F12AF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ind w:left="-540" w:firstLine="426"/>
        <w:jc w:val="center"/>
        <w:rPr>
          <w:sz w:val="26"/>
          <w:szCs w:val="26"/>
        </w:rPr>
      </w:pPr>
      <w:r>
        <w:rPr>
          <w:sz w:val="26"/>
          <w:szCs w:val="26"/>
        </w:rPr>
        <w:t>ОТЧЁТ</w:t>
      </w:r>
      <w:r>
        <w:rPr>
          <w:sz w:val="26"/>
          <w:szCs w:val="26"/>
        </w:rPr>
        <w:br w:type="textWrapping"/>
      </w:r>
      <w:r>
        <w:rPr>
          <w:sz w:val="26"/>
          <w:szCs w:val="26"/>
        </w:rPr>
        <w:t>О ПРОХОЖДЕНИИ УЧЕБНОЙ ПРАКТИКИ</w:t>
      </w:r>
      <w:r>
        <w:rPr>
          <w:sz w:val="26"/>
          <w:szCs w:val="26"/>
        </w:rPr>
        <w:br w:type="textWrapping"/>
      </w:r>
      <w:r>
        <w:rPr>
          <w:sz w:val="26"/>
          <w:szCs w:val="26"/>
        </w:rPr>
        <w:t>технологическая (проектно-технологическая)</w:t>
      </w:r>
    </w:p>
    <w:p w14:paraId="0EEA2B38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 w:type="textWrapping"/>
      </w:r>
    </w:p>
    <w:p w14:paraId="4888BD43">
      <w:pPr>
        <w:jc w:val="center"/>
        <w:rPr>
          <w:rFonts w:ascii="Times New Roman" w:hAnsi="Times New Roman"/>
          <w:sz w:val="26"/>
          <w:szCs w:val="26"/>
        </w:rPr>
      </w:pPr>
    </w:p>
    <w:p w14:paraId="40D19CD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по направлению «09.03.01 – Информатика и вычислительная техника» </w:t>
      </w:r>
    </w:p>
    <w:p w14:paraId="447AB45B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(профиль: «Технологии разработки программного обеспечения и обработки больших данных»)</w:t>
      </w:r>
    </w:p>
    <w:p w14:paraId="3265CF24">
      <w:pPr>
        <w:jc w:val="center"/>
        <w:rPr>
          <w:rFonts w:ascii="Times New Roman" w:hAnsi="Times New Roman"/>
          <w:sz w:val="26"/>
          <w:szCs w:val="26"/>
        </w:rPr>
      </w:pPr>
    </w:p>
    <w:p w14:paraId="06C867E1">
      <w:pPr>
        <w:jc w:val="center"/>
        <w:rPr>
          <w:rFonts w:ascii="Times New Roman" w:hAnsi="Times New Roman"/>
          <w:sz w:val="26"/>
          <w:szCs w:val="26"/>
        </w:rPr>
      </w:pPr>
    </w:p>
    <w:p w14:paraId="5145E75F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Зав. кафедрой ИТиЭО д.п.н., проф.</w:t>
      </w:r>
    </w:p>
    <w:p w14:paraId="01CA100A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(Власова Е. З.)</w:t>
      </w:r>
    </w:p>
    <w:p w14:paraId="0BC9111B">
      <w:pPr>
        <w:spacing w:after="0" w:line="240" w:lineRule="atLeast"/>
        <w:jc w:val="right"/>
        <w:rPr>
          <w:rFonts w:ascii="Times New Roman" w:hAnsi="Times New Roman"/>
        </w:rPr>
      </w:pPr>
    </w:p>
    <w:p w14:paraId="67C07713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Руководитель: доцент каф. ИТиЭО</w:t>
      </w:r>
    </w:p>
    <w:p w14:paraId="5045836C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  <w:bookmarkStart w:id="0" w:name="_GoBack"/>
      <w:bookmarkEnd w:id="0"/>
    </w:p>
    <w:p w14:paraId="57CFBAFF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ru-RU"/>
        </w:rPr>
        <w:t>Жуков</w:t>
      </w:r>
      <w:r>
        <w:rPr>
          <w:rFonts w:hint="default" w:ascii="Times New Roman" w:hAnsi="Times New Roman"/>
          <w:lang w:val="ru-RU"/>
        </w:rPr>
        <w:t xml:space="preserve"> Н.Н.</w:t>
      </w:r>
      <w:r>
        <w:rPr>
          <w:rFonts w:ascii="Times New Roman" w:hAnsi="Times New Roman"/>
        </w:rPr>
        <w:t>)</w:t>
      </w:r>
    </w:p>
    <w:p w14:paraId="5745BAAD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 2 курса</w:t>
      </w:r>
    </w:p>
    <w:p w14:paraId="0252CB5A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>
        <w:rPr>
          <w:rFonts w:ascii="Times New Roman" w:hAnsi="Times New Roman"/>
          <w:lang w:val="ru-RU"/>
        </w:rPr>
        <w:t>Санянц</w:t>
      </w:r>
      <w:r>
        <w:rPr>
          <w:rFonts w:hint="default" w:ascii="Times New Roman" w:hAnsi="Times New Roman"/>
          <w:lang w:val="ru-RU"/>
        </w:rPr>
        <w:t xml:space="preserve"> А.А.</w:t>
      </w:r>
      <w:r>
        <w:rPr>
          <w:rFonts w:ascii="Times New Roman" w:hAnsi="Times New Roman"/>
        </w:rPr>
        <w:t>)</w:t>
      </w:r>
    </w:p>
    <w:p w14:paraId="28FB156C">
      <w:pPr>
        <w:rPr>
          <w:rFonts w:ascii="Times New Roman" w:hAnsi="Times New Roman"/>
          <w:sz w:val="26"/>
          <w:szCs w:val="26"/>
        </w:rPr>
      </w:pPr>
    </w:p>
    <w:p w14:paraId="35A5F059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>
      <w:pPr>
        <w:jc w:val="center"/>
        <w:rPr>
          <w:rFonts w:hint="default"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</w:rPr>
        <w:t xml:space="preserve"> 20</w:t>
      </w:r>
      <w:r>
        <w:rPr>
          <w:rFonts w:hint="default" w:ascii="Times New Roman" w:hAnsi="Times New Roman"/>
          <w:sz w:val="26"/>
          <w:szCs w:val="26"/>
          <w:lang w:val="ru-RU"/>
        </w:rPr>
        <w:t>26</w:t>
      </w:r>
    </w:p>
    <w:p w14:paraId="0611021A">
      <w:pPr>
        <w:pStyle w:val="2"/>
      </w:pPr>
      <w:r>
        <w:t>I. Инвариантная самостоятельная работа</w:t>
      </w:r>
    </w:p>
    <w:p w14:paraId="3CDE49B5">
      <w:pPr>
        <w:spacing w:after="0" w:line="360" w:lineRule="auto"/>
        <w:rPr>
          <w:rFonts w:ascii="Times New Roman" w:hAnsi="Times New Roman"/>
          <w:sz w:val="24"/>
        </w:rPr>
      </w:pPr>
    </w:p>
    <w:p w14:paraId="7B93C423">
      <w:pPr>
        <w:pStyle w:val="3"/>
      </w:pPr>
      <w:r>
        <w:t>Задание 1.1</w:t>
      </w:r>
    </w:p>
    <w:p w14:paraId="497D5BC0">
      <w:pPr>
        <w:pStyle w:val="13"/>
        <w:shd w:val="clear" w:color="auto" w:fill="FFFFFF"/>
        <w:spacing w:after="150" w:line="276" w:lineRule="auto"/>
        <w:jc w:val="both"/>
        <w:rPr>
          <w:color w:val="000000"/>
        </w:rPr>
      </w:pPr>
      <w:r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>
      <w:pPr>
        <w:pStyle w:val="13"/>
        <w:shd w:val="clear" w:color="auto" w:fill="FFFFFF"/>
        <w:spacing w:after="150" w:line="276" w:lineRule="auto"/>
        <w:jc w:val="both"/>
        <w:rPr>
          <w:color w:val="000000"/>
        </w:rPr>
      </w:pPr>
      <w:r>
        <w:rPr>
          <w:color w:val="000000"/>
        </w:rPr>
        <w:t>План обзора программного продукта:</w:t>
      </w:r>
    </w:p>
    <w:p w14:paraId="4D2F74BD">
      <w:pPr>
        <w:pStyle w:val="13"/>
        <w:numPr>
          <w:ilvl w:val="0"/>
          <w:numId w:val="1"/>
        </w:numPr>
        <w:shd w:val="clear" w:color="auto" w:fill="FFFFFF"/>
        <w:spacing w:after="150" w:line="276" w:lineRule="auto"/>
        <w:jc w:val="both"/>
        <w:rPr>
          <w:color w:val="000000"/>
        </w:rPr>
      </w:pPr>
      <w:r>
        <w:rPr>
          <w:color w:val="000000"/>
        </w:rPr>
        <w:t>общая характеристика;</w:t>
      </w:r>
    </w:p>
    <w:p w14:paraId="309E65B5">
      <w:pPr>
        <w:pStyle w:val="13"/>
        <w:numPr>
          <w:ilvl w:val="0"/>
          <w:numId w:val="1"/>
        </w:numPr>
        <w:shd w:val="clear" w:color="auto" w:fill="FFFFFF"/>
        <w:spacing w:after="150" w:line="276" w:lineRule="auto"/>
        <w:jc w:val="both"/>
        <w:rPr>
          <w:color w:val="000000"/>
        </w:rPr>
      </w:pPr>
      <w:r>
        <w:rPr>
          <w:color w:val="000000"/>
        </w:rPr>
        <w:t>необходимое для работы программное и аппаратное обеспечение;</w:t>
      </w:r>
    </w:p>
    <w:p w14:paraId="2E62E7C8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функции (создание проекта, кодирование, форматирование кода, отладка, запуск, компиляция, версионирование, публикация в репозитории и т. д.).</w:t>
      </w:r>
    </w:p>
    <w:p w14:paraId="25D05F1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41089E5A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Представить в виде конспекта. </w:t>
      </w:r>
    </w:p>
    <w:p w14:paraId="6DCE5F54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212C1DB1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>
      <w:pPr>
        <w:pStyle w:val="3"/>
        <w:jc w:val="both"/>
      </w:pPr>
      <w:r>
        <w:t>Задание 1.2</w:t>
      </w:r>
    </w:p>
    <w:p w14:paraId="47F5C733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7FB807A2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</w:pPr>
      <w:r>
        <w:rPr>
          <w:color w:val="000000"/>
        </w:rPr>
        <w:t xml:space="preserve">Текстовый документ с описанием выполненных задач, листингом кода в скрипте для автоматизации установки, комментариями по выполнению. </w:t>
      </w:r>
      <w:r>
        <w:t xml:space="preserve"> </w:t>
      </w:r>
    </w:p>
    <w:p w14:paraId="264EBE64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0FB9BB77">
      <w:pPr>
        <w:jc w:val="both"/>
      </w:pPr>
    </w:p>
    <w:p w14:paraId="6359900E">
      <w:pPr>
        <w:pStyle w:val="3"/>
        <w:jc w:val="both"/>
      </w:pPr>
      <w:r>
        <w:t>Задание 1.3</w:t>
      </w:r>
    </w:p>
    <w:p w14:paraId="7297A5BF">
      <w:pPr>
        <w:spacing w:after="0" w:line="360" w:lineRule="auto"/>
        <w:jc w:val="both"/>
        <w:rPr>
          <w:rFonts w:ascii="Times New Roman" w:hAnsi="Times New Roman" w:eastAsia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>
      <w:pPr>
        <w:spacing w:after="0" w:line="360" w:lineRule="auto"/>
        <w:jc w:val="both"/>
        <w:rPr>
          <w:rFonts w:ascii="Times New Roman" w:hAnsi="Times New Roman" w:eastAsia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379C37BD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76" w:lineRule="auto"/>
        <w:rPr>
          <w:color w:val="000000"/>
        </w:rPr>
      </w:pPr>
      <w:r>
        <w:rPr>
          <w:color w:val="000000"/>
        </w:rPr>
        <w:t>Представить в виде текстового документа.</w:t>
      </w:r>
    </w:p>
    <w:p w14:paraId="0CBCDE6D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35EAD367">
      <w:pPr>
        <w:pStyle w:val="13"/>
        <w:spacing w:before="0" w:beforeAutospacing="0" w:after="0" w:afterAutospacing="0"/>
        <w:jc w:val="both"/>
        <w:rPr>
          <w:rFonts w:ascii="Times" w:hAnsi="Times" w:eastAsiaTheme="minorHAnsi"/>
          <w:sz w:val="20"/>
          <w:szCs w:val="20"/>
        </w:rPr>
      </w:pPr>
    </w:p>
    <w:p w14:paraId="1622EF1F">
      <w:pPr>
        <w:pStyle w:val="2"/>
        <w:jc w:val="both"/>
      </w:pPr>
      <w:r>
        <w:t>II. Вариативная самостоятельная работа</w:t>
      </w:r>
    </w:p>
    <w:p w14:paraId="4BD9DA8F">
      <w:pPr>
        <w:spacing w:after="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>
      <w:pPr>
        <w:pStyle w:val="3"/>
        <w:jc w:val="both"/>
      </w:pPr>
    </w:p>
    <w:p w14:paraId="469A37AD">
      <w:pPr>
        <w:pStyle w:val="3"/>
        <w:jc w:val="both"/>
      </w:pPr>
      <w:r>
        <w:t xml:space="preserve">Задание 2.1 </w:t>
      </w:r>
    </w:p>
    <w:p w14:paraId="2C519AEE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>
        <w:rPr>
          <w:b/>
        </w:rPr>
        <w:t>Форма отчетности</w:t>
      </w:r>
    </w:p>
    <w:p w14:paraId="771B466C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-15"/>
        </w:tabs>
      </w:pPr>
      <w:r>
        <w:rPr>
          <w:color w:val="000000"/>
        </w:rPr>
        <w:t xml:space="preserve">Текстовый документ с описанием. </w:t>
      </w:r>
      <w:r>
        <w:rPr>
          <w:color w:val="000000"/>
        </w:rPr>
        <w:br w:type="textWrapping"/>
      </w:r>
      <w:r>
        <w:t>QR-код задания (на GIT-репозиторий):</w:t>
      </w:r>
    </w:p>
    <w:p w14:paraId="3FE400DB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-15"/>
        </w:tabs>
      </w:pPr>
    </w:p>
    <w:p w14:paraId="0E584E75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-15"/>
        </w:tabs>
        <w:rPr>
          <w:color w:val="000000"/>
        </w:rPr>
      </w:pPr>
    </w:p>
    <w:p w14:paraId="1C008674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>
      <w:pPr>
        <w:pStyle w:val="3"/>
        <w:jc w:val="both"/>
      </w:pPr>
      <w:r>
        <w:t xml:space="preserve">Задание 2.1 </w:t>
      </w:r>
    </w:p>
    <w:p w14:paraId="352A1B52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(GitHub, GitLab) для управления временем (тайм-менеджмента) в контексте задач разработчика.</w:t>
      </w:r>
    </w:p>
    <w:p w14:paraId="2320172E">
      <w:pPr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399BA21A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</w:rPr>
      </w:pPr>
      <w:r>
        <w:rPr>
          <w:color w:val="000000"/>
        </w:rPr>
        <w:t xml:space="preserve">Текстовый документ. </w:t>
      </w:r>
    </w:p>
    <w:p w14:paraId="2AE0A26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19560DC0">
      <w:pPr>
        <w:spacing w:after="0" w:line="240" w:lineRule="auto"/>
        <w:jc w:val="both"/>
        <w:rPr>
          <w:rFonts w:ascii="Times New Roman" w:hAnsi="Times New Roman" w:eastAsiaTheme="minorHAnsi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Theme="minorHAnsi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>
      <w:pPr>
        <w:spacing w:after="0" w:line="240" w:lineRule="auto"/>
        <w:jc w:val="both"/>
        <w:rPr>
          <w:rFonts w:ascii="Times New Roman" w:hAnsi="Times New Roman" w:eastAsiaTheme="minorHAnsi"/>
          <w:color w:val="000000"/>
          <w:sz w:val="24"/>
          <w:szCs w:val="24"/>
          <w:lang w:eastAsia="ru-RU"/>
        </w:rPr>
      </w:pPr>
    </w:p>
    <w:p w14:paraId="0B4A5A19">
      <w:pPr>
        <w:pStyle w:val="3"/>
        <w:jc w:val="both"/>
      </w:pPr>
      <w:r>
        <w:t xml:space="preserve">Задание 2.2 </w:t>
      </w:r>
    </w:p>
    <w:p w14:paraId="12506DEB">
      <w:pPr>
        <w:pStyle w:val="24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>
        <w:rPr>
          <w:color w:val="000000"/>
        </w:rPr>
        <w:t>На основе предоставленных материалов и рекомендаций, представленных в курсе Moodle,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</w:r>
    </w:p>
    <w:p w14:paraId="1A53B58F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124FFA0F">
      <w:pPr>
        <w:pStyle w:val="13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r>
        <w:rPr>
          <w:lang w:val="en-US"/>
        </w:rPr>
        <w:t>ipynb</w:t>
      </w:r>
      <w:r>
        <w:t>-файла (</w:t>
      </w:r>
      <w:r>
        <w:rPr>
          <w:lang w:val="en-US"/>
        </w:rPr>
        <w:t>Jupyter</w:t>
      </w:r>
      <w:r>
        <w:t xml:space="preserve"> </w:t>
      </w:r>
      <w:r>
        <w:rPr>
          <w:lang w:val="en-US"/>
        </w:rPr>
        <w:t>Notebook</w:t>
      </w:r>
      <w:r>
        <w:t xml:space="preserve">) с описанием выполненных шагов </w:t>
      </w:r>
    </w:p>
    <w:p w14:paraId="5061C59A">
      <w:pPr>
        <w:pStyle w:val="13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04C4EB88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>
      <w:pPr>
        <w:pStyle w:val="3"/>
        <w:jc w:val="both"/>
      </w:pPr>
      <w:r>
        <w:t xml:space="preserve">Задание 2.2 </w:t>
      </w:r>
    </w:p>
    <w:p w14:paraId="30ED3AFB">
      <w:pPr>
        <w:pStyle w:val="24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>Составьте подборку материалов, включающую аннотированные статьи и ресурсы по языку программирования Julia,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2F18564D">
      <w:pPr>
        <w:pStyle w:val="24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Аннотированный список статей:</w:t>
      </w:r>
    </w:p>
    <w:p w14:paraId="53B39393">
      <w:pPr>
        <w:pStyle w:val="24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название статьи</w:t>
      </w:r>
    </w:p>
    <w:p w14:paraId="2B3152CF">
      <w:pPr>
        <w:pStyle w:val="24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автор</w:t>
      </w:r>
    </w:p>
    <w:p w14:paraId="1E4291F6">
      <w:pPr>
        <w:pStyle w:val="24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>
      <w:pPr>
        <w:pStyle w:val="24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краткая аннотация</w:t>
      </w:r>
    </w:p>
    <w:p w14:paraId="1B053ED5">
      <w:pPr>
        <w:pStyle w:val="24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45751EC9">
      <w:pPr>
        <w:pStyle w:val="24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>
      <w:pPr>
        <w:pStyle w:val="24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>
      <w:pPr>
        <w:spacing w:after="0" w:line="240" w:lineRule="auto"/>
        <w:jc w:val="both"/>
        <w:rPr>
          <w:rFonts w:ascii="Times New Roman" w:hAnsi="Times New Roman" w:eastAsiaTheme="minorHAnsi"/>
          <w:color w:val="000000"/>
          <w:sz w:val="24"/>
          <w:szCs w:val="24"/>
          <w:lang w:eastAsia="ru-RU"/>
        </w:rPr>
      </w:pPr>
    </w:p>
    <w:p w14:paraId="7915629A">
      <w:pPr>
        <w:pStyle w:val="3"/>
        <w:jc w:val="both"/>
      </w:pPr>
      <w:r>
        <w:t xml:space="preserve">Задание 2.3 </w:t>
      </w:r>
    </w:p>
    <w:p w14:paraId="01731590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>
        <w:t xml:space="preserve"> 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предложенных ниже продуктов:</w:t>
      </w:r>
    </w:p>
    <w:p w14:paraId="7A926ED2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>GitHub Desktop</w:t>
      </w:r>
    </w:p>
    <w:p w14:paraId="6C660AE3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>
      <w:pPr>
        <w:pStyle w:val="3"/>
        <w:jc w:val="both"/>
      </w:pPr>
      <w:r>
        <w:t xml:space="preserve">Задание 2.3 </w:t>
      </w:r>
    </w:p>
    <w:p w14:paraId="55DC14AA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>Sourcetree</w:t>
      </w:r>
    </w:p>
    <w:p w14:paraId="659F12A1">
      <w:pPr>
        <w:pStyle w:val="3"/>
        <w:jc w:val="both"/>
      </w:pPr>
      <w:r>
        <w:t xml:space="preserve">Задание 2.3 </w:t>
      </w:r>
    </w:p>
    <w:p w14:paraId="7711B471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>GitKraken</w:t>
      </w:r>
    </w:p>
    <w:p w14:paraId="038A2289">
      <w:pPr>
        <w:pStyle w:val="3"/>
        <w:jc w:val="both"/>
      </w:pPr>
      <w:r>
        <w:t xml:space="preserve">Задание 2.3 </w:t>
      </w:r>
    </w:p>
    <w:p w14:paraId="7D444876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>Терминал (Terminal) или Командная строка (или Command Shell Git)</w:t>
      </w:r>
    </w:p>
    <w:p w14:paraId="32FCC494">
      <w:pPr>
        <w:pStyle w:val="3"/>
        <w:jc w:val="both"/>
      </w:pPr>
      <w:r>
        <w:t xml:space="preserve">Задание 2.3 </w:t>
      </w:r>
    </w:p>
    <w:p w14:paraId="257D6017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>Встроенные средства IDE</w:t>
      </w:r>
    </w:p>
    <w:p w14:paraId="1A338053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Форма отчетности</w:t>
      </w:r>
    </w:p>
    <w:p w14:paraId="05B099CC">
      <w:pPr>
        <w:pStyle w:val="24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rPr>
          <w:color w:val="000000"/>
          <w:lang w:val="zh-CN"/>
        </w:rPr>
        <w:t xml:space="preserve">Скринкаст или текстовый </w:t>
      </w:r>
      <w:r>
        <w:rPr>
          <w:color w:val="000000"/>
        </w:rPr>
        <w:t>документ</w:t>
      </w:r>
      <w:r>
        <w:rPr>
          <w:color w:val="000000"/>
          <w:lang w:val="zh-CN"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>
      <w:p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QR-код задания (на GIT-репозиторий):</w:t>
      </w:r>
    </w:p>
    <w:p w14:paraId="0F7E492A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>
      <w:pPr>
        <w:spacing w:after="0" w:line="240" w:lineRule="auto"/>
        <w:jc w:val="both"/>
        <w:rPr>
          <w:rFonts w:ascii="Times New Roman" w:hAnsi="Times New Roman" w:eastAsiaTheme="minorHAnsi"/>
          <w:color w:val="000000"/>
          <w:sz w:val="24"/>
          <w:szCs w:val="24"/>
          <w:lang w:eastAsia="ru-RU"/>
        </w:rPr>
      </w:pPr>
      <w:r>
        <w:rPr>
          <w:rFonts w:ascii="Times New Roman" w:hAnsi="Times New Roman" w:eastAsiaTheme="minorHAnsi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>
      <w:pPr>
        <w:spacing w:after="0" w:line="240" w:lineRule="auto"/>
        <w:jc w:val="both"/>
        <w:rPr>
          <w:rFonts w:ascii="Times New Roman" w:hAnsi="Times New Roman" w:eastAsiaTheme="minorHAnsi"/>
          <w:color w:val="000000"/>
          <w:sz w:val="24"/>
          <w:szCs w:val="24"/>
          <w:lang w:eastAsia="ru-RU"/>
        </w:rPr>
      </w:pPr>
    </w:p>
    <w:p w14:paraId="46114FDD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>
      <w:pPr>
        <w:jc w:val="both"/>
      </w:pPr>
    </w:p>
    <w:p w14:paraId="434388ED">
      <w:pPr>
        <w:jc w:val="both"/>
      </w:pPr>
    </w:p>
    <w:p w14:paraId="10E8D1DA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hAnsi="Times New Roman" w:eastAsia="Times New Roman"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8"/>
          <w:vertAlign w:val="superscript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1541780</wp:posOffset>
                </wp:positionH>
                <wp:positionV relativeFrom="paragraph">
                  <wp:posOffset>69215</wp:posOffset>
                </wp:positionV>
                <wp:extent cx="831215" cy="274955"/>
                <wp:effectExtent l="9525" t="9525" r="12700" b="20320"/>
                <wp:wrapNone/>
                <wp:docPr id="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clr" r:id="rId7">
                          <w14:nvContentPartPr>
                            <w14:cNvPr id="4" name="Рукописный ввод 4"/>
                            <w14:cNvContentPartPr/>
                          </w14:nvContentPartPr>
                          <w14:xfrm>
                            <a:off x="2621915" y="4309110"/>
                            <a:ext cx="831215" cy="274955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_x0000_s1026" o:spid="_x0000_s1026" o:spt="75" style="position:absolute;left:0pt;margin-left:121.4pt;margin-top:5.45pt;height:21.65pt;width:65.45pt;z-index:251661312;mso-width-relative:page;mso-height-relative:page;" coordsize="21600,21600" o:gfxdata="UEsDBAoAAAAAAIdO4kAAAAAAAAAAAAAAAAAEAAAAZHJzL1BLAwQUAAAACACHTuJAFoRsZtkAAAAJ&#10;AQAADwAAAGRycy9kb3ducmV2LnhtbE2PwU7DMBBE70j8g7VIXBC1mwJpQpwKIcEFhEThAzbxNgmN&#10;1yF2k8LXY05wHM1o5k2xOdpeTDT6zrGG5UKBIK6d6bjR8P72cLkG4QOywd4xafgiD5vy9KTA3LiZ&#10;X2nahkbEEvY5amhDGHIpfd2SRb9wA3H0dm60GKIcG2lGnGO57WWi1I202HFcaHGg+5bq/fZgNTzO&#10;ON197PYvn3U1r9TzxdP3mKVan58t1S2IQMfwF4Zf/IgOZWSq3IGNF72G5CqJ6CEaKgMRA6s0TUBU&#10;Gq7XGciykP8flD9QSwMEFAAAAAgAh07iQM1VwPi9AQAAoQMAAA4AAABkcnMvZTJvRG9jLnhtbK1T&#10;QY7TMBTdI3EHy3ua2G1nplHTWVAhzYKhCziAcZzGIrajb7fpLBFLLsEZEAtAYriCeyN+2mbamRHS&#10;CKFsYr+f99/772d6uTE1WSvw2tmcskFKibLSFdouc/ru7asXF5T4IGwhamdVTm+Up5ez58+mbZMp&#10;7ipXFwoIkliftU1OqxCaLEm8rJQRfuAaZREsHRgR8AjLpADRIrupE56mZ0nroGjASeU93s73ID0w&#10;wlMIXVlqqeZOroyyYc8KqhYBLflKN57OdmrLUsnwpiy9CqTO6WTMx5SE/gVbMX6eov/3OeXpkKc0&#10;mU1FtgTRVFoeBImnCHrg0AhtUcId1VwEQVagH1EZLcF5V4aBdCbZ29rNBz2x9MGkruyHzhcbyRVk&#10;0tmA3hcCQp/FDviXFqbGEbSvXYFpyxr+cxQEMl3kFK4KdpRv1y+PBhZwtHW9XgDp6keUWGFQUfyy&#10;/RR/xtv4O37ffoy/tp/jDxK/4nMbv5FRl1k/k+v7rIgkB+hv/TYlmC4oHD3Z4BaccTZhuCQ3KGCY&#10;Thg77ITaBCKx4GLIeIdLLODno8l43PXvu+zZ+tNJRFhybxlOz93nJ3/W7A9QSwMECgAAAAAAh07i&#10;QAAAAAAAAAAAAAAAAAgAAABkcnMvaW5rL1BLAwQUAAAACACHTuJAlymFv30PAADqIQAAEAAAAGRy&#10;cy9pbmsvaW5rMS54bWy1mkuPW8cRhfcB8h8IeuHN8E4/70Ow7J2BAAkQxA6QLMcjWhp4HgKHsuR/&#10;n++cupdjw/IiQOLFiM3urq7HqVPVTX/1zaeH+93Px9Pz3dPj630e0n53fLx9enP3+Pb1/p/ff3uY&#10;97vn883jm5v7p8fj6/0vx+f9N1//+U9f3T3+9HD/ir87JDw+69PD/ev9u/P5/avr648fPw4f6/B0&#10;entdUqrXf3n86W9/3X+97npz/PHu8e7Mkc/bV7dPj+fjp7OEvbp783p/e/6ULuuR/d3Th9Pt8TKt&#10;b063LyvOp5vb47dPp4eb80Xiu5vHx+P97vHmAb3/td+df3nPhzvOeXs87Xcf0OCZgx7215/f8u//&#10;fsu3v9vycPMJt6ZSLwe+Of6sE6/tsFd/rPjfT0/vj6fz3fHFR2HROvHL7jbGNi6sPB2fn+4/yLH7&#10;3c839x+wt8xDbWPr47iUJdd20SNff8b038vGC/832bjrD2UDxDVC+fq3LlvN/rV/VmdecLIF9Hz3&#10;cAS9D+8vwDk/I1hff3c+GeMllfGQlkOq3+flVaqvevpVeFZYbvJ+OH14fneR9cPpBYCeuXgvrPp4&#10;9+b87hKINKROBJZGLEoaWyGzPoPBzwl6d7x7++78v5B0+3T/BPZXbHyR/N9LAnzu8Lu3j0+n49+B&#10;1vOH0/Gy99de8rYLpD+T3Ub5bnXmP44/vt5/4QTfeWd8YW8uS4KDUtqNrebFn6Zxuvry0IYy5vhn&#10;/DJd7Q9yZ/Y/bdqnqzQsfTnkobXl0K/qUBiloY1915lL87JLQ259l64QNeWqydwO+epQhlzKrg2p&#10;pF254vuS8g4l6nIoV2VIE/8OS8tsrfw7ccjMiqojS2d9nxIrD32o07wrQylVp+RhmecditTEkLUZ&#10;CcM4Js7kyHk51GHqaZeRmpeq9bkxOozWtg/jVLxxXBAwTK1wSBpqaRyZOIkz5ANZkmrXThRrWiv/&#10;ae2csVejQ2M0JvZ4zjtzntZhlaA6rjvlEnyDM2Krh1D4ujhf5aGmkVHGPEsqNrtzTOaYjvmEYSl4&#10;KOMMjBiKlUe/7jhMva07xwgZ/mZnk29QZLKhvUq/OvNXcnBCGeap27A8Kpyta05SO+bj/a4woEFd&#10;lbU+LSe+k28VhdEgSXm0nIb3kC2lJGe0b5dZQcHj08TGETdZasWZRCyxg/i1Kmei3UE4GNuCAlPu&#10;zIEcQLe5hyAUAxF/KCS9zwidJrzLqBbpNi6CJTsmiIgAhaZpVqBrl258i0wUTJwjE3OR4uOSOVB7&#10;hM6hWXENi+IzlzkWpyI81zaTGJrNDsk0ESANE1kwFKEzhoUv50mSNVmYTCgRIwVBCq5zjMYeKE2J&#10;HagwO3gakQlzGCY8onNHlmXKaCFYrhM6w1kvoxEpQmzsW6rSdFs5L9mOjDkCGO6xlIZNdpbP632z&#10;QadvANB5Gf8pVHECxr/skw2EdpuTZuvpc0bPSgCKErYq8ac2srKyo5PM82L8wS7gsg+LUCBUEUjO&#10;L8pF0YkxNgNDwSFyMm9hFeRQjjg6Fr0qUhMEIsjNBFD8FimwECFgiOYgAF7KSVzTE3iEKmEXOAvk&#10;Gx4VsZxc1yhCaI6pPRBAzjn8aC2BU7WPy6I0s6cFDYfTAQvQyffrLH5yutq7smvZ5liKgzHwZWlr&#10;KxFZgVrlWLIUQ7CdJCaT0pbZRQ4B2GHIrIy3IeKEjiuQDYcCZAButsN5sTZnOaiSIqRvgXmczZtr&#10;W4ZOcW0LEI5kp4ibtSYSTpkybmJEQVH2yALp54yV00wKbZa6MKEOgcFHJQ8M5rVlUT73pbGWRbiY&#10;ExVhLRWuOIQMCQ812+1agf1UGdUIiUUDqg0Ohh28NJK9QCEejubbeU3DPIt9XwAFJcnxUpeoTFbP&#10;sdbhKocCFKeQIObiYB8moSYEqbRxCmsX8VZtkfrjLEEqmEoU6YlwO54RVRWrYVilYjBjGmM043Xh&#10;SL7kQ8VdVcVr9R4Jy5dV3CxnUjpwPENrMFbTBmxVSYYxvImkpqTiW3QM1PAhG26drNQxYxeI6iiI&#10;86EUqdvNYirSIkeNHKSkHAv+kS5NeOukg1WYOYAaiyAHP0eBGGfXgMWVuMLlajjmLlat9BlNZ1a5&#10;gwplwzmU0k4KItd+WACevCFoMOlaWwl6x7QGazInCMjsRjzMXlA5WU8+kPX2LqvWKl3MCfKz88xA&#10;qbICTLU0ytkkBtyCCi42iFygMtO+gdINTnGKkYFNOIUaY8DVWbWnqyuRd1sDl8okyUXTRS6bWSM+&#10;nxYVvwxn27JRQJYXBBs1UWiwiF+RMEKT6JG3ooXrsRTnau0k7oJVtBOBHaxh7lrFaesYFQXHGoyC&#10;ESngGkIgOFNLPTm5mRKlGbkuFEFwWLKNwhI1Z/Kp84wPLqqxlhYy0Rd0F3Lkkqvu7ibA5AJUnbGj&#10;fBIi+LvRbxS8aEWpHd6YZlVR1J4mOVc5KYeplRRViyTsY7lP7CmXwPGSLQfxocK/bIBPnDy1mVWR&#10;47IK+a1MprXqinFYECdDd8NKw2gIIE5m+SsXlerEN/6QUaeRVlmdrTTqkyahMliUYJGhrIAhHV6x&#10;qUImbyqwZJj603AubRU76eB3izXCbEEpHybOpHkUL0QfDTMt6qOT8xdD+RquFmNz5kywGwatpZ5M&#10;R+VFiYR0GBys2HtoMKMBVZp8MlAnPMdsHIJzQBphTEpfFucsIuhT8F0k6Eg8lduZVpncI5Pkg0BN&#10;nfJulCULjCmAjodZKiQpJHepnylqZqlmIbRywWA7t08pW2ksITL1ZhZDz8aQ861sB1DO+5jN5Bx6&#10;1MkQz2S2kWNcdLVLwwQngAuspkJBgSXKV7Gf1ezJEH/LX5VItHP7SbmyWZNwv5YrcZJyIfpN8pCD&#10;GQEFuxlVUQYQBRBd3ZXyaN6QLr8Gf6GO7j9NXByLC6HVyeISfOCAicwtqV+aCLNQ37oGeyT7DhLZ&#10;KehBtJyiHkvkK0qq7n+FKjAHZwqIJJMaDcMHPysnXMDRWaasffzWtsZlijLCifgCSm901eIDTqTQ&#10;BhR0Ylb+DrM41dHrZlO1xBrShAiyUKxVH2l9ETAqj/EIRZmRnYl6wqOWbv5x3JPogFVJyDZHaqea&#10;hwCX+QCosUKXPOa6Wlrdl7Sxu+QCp3l0u7OMgg/lkkmOpsEBqSoPOkP3VGDjllQhh8hpcFcS7Fw0&#10;bY/W8sF1bL3wUojwOHKJIrMqMRKsutuvuByjmaSvBFBcWkXdPrXhZZ22FUjISMboKoQxRphujRRT&#10;sYbkCso+xt0ha0Q7KnN2riuFnCxsBvrZyeMLw0x0HBcwIUGqt5bL7ZIhLWfIpcNmsS6TRLhQmMCS&#10;/rrhULzbpMaAbFfjsV2hGsmvjcpduXdxPgSj87UuxlJE9wiJV0NKXJUAWAwLaQiHhKWOYpACjm3q&#10;clRHBOTRdSTJjSiU6RiZi06lI8dL7T/br0n6gsTlYDQnIRR/ofUlrTRSD8JK9uEgeH5LSDaSUItQ&#10;vVVLet115AAWNaCCX8STR991VmLzNmJS2HJJ1kWMUbnU1VWBdZ/q1qxnjvVE4cHhQ4E446UiO5oF&#10;CqbPN47FUUbqlpFUDwwr8fCg/Jcpi263qOB7I/5xEHBCtFyiJoeIex0+TNiHSqMv/rNKkiYXMkPe&#10;31pN8LZVYclXMY9HAmnvdGWDi6XN5s2CYMpQqUcXGuW6ir9gRdmJPs76ERwZl24A3OzKRc01peN3&#10;NcJZRdL3UoGiC5+6l7JRt3HZHAhGqO9DOiNSgZsjR26pkH3zVH54NpkJachjcTL3RtqTY7T/WKeb&#10;Gvm30HfJVrWO+pazYWIxOmf6ckdirGJcY+ljws80A+xcfEEiVH4MUqdiH3SqLQ51RyrOdGXXW5wc&#10;pH4dkJlLYDnnvNLP18I1pRbdjJmMmsKdUwollzw2Gt8LQUBl3ETy8f42miyoa/Ye0qOuOwhJlyj3&#10;FsqMuOJHLrJRBWzgwd0u4MmdjZfSkJ2Zeptwhld3cZkSjCX4kkohPy2h+2RGmu0+hOhhgVlXOQ3N&#10;Haoc7jymuIFTicIp9D1YqHuumcWvPpVrnM/lNsVshJBmFsbCCpFuPCbIcnp4HNHp2dSZqJraLckE&#10;S+05jHgw7kB0XBwqcBnGcSbifWm8FLOW3bXEoxXHmU7iHsaTBX0QpwA0qyvGkEbxzqpHXcQZnQE4&#10;AV8RdUVW3sfdikW2kz4OsylcvqvIEqRWcAOx0QiSCNLdVVrxlu58yxlrJHCcHy5RICDmdzi8uVYO&#10;NYYbMfEaxPMmyaObj58aMIyhEwKR1e2Zrv9xjExRTpo/OjmlU10yMQqYCpZ6qgNeDr96J3WP2WQo&#10;f0W1cstBoxkJUnjKYIcLSUdRN7dc050DTCq+uMYoa75o08UFynhY51CaVC0GVvAoGiqPNcwQjIxT&#10;GaR91tsGTVC0sEmXc4jKT6SCvNlHj0/oO5lvuBCH2OaLmHLNDXZTNVK9QCyqudaKATojfqmSFyht&#10;AJuSDjcx9HUed/p9YS00xJu+PeRYWxjeQzmJtsd98lrO4HkTe5RTRq4QWznbytDacPu5EPVEyMrL&#10;rWQhVuF6KW60YbLBRcrIjRfvS5F6qa9i6xpJCbjJJa5DFAH85wdHta9qXVRaCDAxBBRoCUCq2qem&#10;+zqQjXQe8QZuQxyHEhCTTPNzFnKLb+yqYxFC36VXfMoYKRyvxSpoevvi1wCOUT3DYvLYDYCC77tg&#10;IFv0p4Yp3rCisGGSL/fosCix17s+Q97v9Reyd7eihy6eA9aW01Wz08moFE52CgiTaWG3nytwAw/u&#10;7v18ezQypI+eVViK//x2OPvqoa8NG7+3sSr7JqZbrmKmayDGus1mkt9NGK4PdzgDAlZcV8zLu9pi&#10;GuZ7ZzCnKjCcY87mYSqAzRVSX8KPDkX37w26D3qYfH/mXZVQEEWzChfIFVbOfr2VGegz/QKIRu9R&#10;tZx7C4qaz8VrUkkBN3+XaPDgGBEFvydo0lcTYkBriHHq96xCtLmqBMYyHKtT6PvER2GM6qzCX8wM&#10;ej7WnHiNv7pNqZvwo4s6DWU3dukM+CYg5hY4C3dyER07fye1iBrqdUiGrfV6bQCVf5ot7s10sbJp&#10;2V4gUgFeXrFYA7SNT9cAU4NQVf3zBG+BVle/zXAWjjKPca+1F3T94Ht++1bEvVY49f2tgO+GIFnK&#10;Y4V7PD7olSheh/0zhDv4yFJdRtQp6ZRwrhuTy+9x3eQZzpXaZnA9IQdygJ+c4xsGhgeFbzWm26X8&#10;hELY4AGqMWUR1uQcSAIck9jrTVnaS03VNdwAmGEKnpvrb/63gssvsvwu/vV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B5GLyduAAAACEBAAAZ&#10;AAAAZHJzL19yZWxzL2Uyb0RvYy54bWwucmVsc4XPsWrEMAwG4L3QdzDaGyUdylHiZDkOspYUbjWO&#10;kpjEsrGc0nv7euzBwQ0ahND3S23/63f1Q0lcYA1NVYMitmFyvGj4Hi9vJ1CSDU9mD0wabiTQd68v&#10;7RftJpclWV0UVRQWDWvO8RNR7EreSBUicZnMIXmTS5sWjMZuZiF8r+sPTP8N6O5MNUwa0jA1oMZb&#10;LMnP7TDPztI52MMT5wcRaA/JwV/9XlCTFsoaHG9YqqnKoYBdi3ePdX9QSwMEFAAAAAgAh07iQAMV&#10;KdoFAQAALQIAABMAAABbQ29udGVudF9UeXBlc10ueG1slZHBTsMwEETvSPyD5StKnPaAEGrSAylH&#10;QKh8gGVvEqv22vKa0P49TtpeEKXi4IO9M29G69V67ywbIZLxWPNFWXEGqLw22Nf8Y/tcPHBGSaKW&#10;1iPU/ADE183tzWp7CEAsu5FqPqQUHoUgNYCTVPoAmCedj06mfI29CFLtZA9iWVX3QnlMgKlIE4M3&#10;qxY6+WkT2+zz87FJBEucPR2FU1bNZQjWKJlyUzGi/pFSnBLK7Jw1NJhAd7kGF78mTJPLASffa15N&#10;NBrYm4zpRbpcQ+hIQvsvjDCWf0Omlo4K33VGQdlGarPtHcZzq0t0WPrWq//CN7PrGtvgTuSzuELP&#10;EmfPLDF/dvMNUEsBAhQAFAAAAAgAh07iQAMVKdoFAQAALQIAABMAAAAAAAAAAQAgAAAAFxUAAFtD&#10;b250ZW50X1R5cGVzXS54bWxQSwECFAAKAAAAAACHTuJAAAAAAAAAAAAAAAAABgAAAAAAAAAAABAA&#10;AADiEgAAX3JlbHMvUEsBAhQAFAAAAAgAh07iQIoUZjzRAAAAlAEAAAsAAAAAAAAAAQAgAAAABhMA&#10;AF9yZWxzLy5yZWxzUEsBAhQACgAAAAAAh07iQAAAAAAAAAAAAAAAAAQAAAAAAAAAAAAQAAAAAAAA&#10;AGRycy9QSwECFAAKAAAAAACHTuJAAAAAAAAAAAAAAAAACgAAAAAAAAAAABAAAAAAFAAAZHJzL19y&#10;ZWxzL1BLAQIUABQAAAAIAIdO4kB5GLyduAAAACEBAAAZAAAAAAAAAAEAIAAAACgUAABkcnMvX3Jl&#10;bHMvZTJvRG9jLnhtbC5yZWxzUEsBAhQAFAAAAAgAh07iQBaEbGbZAAAACQEAAA8AAAAAAAAAAQAg&#10;AAAAIgAAAGRycy9kb3ducmV2LnhtbFBLAQIUABQAAAAIAIdO4kDNVcD4vQEAAKEDAAAOAAAAAAAA&#10;AAEAIAAAACgBAABkcnMvZTJvRG9jLnhtbFBLAQIUAAoAAAAAAIdO4kAAAAAAAAAAAAAAAAAIAAAA&#10;AAAAAAAAEAAAABEDAABkcnMvaW5rL1BLAQIUABQAAAAIAIdO4kCXKYW/fQ8AAOohAAAQAAAAAAAA&#10;AAEAIAAAADcDAABkcnMvaW5rL2luazEueG1sUEsFBgAAAAAKAAoATAIAAE0WAAAAAA==&#10;">
                <v:imagedata r:id="rId8" o:title=""/>
                <o:lock v:ext="edit"/>
              </v:shape>
            </w:pict>
          </mc:Fallback>
        </mc:AlternateContent>
      </w:r>
    </w:p>
    <w:p w14:paraId="69E73B4E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 w:eastAsia="Times New Roman"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 xml:space="preserve">                                       </w:t>
      </w:r>
      <w:r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Times">
    <w:altName w:val="Times New Roman"/>
    <w:panose1 w:val="020B0604020202020204"/>
    <w:charset w:val="00"/>
    <w:family w:val="auto"/>
    <w:pitch w:val="default"/>
    <w:sig w:usb0="00000000" w:usb1="00000000" w:usb2="00000000" w:usb3="00000000" w:csb0="0000019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Wingdings">
    <w:panose1 w:val="05000000000000000000"/>
    <w:charset w:val="4D"/>
    <w:family w:val="decorative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18612E"/>
    <w:multiLevelType w:val="multilevel"/>
    <w:tmpl w:val="3318612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7E3F01AE"/>
    <w:multiLevelType w:val="multilevel"/>
    <w:tmpl w:val="7E3F01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  <w:rsid w:val="08EC7DBA"/>
    <w:rsid w:val="46A63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character" w:default="1" w:styleId="4">
    <w:name w:val="Default Paragraph Font"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uiPriority w:val="99"/>
    <w:rPr>
      <w:color w:val="0000FF"/>
      <w:u w:val="single"/>
    </w:rPr>
  </w:style>
  <w:style w:type="paragraph" w:styleId="9">
    <w:name w:val="Balloon Text"/>
    <w:basedOn w:val="1"/>
    <w:link w:val="19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0">
    <w:name w:val="caption"/>
    <w:basedOn w:val="1"/>
    <w:next w:val="1"/>
    <w:unhideWhenUsed/>
    <w:qFormat/>
    <w:uiPriority w:val="35"/>
    <w:pPr>
      <w:spacing w:line="240" w:lineRule="auto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1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2">
    <w:name w:val="annotation subject"/>
    <w:basedOn w:val="11"/>
    <w:next w:val="11"/>
    <w:link w:val="22"/>
    <w:semiHidden/>
    <w:unhideWhenUsed/>
    <w:qFormat/>
    <w:uiPriority w:val="99"/>
    <w:rPr>
      <w:b/>
      <w:bCs/>
    </w:r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/>
      <w:sz w:val="24"/>
      <w:szCs w:val="24"/>
      <w:lang w:eastAsia="ru-RU"/>
    </w:rPr>
  </w:style>
  <w:style w:type="table" w:styleId="14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paragraph" w:styleId="16">
    <w:name w:val="No Spacing"/>
    <w:qFormat/>
    <w:uiPriority w:val="1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customStyle="1" w:styleId="17">
    <w:name w:val="apple-tab-span"/>
    <w:basedOn w:val="4"/>
    <w:uiPriority w:val="0"/>
  </w:style>
  <w:style w:type="character" w:customStyle="1" w:styleId="18">
    <w:name w:val="im_log_match"/>
    <w:basedOn w:val="4"/>
    <w:qFormat/>
    <w:uiPriority w:val="0"/>
  </w:style>
  <w:style w:type="character" w:customStyle="1" w:styleId="19">
    <w:name w:val="Balloon Text Char"/>
    <w:basedOn w:val="4"/>
    <w:link w:val="9"/>
    <w:semiHidden/>
    <w:qFormat/>
    <w:uiPriority w:val="99"/>
    <w:rPr>
      <w:rFonts w:ascii="Segoe UI" w:hAnsi="Segoe UI" w:eastAsia="Calibri" w:cs="Segoe UI"/>
      <w:sz w:val="18"/>
      <w:szCs w:val="18"/>
    </w:rPr>
  </w:style>
  <w:style w:type="character" w:customStyle="1" w:styleId="20">
    <w:name w:val="Heading 1 Char"/>
    <w:basedOn w:val="4"/>
    <w:link w:val="2"/>
    <w:uiPriority w:val="9"/>
    <w:rPr>
      <w:rFonts w:asciiTheme="majorHAnsi" w:hAnsiTheme="majorHAnsi" w:eastAsiaTheme="majorEastAsia" w:cstheme="majorBidi"/>
      <w:b/>
      <w:bCs/>
      <w:color w:val="345B8A" w:themeColor="accent1" w:themeShade="B5"/>
      <w:sz w:val="32"/>
      <w:szCs w:val="32"/>
    </w:rPr>
  </w:style>
  <w:style w:type="character" w:customStyle="1" w:styleId="21">
    <w:name w:val="Comment Text Char"/>
    <w:basedOn w:val="4"/>
    <w:link w:val="11"/>
    <w:semiHidden/>
    <w:qFormat/>
    <w:uiPriority w:val="99"/>
    <w:rPr>
      <w:rFonts w:ascii="Calibri" w:hAnsi="Calibri" w:eastAsia="Calibri" w:cs="Times New Roman"/>
      <w:sz w:val="20"/>
      <w:szCs w:val="20"/>
    </w:rPr>
  </w:style>
  <w:style w:type="character" w:customStyle="1" w:styleId="22">
    <w:name w:val="Comment Subject Char"/>
    <w:basedOn w:val="21"/>
    <w:link w:val="12"/>
    <w:semiHidden/>
    <w:qFormat/>
    <w:uiPriority w:val="99"/>
    <w:rPr>
      <w:rFonts w:ascii="Calibri" w:hAnsi="Calibri" w:eastAsia="Calibri" w:cs="Times New Roman"/>
      <w:b/>
      <w:bCs/>
      <w:sz w:val="20"/>
      <w:szCs w:val="20"/>
    </w:rPr>
  </w:style>
  <w:style w:type="character" w:customStyle="1" w:styleId="23">
    <w:name w:val="Heading 2 Char"/>
    <w:basedOn w:val="4"/>
    <w:link w:val="3"/>
    <w:qFormat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customStyle="1" w:styleId="24">
    <w:name w:val="Обычный1"/>
    <w:uiPriority w:val="0"/>
    <w:pPr>
      <w:spacing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customXml" Target="ink/ink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units="cm"/>
          <inkml:channel name="Y" type="integer" units="cm"/>
          <inkml:channel name="F" type="integer" max="1023" units="dev"/>
        </inkml:traceFormat>
        <inkml:channelProperties>
          <inkml:channelProperty channel="X" name="resolution" value="28.3464566929134" units="1/cm"/>
          <inkml:channelProperty channel="Y" name="resolution" value="28.3464566929134" units="1/cm"/>
          <inkml:channelProperty channel="F" name="resolution" value="0" units="1/dev"/>
        </inkml:channelProperties>
      </inkml:inkSource>
      <inkml:timestamp xml:id="ts0" timeString="2026-09-03T19:03:50"/>
    </inkml:context>
    <inkml:brush xml:id="br0">
      <inkml:brushProperty name="width" value="0.0529194456206428" units="cm"/>
      <inkml:brushProperty name="height" value="0.0529194456206428" units="cm"/>
      <inkml:brushProperty name="color" value="#000000"/>
      <inkml:brushProperty name="ignorePressure" value="0"/>
    </inkml:brush>
  </inkml:definitions>
  <inkml:trace contextRef="#ctx0" brushRef="#br0">9901.000 64319.000 767,'-4.261'-4.266'0,"-0.051"-0.047"0,0.959-1.449-5,3.259-0.465 5,0.089 0.145 0,-4.713-0.414-1,-2.122 4.020 2,-0.201 1.039-2,2.079-2.941 0,3.947-1.801 3,0.925-0.570-2,-5.378 2.223 0,-1.988 3.230 0,0.911 0.660-1,2.189-3.750 1,3.193-1.914 1,-6.089 5.672 0,0.690 0.742-2,0.324-0.078 0,-0.053-0.035 1,-1.840 0.000 2,0.815 0.000-4,0.608 0.000 0,-0.117 0.000 3,-0.360 0.000-1,-0.420 0.000-1,-0.003 0.000 1,1.306 0.188 0,-0.278 2.500-1,0.523 1.492 3,1.222 0.242-2,-1.589 0.754 0,-0.269-1.441 1,0.460-1.367-2,0.537 0.387 0,1.290 2.875 2,0.169 0.457 0,-1.555 1.375-2,-0.533 0.000-1,0.410-0.914 0,0.659-1.016 2,0.453-1.289 0,-1.624-0.980 1,0.777-0.617 2,-0.315 3.703-1,2.438 0.387-3,0.649 1.715-1,1.065 0.188 0,0.829-0.492 2,0.558-0.770 0,0.320-0.695 0,0.176-0.004 0,0.084-0.359 0,0.065 1.609 1,-0.123-1.691-1,-0.041 0.480 1,-0.026 0.828 1,-0.021 1.348-5,-0.012 0.277 3,-0.004-1.211 0,-0.002-0.871-1,0.002-1.059 1,0.000 2.004 1,0.002 2.652 0,0.001-1.488-2,0.001-2.285 0,0.000 0.152-1,0.000-0.078 3,0.000-0.188 3,0.000-0.688-4,0.000 0.934-1,0.000-0.891 2,0.000 0.453 0,0.000-0.477 0,0.000 0.551-1,0.000 0.914 0,0.000-1.125-1,0.000 1.277 0,0.000-1.438 1,0.000 0.184-1,0.081-0.309 2,3.135-0.746 1,3.435-3.895-2,-4.757 5.965 0,-1.084 0.215 0,2.024-0.859-2,0.608 0.109 1,-0.777-1.180 0,-0.532 0.730 1,2.848-1.445 2,0.971-2.477 1,-3.910 3.250-3,4.289-2.910-1,-0.377-2.039 1,0.079-1.059-1,0.438 0.113 0,0.215 0.043 2,0.299 0.000 0,-0.285 0.000-1,-0.053 0.000 0,0.137 0.000-1,0.693 0.000 1,-1.209 0.000 0,0.448 0.000-1,0.331-0.410 1,1.175-1.707 0,-1.527-1.480-1,-0.857 0.039 0,1.545 1.250 3,-1.315 0.180-1,-0.111-2.391-2,-2.587-0.680 0,-0.412-2.734 3,0.062 2.223-2,1.375 0.719-1,1.449 1.309 0,1.120-0.438 2,-0.485-1.188-2,-1.962-0.367 0,1.296-0.594 2,1.113 2.777-1,-1.184-0.785 1,-1.245-1.730 0,1.747-2.188-2,1.401 0.176-1,-1.041 0.270 1,-1.623 1.852 0,0.183 1.109 1,-0.715-0.008 2,0.672-0.313 0,-0.745 0.445-2,0.969-1.004 0,-0.320 1.570-1,-0.798-0.344 1,0.682-0.020 1,0.188-0.680-1,0.114-0.516 0,0.649 1.066 0,0.812-0.289 0,-0.362-3.035-2,-1.951-0.336 2,-1.922 1.336 1,-0.630-0.004-3,2.613 2.789 4,2.004-0.707 0,-0.719 0.055-3,-0.657-1.363 0,-1.228-0.504 1,1.981 1.504 2,1.108-1.688-4,-0.347 0.543 1,-0.807 1.863 2,-0.177-0.668-3,0.953-0.395 5,0.854-1.313-4,-1.316 0.379 0,-1.972 1.043 0,-0.923-0.367-1,1.903 0.301 5,2.452-0.301 0,2.640-1.125-5,-3.957 3.266 0,-0.003 0.027 1,-0.288 0.070 1,3.543-2.406-2,-2.332 1.004 0,-1.946 0.871 2,0.584-0.910 2,0.995 1.641 1,-1.383-1.590 0,-0.446-1.734-2,-0.397 0.883-3,0.799-0.191 1,1.961 0.379 1,0.801 1.094-1,-1.684 1.918 1,-0.047 1.168-1,0.739 1.699 1,-0.580-0.016 2,0.145-0.207 1,-0.361-0.109-4,0.854 0.016 1,-0.790 0.000 1,0.100 0.000 0,0.400 0.000-2,-0.750 0.000 1,-0.026 0.000 0,-4.017 5.770 1,-2.111 0.781 0,0.031 0.164-2,0.000 0.039 1,0.000-0.145 0,-3.411 0.082 0,-0.773-1.445-1,1.223 1.055 1,1.734 0.348 0,0.789-0.008-1,-0.337 1.285 2,-1.341-0.445-3,0.087-1.449 1,-0.465 0.250 3,-0.413-0.035-3,-0.011-0.211-1,0.238-0.301 0,-1.376 4.988 1,1.578-0.184 3,1.130-1.320-1,0.823-2.699-2,-1.914 2.840-2,-0.617-0.051 9,-0.473-0.441-7,0.492-3.023 0,-0.998 3.063 0,0.323 2.262 2,1.861-4.461-1,0.057-0.297-1,0.019-0.555 1,-1.814 3.852-2,-0.708-0.523 0,-1.468-2.105 5,-1.118-1.574 1,0.923-0.664-5,0.160 3.906-1,1.400 0.371 6,-0.970-0.586-8,0.007-0.988 4,0.287 0.484 1,0.339-1.426-1,0.303-2.012 0,-0.921 2.074 2,-0.531 1.125 0,-0.146-0.137-4,0.143-0.773 0,0.534-1.766 1,-1.885-0.629 0,1.273-0.211 5,0.629 0.621-2,0.276-0.594-1,1.700 1.777-1,1.900 0.691-1,1.637-0.676 1,0.021 0.113-1,-0.348 0.191 2,-4.628-2.301 0,-1.660-4.363-1,-0.298 0.270 0,0.319-0.004-1,-0.593 0.000 2,0.958 0.000-2,-0.106 0.000 1,1.133-4.305 0,0.856-1.328 1,0.440-2.129-2,1.010 1.262 0,-1.445-1.148 1,0.649 1.785 0,0.040 0.055-2,-1.754-4.820 1,1.183 0.160 0,0.182 0.832 1,-0.956 0.801-1,-0.391 2.246 2,-0.678 1.168 0,1.672-1.176 1,1.023 0.246-1,-0.291 1.105-1,-1.097-1.918 0,1.785 0.988 0,0.707-1.008 0,1.577 0.875-1,-5.289 2.086 3,0.966-0.707-1,1.149 0.043-2,-1.911 1.809 1,0.693-3.430 1,-0.535 0.391-2,-0.372 1.223 0,-3.228 0.719-2,-2.339 0.363 5,5.308 1.910-2,-0.247 0.145-2,-1.455-0.699 0,-1.935-1.004 0,1.521 0.754 4,-0.059 0.273-2,-2.480-1.520-1,3.548 1.199 1,1.161 0.629 0,-0.194 0.156 1,-0.129 0.203 0,-0.075 0.227-2,-2.471-0.133 0,0.218 0.418 0,2.002 0.473 1,0.507 0.211 0,-4.581-0.074 1,1.948 0.445-1,-0.492 0.199 2,-0.180 0.090 0,-1.468 0.070-4,-0.077 0.012 0,0.744-0.039 2,1.600-0.047 0,2.147-0.043 1,-5.464-0.004 0,0.629-0.027 0,4.607-0.012-1,0.258 0.000-1,0.367-0.004 1,-4.919-0.004 0,1.396 0.000 0,0.962 0.000 2,-1.252 0.008-2,-1.200 0.000 1,0.100 0.000-2,1.804 0.000-1,1.226 0.000 1,0.367 0.000 3,0.878 0.000 0,-1.094 0.000-2,-1.026 0.000 1,-0.271 2.543-2,1.635 0.332 1,-0.063-0.254 0,-1.266 0.902-1,1.477 0.020 0,-0.352-0.398 0,-0.195-0.602 0,0.638 0.898 3,-0.930 2.145-3,-0.661 1.285 2,0.903-1.387-3,1.095 0.930 3,1.126 0.375 2,0.873-0.504-3,0.036-1.270-2,-0.397-1.648 2,-2.348 0.707 3,0.487 0.508-4,2.163 0.746 0,2.573 1.895 2,2.286 0.418 0,0.387-0.270-1,-0.150-1.203 0,-0.132 0.129 1,-0.040 0.922-1,-0.006 0.223 0,1.188-1.027-1,3.909-1.090 2,1.025 2.324-1,0.375-1.074-1,-0.018-1.789 0,-0.051-1.977-1,0.260-1.465 2,-0.506-0.910 2,1.679-0.547-1,-0.688-0.145-2,2.061 0.074 3,-1.468 0.090-3,2.093 0.031-1,0.076-0.145 0,1.973-1.086 4,-5.664 0.113-2,2.245-0.586-2,-2.013 0.555 0,1.084 0.047 0,5.604-1.566 2,1.134-0.832 1,-0.164-0.551-4,-0.389-0.121-1,-1.191 0.379 3,-1.775 0.824-1,-0.757 0.305 0,-0.780 0.176 6,-0.737 0.082 1,-0.655 0.012-2,-1.412 0.398-4,-0.630 0.223 0,4.081-1.035-1,-3.914 0.883 4,5.843-2.328 4,-5.048 1.785-6,0.177-0.297 1,0.413-0.512-2,-0.298-0.246-1,-0.416-0.191-1,-1.096 0.504 1,4.226-2.340 2,-1.100 1.031 3,0.449-0.203 0,1.188-0.480-3,-4.821 2.379 0,0.212 0.105-2,3.483-1.883 2,-3.674 1.816 0,0.156 0.086 1,0.816-0.121-1,-0.022 0.031-1,-0.359 0.016 1,-0.574 0.000 0,3.142-1.297 0,-2.596 1.227-1,-0.343-0.113 1,0.819-0.895 3,-0.522-0.129-2,-0.490-0.078-5,0.575 0.301 4,0.178 0.504 0,-0.082 0.586 2,-0.234 0.590 0,5.018-0.582-3,-1.234-1.012 1,-1.451-0.637 3,-1.261-0.988-3,-0.771 0.809-1,-0.187 1.293 0,3.867 0.824 1,0.036 1.277 2,-1.563 0.789-2,0.786 0.395-3,-0.454 0.145 5,-1.427 0.008 0,1.071-0.051-5,1.692-0.047 6,-3.550-0.055-3,0.314-0.008-2,-0.268-0.008 1,-0.254-0.004 0,5.246-0.004 1,-1.452-0.012 0,1.435 0.000 0,0.226 0.004 2,-0.914 0.004-3,-1.104 0.000 0,0.120 0.000 1,1.708 0.000 2,-1.222 0.000-2,-1.258 0.000-3,0.355 0.000 4,-2.826 1.238 1,4.308 1.898 0,-5.029-1.422-3,5.342 1.156-2,-1.655-1.055 2,-0.834-0.434 3,-2.295 1.352-1,-0.147 1.297 0,-1.108 0.480 1,0.632 2.117-3,0.934-3.414 1,-0.181-0.297 0,-0.589 0.777-1,1.387-0.391 1,-0.991-1.191 1,-0.537-0.574-2,1.685 1.797-1,1.130 2.539 3,1.755 0.293-2,-5.029-3.543 0,3.721 0.914 2,1.691-0.313-2,-2.831-0.813-1,0.312-0.094 2,-0.170-0.250 0,0.555 0.676 1,-0.053 0.188-2,-0.421-0.129-1,-0.655-0.559 3,-0.143-0.313 0,-0.389-0.336-3,-0.523-0.328 2,-0.510-0.371 2,-0.038-0.215-1,5.322 0.160-3,-1.122-0.516 6,-3.803-0.270-6,2.140-0.082 1,0.215-0.055 4,-0.264-0.027-5,0.770-0.020 1,-1.600 0.027 2,-0.129 0.012-3,-1.340-0.258 1,0.389-0.465 3,0.251-0.289-1,0.142-0.156-1,2.580-0.508-2,0.038 0.090 1,-0.107 0.195 1,-0.521-0.762 0,-0.734-0.277-1,-0.804 0.035 0,-0.263-0.820 4,-0.103-0.676-1,-0.288-0.434-3,0.203 0.047 2,1.302-1.613-1,0.703-0.715-3,-0.621 0.023 5,-0.913 0.113-1,-1.183 0.281-4,1.142-2.602 0,-2.790 2.734 4,0.048 0.238 1,1.520-1.715-2,-0.106-0.078 0,-0.571 0.258 1,-0.475 0.449 0,-0.376 0.527-2,-0.282 0.531-1,-0.538 0.488 2,1.835-4.254 2,-1.250 2.270 0,0.183 2.793 2,1.353 1.496-3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59BB8F5-4E40-0547-B2C8-DDCC243CDAB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Herzen University</Company>
  <Pages>5</Pages>
  <Words>823</Words>
  <Characters>4697</Characters>
  <Lines>39</Lines>
  <Paragraphs>11</Paragraphs>
  <TotalTime>46</TotalTime>
  <ScaleCrop>false</ScaleCrop>
  <LinksUpToDate>false</LinksUpToDate>
  <CharactersWithSpaces>5509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2021-08-30T13:06:00Z</dcterms:created>
  <dc:creator>Nikolai Zhukov</dc:creator>
  <cp:lastModifiedBy>ladya</cp:lastModifiedBy>
  <cp:lastPrinted>2015-03-24T07:53:00Z</cp:lastPrinted>
  <dcterms:modified xsi:type="dcterms:W3CDTF">2026-09-03T16:04:17Z</dcterms:modified>
  <dc:subject>Practice report example</dc:subject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2610F9CAE8F64BACB233D08E4748867B_12</vt:lpwstr>
  </property>
</Properties>
</file>