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21" w:rsidRDefault="00996621" w:rsidP="00996621">
      <w:r>
        <w:t>Задача № 1.</w:t>
      </w:r>
    </w:p>
    <w:p w:rsidR="00996621" w:rsidRPr="00996621" w:rsidRDefault="00996621" w:rsidP="00996621">
      <w:r w:rsidRPr="00996621">
        <w:t>Высокоуровневое описание функционала</w:t>
      </w:r>
    </w:p>
    <w:p w:rsidR="00996621" w:rsidRPr="00996621" w:rsidRDefault="00996621" w:rsidP="00996621">
      <w:r w:rsidRPr="00996621">
        <w:t xml:space="preserve">В данном проекте рассматривается </w:t>
      </w:r>
      <w:proofErr w:type="spellStart"/>
      <w:r w:rsidRPr="00996621">
        <w:t>маркет-плейс</w:t>
      </w:r>
      <w:proofErr w:type="spellEnd"/>
      <w:r w:rsidRPr="00996621">
        <w:t xml:space="preserve"> </w:t>
      </w:r>
      <w:r w:rsidRPr="00996621">
        <w:rPr>
          <w:lang w:val="fr-FR"/>
        </w:rPr>
        <w:t>wish</w:t>
      </w:r>
      <w:r w:rsidRPr="00996621">
        <w:t>.</w:t>
      </w:r>
      <w:r w:rsidRPr="00996621">
        <w:rPr>
          <w:lang w:val="fr-FR"/>
        </w:rPr>
        <w:t>com</w:t>
      </w:r>
      <w:r w:rsidRPr="00996621">
        <w:t xml:space="preserve">, который представляет собой онлайн-магазин товаров различных категорий. В данном сайте представлены возможности получения </w:t>
      </w:r>
      <w:proofErr w:type="spellStart"/>
      <w:r w:rsidRPr="00996621">
        <w:t>промокодов</w:t>
      </w:r>
      <w:proofErr w:type="spellEnd"/>
      <w:r w:rsidRPr="00996621">
        <w:t xml:space="preserve"> и скидок различными способами.</w:t>
      </w:r>
    </w:p>
    <w:p w:rsidR="00996621" w:rsidRPr="00996621" w:rsidRDefault="00996621" w:rsidP="00996621">
      <w:pPr>
        <w:ind w:firstLine="708"/>
      </w:pPr>
      <w:r w:rsidRPr="00996621">
        <w:t xml:space="preserve">Основной функций сайта </w:t>
      </w:r>
      <w:proofErr w:type="gramStart"/>
      <w:r w:rsidRPr="00996621">
        <w:t>представлены</w:t>
      </w:r>
      <w:proofErr w:type="gramEnd"/>
      <w:r w:rsidRPr="00996621">
        <w:t xml:space="preserve"> ниже: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r w:rsidRPr="00996621">
        <w:t>поиск необходимых пользователю товаров различными удобными способами;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r w:rsidRPr="00996621">
        <w:t xml:space="preserve"> наличие индивидуального профиля покупателя и прилегающих к нему функций;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r w:rsidRPr="00996621">
        <w:t xml:space="preserve"> наличие обязательной информационной составляющей сайта (справка, </w:t>
      </w:r>
      <w:r w:rsidRPr="00996621">
        <w:rPr>
          <w:lang w:val="en-US"/>
        </w:rPr>
        <w:t>FAQ</w:t>
      </w:r>
      <w:r w:rsidRPr="00996621">
        <w:t>, политика конфиденциальности и т.д.);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r w:rsidRPr="00996621">
        <w:t xml:space="preserve"> возможность настройки отдельных опций сайта (настройка оплаты, настройка профиля);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r w:rsidRPr="00996621">
        <w:t xml:space="preserve"> список основных возможностей сайта, связанных непосредственно с выбором и приобретением товаров;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r w:rsidRPr="00996621">
        <w:t xml:space="preserve"> возможность по клику на определенный товар просмотра детальной информации о нем;</w:t>
      </w:r>
    </w:p>
    <w:p w:rsidR="00996621" w:rsidRPr="00996621" w:rsidRDefault="00996621" w:rsidP="00996621">
      <w:pPr>
        <w:pStyle w:val="a3"/>
        <w:numPr>
          <w:ilvl w:val="0"/>
          <w:numId w:val="1"/>
        </w:numPr>
      </w:pPr>
      <w:bookmarkStart w:id="0" w:name="_GoBack"/>
      <w:bookmarkEnd w:id="0"/>
      <w:r w:rsidRPr="00996621">
        <w:t xml:space="preserve"> покупка самого товара.</w:t>
      </w:r>
    </w:p>
    <w:p w:rsidR="00AE20F7" w:rsidRDefault="00AE20F7"/>
    <w:sectPr w:rsidR="00AE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D4D95"/>
    <w:multiLevelType w:val="hybridMultilevel"/>
    <w:tmpl w:val="FFEC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A3"/>
    <w:rsid w:val="0090050D"/>
    <w:rsid w:val="00996621"/>
    <w:rsid w:val="00AE20F7"/>
    <w:rsid w:val="00D552A3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62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62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2020-12-12T08:33:00Z</dcterms:created>
  <dcterms:modified xsi:type="dcterms:W3CDTF">2020-12-12T08:34:00Z</dcterms:modified>
</cp:coreProperties>
</file>