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0320" w:rsidRPr="00223AD5" w:rsidRDefault="00BE0320" w:rsidP="00223AD5">
      <w:pPr>
        <w:jc w:val="center"/>
        <w:rPr>
          <w:b/>
          <w:sz w:val="28"/>
        </w:rPr>
      </w:pPr>
      <w:r w:rsidRPr="00223AD5">
        <w:rPr>
          <w:b/>
          <w:sz w:val="28"/>
        </w:rPr>
        <w:t xml:space="preserve">SKLEP INTERNETOWY </w:t>
      </w:r>
      <w:r w:rsidRPr="00223AD5">
        <w:rPr>
          <w:b/>
          <w:sz w:val="28"/>
        </w:rPr>
        <w:sym w:font="Wingdings" w:char="F04A"/>
      </w:r>
    </w:p>
    <w:p w:rsidR="00BE0320" w:rsidRPr="00223AD5" w:rsidRDefault="00223AD5">
      <w:pPr>
        <w:rPr>
          <w:b/>
          <w:sz w:val="28"/>
        </w:rPr>
      </w:pPr>
      <w:r w:rsidRPr="00223AD5">
        <w:rPr>
          <w:b/>
          <w:sz w:val="28"/>
        </w:rPr>
        <w:t>Słownik</w:t>
      </w:r>
    </w:p>
    <w:p w:rsidR="00223AD5" w:rsidRDefault="00223AD5" w:rsidP="00223AD5">
      <w:pPr>
        <w:pStyle w:val="Akapitzlist"/>
        <w:numPr>
          <w:ilvl w:val="0"/>
          <w:numId w:val="2"/>
        </w:numPr>
      </w:pPr>
      <w:r>
        <w:t xml:space="preserve">Imię </w:t>
      </w:r>
      <w:r w:rsidR="002302F6">
        <w:t>-</w:t>
      </w:r>
      <w:r>
        <w:t xml:space="preserve"> minimum jeden znak</w:t>
      </w:r>
    </w:p>
    <w:p w:rsidR="00223AD5" w:rsidRDefault="00223AD5" w:rsidP="00223AD5">
      <w:pPr>
        <w:pStyle w:val="Akapitzlist"/>
        <w:numPr>
          <w:ilvl w:val="0"/>
          <w:numId w:val="2"/>
        </w:numPr>
      </w:pPr>
      <w:r>
        <w:t xml:space="preserve">Nazwisko </w:t>
      </w:r>
      <w:r w:rsidR="002302F6">
        <w:t>-</w:t>
      </w:r>
      <w:r>
        <w:t xml:space="preserve"> minimum jeden znak</w:t>
      </w:r>
    </w:p>
    <w:p w:rsidR="00223AD5" w:rsidRDefault="00223AD5" w:rsidP="00223AD5">
      <w:pPr>
        <w:pStyle w:val="Akapitzlist"/>
        <w:numPr>
          <w:ilvl w:val="0"/>
          <w:numId w:val="2"/>
        </w:numPr>
      </w:pPr>
      <w:r>
        <w:t>Email - &lt;minimum jeden znak&gt; @ &lt;minimum jeden znak&gt;</w:t>
      </w:r>
    </w:p>
    <w:p w:rsidR="00223AD5" w:rsidRDefault="002302F6" w:rsidP="002302F6">
      <w:pPr>
        <w:pStyle w:val="Akapitzlist"/>
        <w:numPr>
          <w:ilvl w:val="0"/>
          <w:numId w:val="2"/>
        </w:numPr>
      </w:pPr>
      <w:r>
        <w:t>Hasło - minimum 8 znaków w tym wielka litera, mała litera i cyfra</w:t>
      </w:r>
    </w:p>
    <w:p w:rsidR="00BE0320" w:rsidRPr="00223AD5" w:rsidRDefault="00BE0320">
      <w:pPr>
        <w:rPr>
          <w:b/>
          <w:sz w:val="28"/>
        </w:rPr>
      </w:pPr>
      <w:r w:rsidRPr="00223AD5">
        <w:rPr>
          <w:b/>
          <w:sz w:val="28"/>
        </w:rPr>
        <w:t>Funkcjonalności</w:t>
      </w:r>
    </w:p>
    <w:p w:rsidR="00BE0320" w:rsidRDefault="00BE0320" w:rsidP="00BE0320">
      <w:pPr>
        <w:pStyle w:val="Akapitzlist"/>
        <w:numPr>
          <w:ilvl w:val="0"/>
          <w:numId w:val="1"/>
        </w:numPr>
      </w:pPr>
      <w:r>
        <w:t>Rejestracja użytkownika. Wymagany email (w bazie danych nie ma konta użytkownika z podanym email’em</w:t>
      </w:r>
      <w:r w:rsidR="002302F6">
        <w:t>), imię, nazwisko,  hasło</w:t>
      </w:r>
      <w:r w:rsidR="00C27475">
        <w:t>, powtórzenie hasła (podstrona ‘Sign in/Register’).</w:t>
      </w:r>
    </w:p>
    <w:p w:rsidR="00BE0320" w:rsidRDefault="00BE0320" w:rsidP="00BE0320">
      <w:pPr>
        <w:pStyle w:val="Akapitzlist"/>
        <w:numPr>
          <w:ilvl w:val="0"/>
          <w:numId w:val="1"/>
        </w:numPr>
      </w:pPr>
      <w:r>
        <w:t>Logowanie. Wymagany email i hasło, które odpowiadają użytkown</w:t>
      </w:r>
      <w:r w:rsidR="00C27475">
        <w:t>ikowi zapisanemu w bazie danych (podstrona ‘Sign in/Register’).</w:t>
      </w:r>
    </w:p>
    <w:p w:rsidR="00BE0320" w:rsidRDefault="00BE0320" w:rsidP="00BE0320">
      <w:pPr>
        <w:pStyle w:val="Akapitzlist"/>
        <w:numPr>
          <w:ilvl w:val="0"/>
          <w:numId w:val="1"/>
        </w:numPr>
      </w:pPr>
      <w:r>
        <w:t>Zakup. Wymagane wcześniejsze logowanie, podanie adresu lub wybranie adresu z listy adresów użytkownika, płatność</w:t>
      </w:r>
      <w:r w:rsidR="00C27475">
        <w:t xml:space="preserve"> (podstrona ‘Cart’).</w:t>
      </w:r>
    </w:p>
    <w:p w:rsidR="00BE0320" w:rsidRDefault="005C36E6" w:rsidP="00BE0320">
      <w:pPr>
        <w:pStyle w:val="Akapitzlist"/>
        <w:numPr>
          <w:ilvl w:val="0"/>
          <w:numId w:val="1"/>
        </w:numPr>
      </w:pPr>
      <w:r>
        <w:t>Reklamacja (podstrona ‘My account’, zakładka ‘Orders’).</w:t>
      </w:r>
      <w:r w:rsidR="00494752">
        <w:t xml:space="preserve"> Wymagane logowanie.</w:t>
      </w:r>
    </w:p>
    <w:p w:rsidR="00BE0320" w:rsidRDefault="00BE0320" w:rsidP="00BE0320">
      <w:pPr>
        <w:pStyle w:val="Akapitzlist"/>
        <w:numPr>
          <w:ilvl w:val="0"/>
          <w:numId w:val="1"/>
        </w:numPr>
      </w:pPr>
      <w:r>
        <w:t xml:space="preserve">Filtrowanie </w:t>
      </w:r>
      <w:r w:rsidR="00BF04B5">
        <w:t>oferty ze względu</w:t>
      </w:r>
      <w:r w:rsidR="00C14736">
        <w:t xml:space="preserve"> na typ produktu i zakres ceny.</w:t>
      </w:r>
    </w:p>
    <w:p w:rsidR="00C14736" w:rsidRDefault="00C14736" w:rsidP="00BE0320">
      <w:pPr>
        <w:pStyle w:val="Akapitzlist"/>
        <w:numPr>
          <w:ilvl w:val="0"/>
          <w:numId w:val="1"/>
        </w:numPr>
      </w:pPr>
      <w:r>
        <w:t>Zapis</w:t>
      </w:r>
      <w:r w:rsidR="00C27475">
        <w:t>/rezygnacja</w:t>
      </w:r>
      <w:r>
        <w:t xml:space="preserve"> do</w:t>
      </w:r>
      <w:r w:rsidR="00C27475">
        <w:t>/z</w:t>
      </w:r>
      <w:r>
        <w:t xml:space="preserve"> newsletter’a (</w:t>
      </w:r>
      <w:r w:rsidR="005C36E6">
        <w:t xml:space="preserve">podstrona </w:t>
      </w:r>
      <w:r>
        <w:t xml:space="preserve"> ‘My account’</w:t>
      </w:r>
      <w:r w:rsidR="00C27475">
        <w:t>, zakładka ‘Newsletter’</w:t>
      </w:r>
      <w:r>
        <w:t>). Wymagane logowanie.</w:t>
      </w:r>
    </w:p>
    <w:p w:rsidR="00C14736" w:rsidRDefault="00C14736" w:rsidP="00BE0320">
      <w:pPr>
        <w:pStyle w:val="Akapitzlist"/>
        <w:numPr>
          <w:ilvl w:val="0"/>
          <w:numId w:val="1"/>
        </w:numPr>
      </w:pPr>
      <w:r>
        <w:t>Dodanie</w:t>
      </w:r>
      <w:r w:rsidR="00494752">
        <w:t>/usunięcie</w:t>
      </w:r>
      <w:r>
        <w:t xml:space="preserve"> adresu do</w:t>
      </w:r>
      <w:r w:rsidR="00494752">
        <w:t>/z</w:t>
      </w:r>
      <w:r>
        <w:t xml:space="preserve"> listy adresów</w:t>
      </w:r>
      <w:r w:rsidR="00494752">
        <w:t xml:space="preserve"> </w:t>
      </w:r>
      <w:r>
        <w:t>(</w:t>
      </w:r>
      <w:r w:rsidR="005C36E6">
        <w:t xml:space="preserve">podstrona </w:t>
      </w:r>
      <w:r>
        <w:t xml:space="preserve"> ‘My account</w:t>
      </w:r>
      <w:r w:rsidR="00C14DA1">
        <w:t>, zakładka ‘Address book’</w:t>
      </w:r>
      <w:r>
        <w:t>)’. Wymaganie logowanie.</w:t>
      </w:r>
    </w:p>
    <w:p w:rsidR="00C27475" w:rsidRDefault="00C27475" w:rsidP="00C27475">
      <w:pPr>
        <w:pStyle w:val="Akapitzlist"/>
        <w:numPr>
          <w:ilvl w:val="0"/>
          <w:numId w:val="1"/>
        </w:numPr>
      </w:pPr>
      <w:r>
        <w:t>Edycja danych użytkownika tj. imię, nazwisko (podstrona ‘My account’, zakładka ‘Profile’). Wymagane logowanie.</w:t>
      </w:r>
    </w:p>
    <w:p w:rsidR="00223AD5" w:rsidRPr="00223AD5" w:rsidRDefault="00223AD5" w:rsidP="00223AD5">
      <w:pPr>
        <w:rPr>
          <w:b/>
          <w:sz w:val="28"/>
        </w:rPr>
      </w:pPr>
    </w:p>
    <w:p w:rsidR="00223AD5" w:rsidRDefault="00223AD5" w:rsidP="00223AD5">
      <w:pPr>
        <w:rPr>
          <w:b/>
          <w:sz w:val="32"/>
        </w:rPr>
      </w:pPr>
      <w:r w:rsidRPr="00223AD5">
        <w:rPr>
          <w:b/>
          <w:sz w:val="32"/>
        </w:rPr>
        <w:t>Uwierzytelnianie </w:t>
      </w:r>
    </w:p>
    <w:p w:rsidR="0010101E" w:rsidRDefault="0010101E" w:rsidP="00223AD5">
      <w:pPr>
        <w:rPr>
          <w:b/>
          <w:sz w:val="32"/>
        </w:rPr>
      </w:pPr>
      <w:r>
        <w:rPr>
          <w:b/>
          <w:sz w:val="32"/>
        </w:rPr>
        <w:t xml:space="preserve">Scenariusze </w:t>
      </w:r>
    </w:p>
    <w:p w:rsidR="00223AD5" w:rsidRPr="002302F6" w:rsidRDefault="00223AD5" w:rsidP="002302F6">
      <w:pPr>
        <w:rPr>
          <w:b/>
        </w:rPr>
      </w:pPr>
      <w:r w:rsidRPr="002302F6">
        <w:rPr>
          <w:b/>
        </w:rPr>
        <w:t>REJESTRACJA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3"/>
        <w:gridCol w:w="6459"/>
      </w:tblGrid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Aktorzy: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Użytkownik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Zakres: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color w:val="333333"/>
                <w:lang w:eastAsia="pl-PL"/>
              </w:rPr>
              <w:t>Sklep internetowy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Poziom: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Sytemowowy</w:t>
            </w:r>
            <w:r w:rsidR="0010101E">
              <w:rPr>
                <w:rFonts w:eastAsia="Times New Roman" w:cstheme="minorHAnsi"/>
                <w:color w:val="333333"/>
                <w:lang w:eastAsia="pl-PL"/>
              </w:rPr>
              <w:t xml:space="preserve"> ?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Udziałowcy i ich cele: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Użytkownik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> chce stworzyć konto</w:t>
            </w:r>
            <w:r w:rsidRPr="00223AD5">
              <w:rPr>
                <w:rFonts w:eastAsia="Times New Roman" w:cstheme="minorHAnsi"/>
                <w:color w:val="333333"/>
                <w:lang w:eastAsia="pl-PL"/>
              </w:rPr>
              <w:t>. </w:t>
            </w:r>
            <w:r w:rsidRPr="002302F6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Sklep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> chce zebrać dane spełniające zadane warunki</w:t>
            </w:r>
            <w:r w:rsidRPr="00223AD5">
              <w:rPr>
                <w:rFonts w:eastAsia="Times New Roman" w:cstheme="minorHAnsi"/>
                <w:color w:val="333333"/>
                <w:lang w:eastAsia="pl-PL"/>
              </w:rPr>
              <w:t>.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302F6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Zdarzenie wyzwalające</w:t>
            </w:r>
            <w:r w:rsidR="00223AD5"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Użytkownik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 xml:space="preserve"> przechodzi na podstronę ‘Sign in/Register’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Warunki wstępne: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color w:val="333333"/>
                <w:lang w:eastAsia="pl-PL"/>
              </w:rPr>
              <w:t>brak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Warunki końcowe dla sukcesu: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color w:val="333333"/>
                <w:lang w:eastAsia="pl-PL"/>
              </w:rPr>
              <w:t>Konto użytkownika zostaje utworzone i zapisane w bazie danych. Użytkownik zostaje powiadomiony o sukcesie</w:t>
            </w:r>
          </w:p>
        </w:tc>
      </w:tr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 xml:space="preserve">Warunki końcowe dla </w:t>
            </w: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lastRenderedPageBreak/>
              <w:t>niepowodzenia: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color w:val="333333"/>
                <w:lang w:eastAsia="pl-PL"/>
              </w:rPr>
              <w:lastRenderedPageBreak/>
              <w:t xml:space="preserve">Konto nie zostaje stworzony. Użytkownik zostaje powiadomiony o 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lastRenderedPageBreak/>
              <w:t>niepowodzeniu i przyczynach niepowodzenia.</w:t>
            </w:r>
          </w:p>
        </w:tc>
      </w:tr>
    </w:tbl>
    <w:p w:rsidR="00223AD5" w:rsidRPr="002302F6" w:rsidRDefault="00223AD5" w:rsidP="00223AD5">
      <w:pPr>
        <w:rPr>
          <w:rFonts w:cstheme="minorHAnsi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</w:tblGrid>
      <w:tr w:rsidR="00223AD5" w:rsidRPr="00223AD5" w:rsidTr="00223AD5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23AD5" w:rsidRPr="00223AD5" w:rsidRDefault="00223AD5" w:rsidP="00223AD5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lang w:eastAsia="pl-PL"/>
              </w:rPr>
              <w:t>Scenariusz główny:</w:t>
            </w:r>
          </w:p>
        </w:tc>
      </w:tr>
    </w:tbl>
    <w:p w:rsidR="00223AD5" w:rsidRPr="00223AD5" w:rsidRDefault="00223AD5" w:rsidP="00223AD5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1. System wyświetla formul</w:t>
      </w:r>
      <w:r w:rsidRPr="002302F6">
        <w:rPr>
          <w:rFonts w:eastAsia="Times New Roman" w:cstheme="minorHAnsi"/>
          <w:color w:val="333333"/>
          <w:lang w:eastAsia="pl-PL"/>
        </w:rPr>
        <w:t>arz wprowadzania danych rejestracji</w:t>
      </w:r>
    </w:p>
    <w:p w:rsidR="00223AD5" w:rsidRPr="00223AD5" w:rsidRDefault="00223AD5" w:rsidP="00223AD5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2. U</w:t>
      </w:r>
      <w:r w:rsidRPr="002302F6">
        <w:rPr>
          <w:rFonts w:eastAsia="Times New Roman" w:cstheme="minorHAnsi"/>
          <w:color w:val="333333"/>
          <w:lang w:eastAsia="pl-PL"/>
        </w:rPr>
        <w:t>żytkownik wprowadza dane</w:t>
      </w:r>
      <w:r w:rsidR="002302F6" w:rsidRPr="002302F6">
        <w:rPr>
          <w:rFonts w:eastAsia="Times New Roman" w:cstheme="minorHAnsi"/>
          <w:color w:val="333333"/>
          <w:lang w:eastAsia="pl-PL"/>
        </w:rPr>
        <w:t xml:space="preserve"> (zdefiniowane w słowniku</w:t>
      </w:r>
      <w:r w:rsidRPr="00223AD5">
        <w:rPr>
          <w:rFonts w:eastAsia="Times New Roman" w:cstheme="minorHAnsi"/>
          <w:color w:val="333333"/>
          <w:lang w:eastAsia="pl-PL"/>
        </w:rPr>
        <w:t xml:space="preserve">): </w:t>
      </w:r>
      <w:r w:rsidR="002302F6" w:rsidRPr="002302F6">
        <w:rPr>
          <w:rFonts w:eastAsia="Times New Roman" w:cstheme="minorHAnsi"/>
          <w:color w:val="333333"/>
          <w:lang w:eastAsia="pl-PL"/>
        </w:rPr>
        <w:t>imię, nazwisko, email, hasło</w:t>
      </w:r>
    </w:p>
    <w:p w:rsidR="00223AD5" w:rsidRPr="00223AD5" w:rsidRDefault="00223AD5" w:rsidP="00223AD5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4. System weryfikuje dane</w:t>
      </w:r>
    </w:p>
    <w:p w:rsidR="002302F6" w:rsidRPr="002302F6" w:rsidRDefault="00223AD5" w:rsidP="00223AD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5.</w:t>
      </w:r>
      <w:r w:rsidR="002302F6" w:rsidRPr="002302F6">
        <w:rPr>
          <w:rFonts w:eastAsia="Times New Roman" w:cstheme="minorHAnsi"/>
          <w:color w:val="333333"/>
          <w:lang w:eastAsia="pl-PL"/>
        </w:rPr>
        <w:t xml:space="preserve"> System wyświetla powiadomieni</w:t>
      </w:r>
      <w:r w:rsidR="0010101E">
        <w:rPr>
          <w:rFonts w:eastAsia="Times New Roman" w:cstheme="minorHAnsi"/>
          <w:color w:val="333333"/>
          <w:lang w:eastAsia="pl-PL"/>
        </w:rPr>
        <w:t>e</w:t>
      </w:r>
      <w:r w:rsidR="002302F6" w:rsidRPr="002302F6">
        <w:rPr>
          <w:rFonts w:eastAsia="Times New Roman" w:cstheme="minorHAnsi"/>
          <w:color w:val="333333"/>
          <w:lang w:eastAsia="pl-PL"/>
        </w:rPr>
        <w:t xml:space="preserve"> o udanej rejestracji</w:t>
      </w:r>
    </w:p>
    <w:p w:rsidR="002302F6" w:rsidRPr="002302F6" w:rsidRDefault="002302F6" w:rsidP="00223AD5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</w:tblGrid>
      <w:tr w:rsidR="002302F6" w:rsidRPr="002302F6" w:rsidTr="002302F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302F6" w:rsidRDefault="002302F6" w:rsidP="002302F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lang w:eastAsia="pl-PL"/>
              </w:rPr>
              <w:t>Scenariusz alternatywny:</w:t>
            </w:r>
          </w:p>
        </w:tc>
      </w:tr>
    </w:tbl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 Nie wprowadzono wymaganych danych</w:t>
      </w:r>
    </w:p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4.a.1 System wyświetla ponownie formularz zaznaczając, które dane powinny zostać poprawione i jakie warunki powinny spełniać zaznaczone dane</w:t>
      </w:r>
    </w:p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4.a.2 Następuje powrót do punktu 2 scenariusza głównego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</w:tblGrid>
      <w:tr w:rsidR="002302F6" w:rsidRPr="002302F6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302F6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lang w:eastAsia="pl-PL"/>
              </w:rPr>
              <w:t>Scenariusz alternatywny:</w:t>
            </w:r>
          </w:p>
        </w:tc>
      </w:tr>
    </w:tbl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 W bazie danych znajduję się konto dla podanego email’a</w:t>
      </w:r>
    </w:p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4.a.1 System wyświetla ponownie formularz zaznaczając email i wyświetla informację o istnieniu konta dla podanego email’a</w:t>
      </w:r>
    </w:p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4.a.2 Następuje powrót do punktu 2 scenariusza głównego</w:t>
      </w:r>
    </w:p>
    <w:p w:rsidR="002302F6" w:rsidRDefault="002302F6" w:rsidP="002302F6">
      <w:pPr>
        <w:shd w:val="clear" w:color="auto" w:fill="FFFFFF"/>
        <w:spacing w:after="24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2302F6" w:rsidRPr="002302F6" w:rsidRDefault="002302F6" w:rsidP="00A272AE">
      <w:pPr>
        <w:shd w:val="clear" w:color="auto" w:fill="FFFFFF"/>
        <w:spacing w:after="240" w:line="240" w:lineRule="auto"/>
        <w:jc w:val="both"/>
        <w:rPr>
          <w:b/>
        </w:rPr>
      </w:pPr>
      <w:r w:rsidRPr="002302F6">
        <w:rPr>
          <w:b/>
        </w:rPr>
        <w:t>LOGOWANIE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57"/>
        <w:gridCol w:w="6215"/>
      </w:tblGrid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Aktorzy: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Użytkownik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Zakres: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color w:val="333333"/>
                <w:lang w:eastAsia="pl-PL"/>
              </w:rPr>
              <w:t>Sklep internetowy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Poziom: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Sytemowowy</w:t>
            </w:r>
            <w:r w:rsidR="0010101E">
              <w:rPr>
                <w:rFonts w:eastAsia="Times New Roman" w:cstheme="minorHAnsi"/>
                <w:color w:val="333333"/>
                <w:lang w:eastAsia="pl-PL"/>
              </w:rPr>
              <w:t xml:space="preserve"> ?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Udziałowcy i ich cele: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2302F6">
            <w:pPr>
              <w:spacing w:after="0" w:line="240" w:lineRule="auto"/>
              <w:rPr>
                <w:rFonts w:eastAsia="Times New Roman" w:cstheme="minorHAnsi"/>
                <w:color w:val="333333"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Użytkownik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 xml:space="preserve"> chce </w:t>
            </w:r>
            <w:r>
              <w:rPr>
                <w:rFonts w:eastAsia="Times New Roman" w:cstheme="minorHAnsi"/>
                <w:color w:val="333333"/>
                <w:lang w:eastAsia="pl-PL"/>
              </w:rPr>
              <w:t>się zalogować</w:t>
            </w:r>
            <w:r w:rsidRPr="00223AD5">
              <w:rPr>
                <w:rFonts w:eastAsia="Times New Roman" w:cstheme="minorHAnsi"/>
                <w:color w:val="333333"/>
                <w:lang w:eastAsia="pl-PL"/>
              </w:rPr>
              <w:t>. </w:t>
            </w:r>
            <w:r w:rsidRPr="002302F6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Sklep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> chce zebrać dane spełniające zadane warunki</w:t>
            </w:r>
            <w:r w:rsidRPr="00223AD5">
              <w:rPr>
                <w:rFonts w:eastAsia="Times New Roman" w:cstheme="minorHAnsi"/>
                <w:color w:val="333333"/>
                <w:lang w:eastAsia="pl-PL"/>
              </w:rPr>
              <w:t>.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Zdarzenie wyzwalające</w:t>
            </w: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color w:val="333333"/>
                <w:lang w:eastAsia="pl-PL"/>
              </w:rPr>
              <w:t>Użytkownik</w:t>
            </w:r>
            <w:r w:rsidRPr="002302F6">
              <w:rPr>
                <w:rFonts w:eastAsia="Times New Roman" w:cstheme="minorHAnsi"/>
                <w:color w:val="333333"/>
                <w:lang w:eastAsia="pl-PL"/>
              </w:rPr>
              <w:t xml:space="preserve"> przechodzi na podstronę ‘Sign in/Register’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Warunki wstępne: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10101E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>
              <w:rPr>
                <w:rFonts w:eastAsia="Times New Roman" w:cstheme="minorHAnsi"/>
                <w:color w:val="333333"/>
                <w:lang w:eastAsia="pl-PL"/>
              </w:rPr>
              <w:t>B</w:t>
            </w:r>
            <w:r w:rsidR="002302F6" w:rsidRPr="002302F6">
              <w:rPr>
                <w:rFonts w:eastAsia="Times New Roman" w:cstheme="minorHAnsi"/>
                <w:color w:val="333333"/>
                <w:lang w:eastAsia="pl-PL"/>
              </w:rPr>
              <w:t>rak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Warunki końcowe dla sukcesu: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>
              <w:rPr>
                <w:rFonts w:eastAsia="Times New Roman" w:cstheme="minorHAnsi"/>
                <w:color w:val="333333"/>
                <w:lang w:eastAsia="pl-PL"/>
              </w:rPr>
              <w:t xml:space="preserve">Użytkownik zostaje zalogowany. Następuje przekierownie na podstronę ’Shop’ </w:t>
            </w:r>
          </w:p>
        </w:tc>
      </w:tr>
      <w:tr w:rsidR="002302F6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2302F6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333333"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color w:val="333333"/>
                <w:lang w:eastAsia="pl-PL"/>
              </w:rPr>
              <w:t>Warunki końcowe dla niepowodzenia: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2302F6" w:rsidRPr="00223AD5" w:rsidRDefault="00A272AE" w:rsidP="00DB00CA">
            <w:pPr>
              <w:spacing w:after="0" w:line="240" w:lineRule="auto"/>
              <w:jc w:val="both"/>
              <w:rPr>
                <w:rFonts w:eastAsia="Times New Roman" w:cstheme="minorHAnsi"/>
                <w:color w:val="333333"/>
                <w:lang w:eastAsia="pl-PL"/>
              </w:rPr>
            </w:pPr>
            <w:r>
              <w:rPr>
                <w:rFonts w:eastAsia="Times New Roman" w:cstheme="minorHAnsi"/>
                <w:color w:val="333333"/>
                <w:lang w:eastAsia="pl-PL"/>
              </w:rPr>
              <w:t>Użytkownik nie zostaje</w:t>
            </w:r>
            <w:r w:rsidR="002302F6">
              <w:rPr>
                <w:rFonts w:eastAsia="Times New Roman" w:cstheme="minorHAnsi"/>
                <w:color w:val="333333"/>
                <w:lang w:eastAsia="pl-PL"/>
              </w:rPr>
              <w:t xml:space="preserve"> zalogowany</w:t>
            </w:r>
            <w:r w:rsidR="002302F6" w:rsidRPr="002302F6">
              <w:rPr>
                <w:rFonts w:eastAsia="Times New Roman" w:cstheme="minorHAnsi"/>
                <w:color w:val="333333"/>
                <w:lang w:eastAsia="pl-PL"/>
              </w:rPr>
              <w:t>. Użytkownik zostaje powiadomiony o niepowodz</w:t>
            </w:r>
            <w:r w:rsidR="002302F6">
              <w:rPr>
                <w:rFonts w:eastAsia="Times New Roman" w:cstheme="minorHAnsi"/>
                <w:color w:val="333333"/>
                <w:lang w:eastAsia="pl-PL"/>
              </w:rPr>
              <w:t>eniu</w:t>
            </w:r>
            <w:r w:rsidR="002302F6" w:rsidRPr="002302F6">
              <w:rPr>
                <w:rFonts w:eastAsia="Times New Roman" w:cstheme="minorHAnsi"/>
                <w:color w:val="333333"/>
                <w:lang w:eastAsia="pl-PL"/>
              </w:rPr>
              <w:t>.</w:t>
            </w:r>
          </w:p>
        </w:tc>
      </w:tr>
    </w:tbl>
    <w:p w:rsidR="002302F6" w:rsidRPr="002302F6" w:rsidRDefault="002302F6" w:rsidP="002302F6">
      <w:pPr>
        <w:shd w:val="clear" w:color="auto" w:fill="FFFFFF"/>
        <w:spacing w:after="240" w:line="240" w:lineRule="auto"/>
        <w:jc w:val="both"/>
        <w:rPr>
          <w:b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7"/>
      </w:tblGrid>
      <w:tr w:rsidR="00A272AE" w:rsidRPr="00223AD5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A272AE" w:rsidRPr="00223AD5" w:rsidRDefault="00A272AE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23AD5">
              <w:rPr>
                <w:rFonts w:eastAsia="Times New Roman" w:cstheme="minorHAnsi"/>
                <w:b/>
                <w:bCs/>
                <w:lang w:eastAsia="pl-PL"/>
              </w:rPr>
              <w:t>Scenariusz główny:</w:t>
            </w:r>
          </w:p>
        </w:tc>
      </w:tr>
    </w:tbl>
    <w:p w:rsidR="00A272AE" w:rsidRPr="00223AD5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1. System wyświetla formul</w:t>
      </w:r>
      <w:r w:rsidRPr="002302F6">
        <w:rPr>
          <w:rFonts w:eastAsia="Times New Roman" w:cstheme="minorHAnsi"/>
          <w:color w:val="333333"/>
          <w:lang w:eastAsia="pl-PL"/>
        </w:rPr>
        <w:t>arz wprowadzania danych</w:t>
      </w:r>
      <w:r>
        <w:rPr>
          <w:rFonts w:eastAsia="Times New Roman" w:cstheme="minorHAnsi"/>
          <w:color w:val="333333"/>
          <w:lang w:eastAsia="pl-PL"/>
        </w:rPr>
        <w:t xml:space="preserve"> logowania</w:t>
      </w:r>
    </w:p>
    <w:p w:rsidR="00A272AE" w:rsidRPr="00223AD5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lastRenderedPageBreak/>
        <w:t>2. U</w:t>
      </w:r>
      <w:r w:rsidRPr="002302F6">
        <w:rPr>
          <w:rFonts w:eastAsia="Times New Roman" w:cstheme="minorHAnsi"/>
          <w:color w:val="333333"/>
          <w:lang w:eastAsia="pl-PL"/>
        </w:rPr>
        <w:t>żytkownik wprowadza dane</w:t>
      </w:r>
      <w:r>
        <w:rPr>
          <w:rFonts w:eastAsia="Times New Roman" w:cstheme="minorHAnsi"/>
          <w:color w:val="333333"/>
          <w:lang w:eastAsia="pl-PL"/>
        </w:rPr>
        <w:t xml:space="preserve">: </w:t>
      </w:r>
      <w:r w:rsidRPr="002302F6">
        <w:rPr>
          <w:rFonts w:eastAsia="Times New Roman" w:cstheme="minorHAnsi"/>
          <w:color w:val="333333"/>
          <w:lang w:eastAsia="pl-PL"/>
        </w:rPr>
        <w:t>email, hasło</w:t>
      </w:r>
    </w:p>
    <w:p w:rsidR="00A272AE" w:rsidRPr="00223AD5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4. System weryfikuje czy w bazie danych istnieje konto, które odpowiada wprowadzonym danym</w:t>
      </w:r>
    </w:p>
    <w:p w:rsidR="00A272AE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23AD5">
        <w:rPr>
          <w:rFonts w:eastAsia="Times New Roman" w:cstheme="minorHAnsi"/>
          <w:color w:val="333333"/>
          <w:lang w:eastAsia="pl-PL"/>
        </w:rPr>
        <w:t>5.</w:t>
      </w:r>
      <w:r w:rsidRPr="002302F6">
        <w:rPr>
          <w:rFonts w:eastAsia="Times New Roman" w:cstheme="minorHAnsi"/>
          <w:color w:val="333333"/>
          <w:lang w:eastAsia="pl-PL"/>
        </w:rPr>
        <w:t xml:space="preserve"> </w:t>
      </w:r>
      <w:r>
        <w:rPr>
          <w:rFonts w:eastAsia="Times New Roman" w:cstheme="minorHAnsi"/>
          <w:color w:val="333333"/>
          <w:lang w:eastAsia="pl-PL"/>
        </w:rPr>
        <w:t>System przekierowuje na podstronę ‘Shop’.</w:t>
      </w:r>
    </w:p>
    <w:p w:rsidR="00A272AE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A272AE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6. System wyświetla ‘My account’ na pasku nawigacji</w:t>
      </w:r>
    </w:p>
    <w:p w:rsidR="00A272AE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A272AE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7. System zamienia opcję przekierowania na postronę ‘Sign in/Register’ na opcję wylogowania użytkownika ‘Sign out’</w:t>
      </w:r>
    </w:p>
    <w:p w:rsidR="0010101E" w:rsidRDefault="0010101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10101E" w:rsidRDefault="0010101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8. Użytkownik przechodzi na podstronę ‘My account’</w:t>
      </w:r>
    </w:p>
    <w:p w:rsidR="0010101E" w:rsidRDefault="0010101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10101E" w:rsidRDefault="0010101E" w:rsidP="0010101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9. Użytkownik wybiera opcję ‘Sign out’</w:t>
      </w:r>
    </w:p>
    <w:p w:rsidR="0010101E" w:rsidRDefault="0010101E" w:rsidP="0010101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10101E" w:rsidRDefault="0010101E" w:rsidP="0010101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10. System przekierowuje na podstonę ‘Shop’</w:t>
      </w:r>
    </w:p>
    <w:p w:rsidR="0010101E" w:rsidRDefault="0010101E" w:rsidP="0010101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p w:rsidR="0010101E" w:rsidRPr="0010101E" w:rsidRDefault="0010101E" w:rsidP="0010101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11. System usuwa ‘My account’ z paska nawigacji</w:t>
      </w:r>
    </w:p>
    <w:p w:rsidR="00A272AE" w:rsidRPr="002302F6" w:rsidRDefault="00A272AE" w:rsidP="00A272AE">
      <w:pPr>
        <w:shd w:val="clear" w:color="auto" w:fill="FFFFFF"/>
        <w:spacing w:after="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</w:tblGrid>
      <w:tr w:rsidR="00A272AE" w:rsidRPr="002302F6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A272AE" w:rsidRPr="002302F6" w:rsidRDefault="00A272AE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lang w:eastAsia="pl-PL"/>
              </w:rPr>
              <w:t>Scenariusz alternatywny:</w:t>
            </w:r>
          </w:p>
        </w:tc>
      </w:tr>
    </w:tbl>
    <w:p w:rsidR="00A272AE" w:rsidRPr="002302F6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 xml:space="preserve">4.a. Nie </w:t>
      </w:r>
      <w:r>
        <w:rPr>
          <w:rFonts w:eastAsia="Times New Roman" w:cstheme="minorHAnsi"/>
          <w:color w:val="333333"/>
          <w:lang w:eastAsia="pl-PL"/>
        </w:rPr>
        <w:t>istnieje konto dla wprowadzonych danych</w:t>
      </w:r>
    </w:p>
    <w:p w:rsidR="00A272AE" w:rsidRPr="002302F6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 xml:space="preserve">4.a.1 System wyświetla </w:t>
      </w:r>
      <w:r>
        <w:rPr>
          <w:rFonts w:eastAsia="Times New Roman" w:cstheme="minorHAnsi"/>
          <w:color w:val="333333"/>
          <w:lang w:eastAsia="pl-PL"/>
        </w:rPr>
        <w:t>informację o niepowodzeniu</w:t>
      </w:r>
    </w:p>
    <w:p w:rsidR="00A272AE" w:rsidRDefault="00A272AE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 w:rsidRPr="002302F6">
        <w:rPr>
          <w:rFonts w:eastAsia="Times New Roman" w:cstheme="minorHAnsi"/>
          <w:color w:val="333333"/>
          <w:lang w:eastAsia="pl-PL"/>
        </w:rPr>
        <w:t>4.a.2 Następuje powrót do punktu 2 scenariusza głównego</w:t>
      </w:r>
    </w:p>
    <w:p w:rsidR="009565DF" w:rsidRPr="002302F6" w:rsidRDefault="009565DF" w:rsidP="00A272A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1"/>
      </w:tblGrid>
      <w:tr w:rsidR="0010101E" w:rsidRPr="002302F6" w:rsidTr="00DB00CA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50" w:type="dxa"/>
              <w:left w:w="50" w:type="dxa"/>
              <w:bottom w:w="50" w:type="dxa"/>
              <w:right w:w="50" w:type="dxa"/>
            </w:tcMar>
            <w:vAlign w:val="center"/>
            <w:hideMark/>
          </w:tcPr>
          <w:p w:rsidR="0010101E" w:rsidRPr="002302F6" w:rsidRDefault="0010101E" w:rsidP="00DB00C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pl-PL"/>
              </w:rPr>
            </w:pPr>
            <w:r w:rsidRPr="002302F6">
              <w:rPr>
                <w:rFonts w:eastAsia="Times New Roman" w:cstheme="minorHAnsi"/>
                <w:b/>
                <w:bCs/>
                <w:lang w:eastAsia="pl-PL"/>
              </w:rPr>
              <w:t>Scenariusz alternatywny:</w:t>
            </w:r>
          </w:p>
        </w:tc>
      </w:tr>
    </w:tbl>
    <w:p w:rsidR="0010101E" w:rsidRPr="002302F6" w:rsidRDefault="0010101E" w:rsidP="0010101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7</w:t>
      </w:r>
      <w:r w:rsidRPr="002302F6">
        <w:rPr>
          <w:rFonts w:eastAsia="Times New Roman" w:cstheme="minorHAnsi"/>
          <w:color w:val="333333"/>
          <w:lang w:eastAsia="pl-PL"/>
        </w:rPr>
        <w:t>.a. Następuje</w:t>
      </w:r>
      <w:r>
        <w:rPr>
          <w:rFonts w:eastAsia="Times New Roman" w:cstheme="minorHAnsi"/>
          <w:color w:val="333333"/>
          <w:lang w:eastAsia="pl-PL"/>
        </w:rPr>
        <w:t xml:space="preserve"> przejście do punktu 9 </w:t>
      </w:r>
      <w:r w:rsidRPr="002302F6">
        <w:rPr>
          <w:rFonts w:eastAsia="Times New Roman" w:cstheme="minorHAnsi"/>
          <w:color w:val="333333"/>
          <w:lang w:eastAsia="pl-PL"/>
        </w:rPr>
        <w:t>scenariusza głównego</w:t>
      </w:r>
    </w:p>
    <w:p w:rsidR="0010101E" w:rsidRDefault="0010101E" w:rsidP="0010101E">
      <w:pPr>
        <w:shd w:val="clear" w:color="auto" w:fill="FFFFFF"/>
        <w:spacing w:after="240" w:line="240" w:lineRule="auto"/>
        <w:jc w:val="both"/>
        <w:rPr>
          <w:rFonts w:eastAsia="Times New Roman" w:cstheme="minorHAnsi"/>
          <w:color w:val="333333"/>
          <w:lang w:eastAsia="pl-PL"/>
        </w:rPr>
      </w:pPr>
      <w:r>
        <w:rPr>
          <w:rFonts w:eastAsia="Times New Roman" w:cstheme="minorHAnsi"/>
          <w:color w:val="333333"/>
          <w:lang w:eastAsia="pl-PL"/>
        </w:rPr>
        <w:t>9.a Następuje przejście do punktu 11</w:t>
      </w:r>
      <w:r w:rsidRPr="002302F6">
        <w:rPr>
          <w:rFonts w:eastAsia="Times New Roman" w:cstheme="minorHAnsi"/>
          <w:color w:val="333333"/>
          <w:lang w:eastAsia="pl-PL"/>
        </w:rPr>
        <w:t xml:space="preserve"> scenariusza głównego</w:t>
      </w:r>
    </w:p>
    <w:p w:rsidR="00223AD5" w:rsidRDefault="00223AD5" w:rsidP="009565D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1F59D2" w:rsidRDefault="001F59D2" w:rsidP="009565D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1F59D2" w:rsidRPr="001F59D2" w:rsidRDefault="001F59D2" w:rsidP="009565D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color w:val="333333"/>
          <w:sz w:val="28"/>
          <w:lang w:eastAsia="pl-PL"/>
        </w:rPr>
      </w:pPr>
      <w:r w:rsidRPr="001F59D2">
        <w:rPr>
          <w:rFonts w:ascii="Verdana" w:eastAsia="Times New Roman" w:hAnsi="Verdana" w:cs="Times New Roman"/>
          <w:b/>
          <w:color w:val="333333"/>
          <w:sz w:val="28"/>
          <w:lang w:eastAsia="pl-PL"/>
        </w:rPr>
        <w:t>Scenariusze do testów</w:t>
      </w:r>
    </w:p>
    <w:p w:rsidR="001F59D2" w:rsidRDefault="001F59D2" w:rsidP="009565D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1F59D2" w:rsidRDefault="001F59D2" w:rsidP="009565DF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i/>
          <w:color w:val="333333"/>
          <w:lang w:eastAsia="pl-PL"/>
        </w:rPr>
      </w:pPr>
      <w:r w:rsidRPr="001F59D2">
        <w:rPr>
          <w:rFonts w:ascii="Verdana" w:eastAsia="Times New Roman" w:hAnsi="Verdana" w:cs="Times New Roman"/>
          <w:i/>
          <w:color w:val="333333"/>
          <w:lang w:eastAsia="pl-PL"/>
        </w:rPr>
        <w:t>LOGIN</w:t>
      </w:r>
    </w:p>
    <w:p w:rsidR="001F59D2" w:rsidRDefault="001F59D2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‘Sign in/Register’</w:t>
      </w:r>
    </w:p>
    <w:p w:rsidR="003122D3" w:rsidRPr="003122D3" w:rsidRDefault="003122D3" w:rsidP="003122D3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Redirect to ‘Sign in/Register’ page</w:t>
      </w:r>
    </w:p>
    <w:p w:rsidR="001F59D2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Enter invalid data in ‘Sign in’ form</w:t>
      </w:r>
    </w:p>
    <w:p w:rsidR="006071CB" w:rsidRPr="003122D3" w:rsidRDefault="006071CB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Click ‘Sign in’</w:t>
      </w:r>
    </w:p>
    <w:p w:rsidR="001F59D2" w:rsidRDefault="001F59D2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See failure message</w:t>
      </w:r>
    </w:p>
    <w:p w:rsidR="001F59D2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Enter valid data</w:t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 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in ‘Sign in’ form</w:t>
      </w:r>
    </w:p>
    <w:p w:rsidR="003122D3" w:rsidRP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Click ‘Sign in’</w:t>
      </w:r>
    </w:p>
    <w:p w:rsid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Redirect to ‘Shop’ page</w:t>
      </w:r>
    </w:p>
    <w:p w:rsid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‘My account’ is displayed</w:t>
      </w:r>
    </w:p>
    <w:p w:rsidR="006071CB" w:rsidRPr="006071CB" w:rsidRDefault="006071CB" w:rsidP="006071CB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‘Sign </w:t>
      </w:r>
      <w:r>
        <w:rPr>
          <w:rFonts w:ascii="Verdana" w:eastAsia="Times New Roman" w:hAnsi="Verdana" w:cs="Times New Roman"/>
          <w:color w:val="333333"/>
          <w:lang w:val="en-US" w:eastAsia="pl-PL"/>
        </w:rPr>
        <w:t>out’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 appear instead of ‘</w:t>
      </w:r>
      <w:r>
        <w:rPr>
          <w:rFonts w:ascii="Verdana" w:eastAsia="Times New Roman" w:hAnsi="Verdana" w:cs="Times New Roman"/>
          <w:color w:val="333333"/>
          <w:lang w:val="en-US" w:eastAsia="pl-PL"/>
        </w:rPr>
        <w:t>Sign in/Register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’</w:t>
      </w:r>
    </w:p>
    <w:p w:rsid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‘Sign out’</w:t>
      </w:r>
    </w:p>
    <w:p w:rsid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‘My account’ disapear</w:t>
      </w:r>
    </w:p>
    <w:p w:rsidR="003122D3" w:rsidRPr="003122D3" w:rsidRDefault="003122D3" w:rsidP="001F59D2">
      <w:pPr>
        <w:pStyle w:val="Akapitzlist"/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 ‘Sign in/Register’ appear instead of ‘Sign out’</w:t>
      </w:r>
    </w:p>
    <w:p w:rsidR="003122D3" w:rsidRPr="003122D3" w:rsidRDefault="003122D3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i/>
          <w:color w:val="333333"/>
          <w:lang w:val="en-US" w:eastAsia="pl-PL"/>
        </w:rPr>
      </w:pPr>
    </w:p>
    <w:p w:rsidR="003122D3" w:rsidRDefault="003122D3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i/>
          <w:color w:val="333333"/>
          <w:lang w:eastAsia="pl-PL"/>
        </w:rPr>
      </w:pPr>
      <w:r w:rsidRPr="003122D3">
        <w:rPr>
          <w:rFonts w:ascii="Verdana" w:eastAsia="Times New Roman" w:hAnsi="Verdana" w:cs="Times New Roman"/>
          <w:i/>
          <w:color w:val="333333"/>
          <w:lang w:eastAsia="pl-PL"/>
        </w:rPr>
        <w:t>LOGIN 2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‘Sign in/Register’</w:t>
      </w:r>
    </w:p>
    <w:p w:rsidR="003122D3" w:rsidRP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Redirect to ‘Sign in/Register’ page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Enter valid data in ‘Sign in’ form</w:t>
      </w:r>
    </w:p>
    <w:p w:rsidR="003122D3" w:rsidRP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Click ‘Sign in’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Redirect to ‘Shop’ page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‘My account’ is displayed</w:t>
      </w:r>
    </w:p>
    <w:p w:rsidR="006071CB" w:rsidRPr="006071CB" w:rsidRDefault="006071CB" w:rsidP="006071CB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‘Sign </w:t>
      </w:r>
      <w:r>
        <w:rPr>
          <w:rFonts w:ascii="Verdana" w:eastAsia="Times New Roman" w:hAnsi="Verdana" w:cs="Times New Roman"/>
          <w:color w:val="333333"/>
          <w:lang w:val="en-US" w:eastAsia="pl-PL"/>
        </w:rPr>
        <w:t>out’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 appear instead of ‘</w:t>
      </w:r>
      <w:r>
        <w:rPr>
          <w:rFonts w:ascii="Verdana" w:eastAsia="Times New Roman" w:hAnsi="Verdana" w:cs="Times New Roman"/>
          <w:color w:val="333333"/>
          <w:lang w:val="en-US" w:eastAsia="pl-PL"/>
        </w:rPr>
        <w:t>Sign in/Register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’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‘My account’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‘Sign out’</w:t>
      </w:r>
    </w:p>
    <w:p w:rsidR="003122D3" w:rsidRP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Redirect to ‘</w:t>
      </w:r>
      <w:r>
        <w:rPr>
          <w:rFonts w:ascii="Verdana" w:eastAsia="Times New Roman" w:hAnsi="Verdana" w:cs="Times New Roman"/>
          <w:color w:val="333333"/>
          <w:lang w:val="en-US" w:eastAsia="pl-PL"/>
        </w:rPr>
        <w:t>Shop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’ page</w:t>
      </w:r>
    </w:p>
    <w:p w:rsidR="003122D3" w:rsidRDefault="003122D3" w:rsidP="003122D3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‘My account’ disapear</w:t>
      </w:r>
    </w:p>
    <w:p w:rsidR="003122D3" w:rsidRPr="006071CB" w:rsidRDefault="006071CB" w:rsidP="006071CB">
      <w:pPr>
        <w:pStyle w:val="Akapitzlist"/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‘Sign in/Register’ appear instead of ‘Sign out’</w:t>
      </w:r>
    </w:p>
    <w:p w:rsidR="003122D3" w:rsidRPr="006071CB" w:rsidRDefault="003122D3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3122D3" w:rsidRDefault="003122D3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i/>
          <w:color w:val="333333"/>
          <w:lang w:eastAsia="pl-PL"/>
        </w:rPr>
      </w:pPr>
      <w:r w:rsidRPr="003122D3">
        <w:rPr>
          <w:rFonts w:ascii="Verdana" w:eastAsia="Times New Roman" w:hAnsi="Verdana" w:cs="Times New Roman"/>
          <w:i/>
          <w:color w:val="333333"/>
          <w:lang w:eastAsia="pl-PL"/>
        </w:rPr>
        <w:t>REGISTER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Click ‘Sign in/Register’</w:t>
      </w:r>
    </w:p>
    <w:p w:rsidR="003122D3" w:rsidRP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Redirect to ‘Sign in/Register’ page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Enter </w:t>
      </w:r>
      <w:r>
        <w:rPr>
          <w:rFonts w:ascii="Verdana" w:eastAsia="Times New Roman" w:hAnsi="Verdana" w:cs="Times New Roman"/>
          <w:color w:val="333333"/>
          <w:lang w:val="en-US" w:eastAsia="pl-PL"/>
        </w:rPr>
        <w:t>nothing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 in ‘Register’ form</w:t>
      </w:r>
    </w:p>
    <w:p w:rsidR="003122D3" w:rsidRP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Click ‘Register’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See error messages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>Enter valid data</w:t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 but taken email</w:t>
      </w:r>
      <w:r w:rsidRPr="003122D3">
        <w:rPr>
          <w:rFonts w:ascii="Verdana" w:eastAsia="Times New Roman" w:hAnsi="Verdana" w:cs="Times New Roman"/>
          <w:color w:val="333333"/>
          <w:lang w:val="en-US" w:eastAsia="pl-PL"/>
        </w:rPr>
        <w:t xml:space="preserve"> in ‘Register’ form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See email taken error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Enter available email</w:t>
      </w:r>
    </w:p>
    <w:p w:rsid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Click ‘Register’</w:t>
      </w:r>
    </w:p>
    <w:p w:rsidR="003122D3" w:rsidRPr="003122D3" w:rsidRDefault="003122D3" w:rsidP="003122D3">
      <w:pPr>
        <w:pStyle w:val="Akapitzlist"/>
        <w:numPr>
          <w:ilvl w:val="0"/>
          <w:numId w:val="5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See successful message</w:t>
      </w:r>
    </w:p>
    <w:p w:rsidR="003122D3" w:rsidRDefault="003122D3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BAZA DANYCH</w:t>
      </w: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  <w:r>
        <w:rPr>
          <w:rFonts w:ascii="Verdana" w:eastAsia="Times New Roman" w:hAnsi="Verdana" w:cs="Times New Roman"/>
          <w:color w:val="333333"/>
          <w:lang w:eastAsia="pl-PL"/>
        </w:rPr>
        <w:t>Tabela „</w:t>
      </w:r>
      <w:r w:rsidR="006C03BD">
        <w:rPr>
          <w:rFonts w:ascii="Verdana" w:eastAsia="Times New Roman" w:hAnsi="Verdana" w:cs="Times New Roman"/>
          <w:color w:val="333333"/>
          <w:lang w:eastAsia="pl-PL"/>
        </w:rPr>
        <w:t>Products</w:t>
      </w:r>
      <w:r>
        <w:rPr>
          <w:rFonts w:ascii="Verdana" w:eastAsia="Times New Roman" w:hAnsi="Verdana" w:cs="Times New Roman"/>
          <w:color w:val="333333"/>
          <w:lang w:eastAsia="pl-PL"/>
        </w:rPr>
        <w:t>”</w:t>
      </w:r>
    </w:p>
    <w:p w:rsidR="008C520A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eastAsia="pl-PL"/>
        </w:rPr>
      </w:pPr>
    </w:p>
    <w:p w:rsidR="001A275D" w:rsidRPr="001A275D" w:rsidRDefault="001A275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1A275D">
        <w:rPr>
          <w:rFonts w:ascii="Verdana" w:eastAsia="Times New Roman" w:hAnsi="Verdana" w:cs="Times New Roman"/>
          <w:color w:val="333333"/>
          <w:lang w:val="en-US" w:eastAsia="pl-PL"/>
        </w:rPr>
        <w:t>- productId: integer (PK)</w:t>
      </w:r>
    </w:p>
    <w:p w:rsidR="008C520A" w:rsidRPr="00B0267D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 xml:space="preserve">- </w:t>
      </w:r>
      <w:r w:rsidR="00B0267D" w:rsidRPr="00B0267D">
        <w:rPr>
          <w:rFonts w:ascii="Verdana" w:eastAsia="Times New Roman" w:hAnsi="Verdana" w:cs="Times New Roman"/>
          <w:color w:val="333333"/>
          <w:lang w:val="en-US" w:eastAsia="pl-PL"/>
        </w:rPr>
        <w:t>n</w:t>
      </w: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>ame</w:t>
      </w:r>
      <w:r w:rsidR="00B0267D" w:rsidRPr="00B0267D">
        <w:rPr>
          <w:rFonts w:ascii="Verdana" w:eastAsia="Times New Roman" w:hAnsi="Verdana" w:cs="Times New Roman"/>
          <w:color w:val="333333"/>
          <w:lang w:val="en-US" w:eastAsia="pl-PL"/>
        </w:rPr>
        <w:t>: string</w:t>
      </w:r>
      <w:r>
        <w:rPr>
          <w:rStyle w:val="Odwoanieprzypisudolnego"/>
          <w:rFonts w:ascii="Verdana" w:eastAsia="Times New Roman" w:hAnsi="Verdana" w:cs="Times New Roman"/>
          <w:color w:val="333333"/>
          <w:lang w:eastAsia="pl-PL"/>
        </w:rPr>
        <w:footnoteReference w:id="1"/>
      </w:r>
    </w:p>
    <w:p w:rsidR="008C520A" w:rsidRPr="00B0267D" w:rsidRDefault="008C520A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>- price</w:t>
      </w:r>
      <w:r w:rsidR="00B0267D">
        <w:rPr>
          <w:rFonts w:ascii="Verdana" w:eastAsia="Times New Roman" w:hAnsi="Verdana" w:cs="Times New Roman"/>
          <w:color w:val="333333"/>
          <w:lang w:val="en-US" w:eastAsia="pl-PL"/>
        </w:rPr>
        <w:t>: integer</w:t>
      </w:r>
      <w:r w:rsidR="0038369C"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2"/>
      </w:r>
      <w:r w:rsidR="00B0267D">
        <w:rPr>
          <w:rFonts w:ascii="Verdana" w:eastAsia="Times New Roman" w:hAnsi="Verdana" w:cs="Times New Roman"/>
          <w:color w:val="333333"/>
          <w:lang w:val="en-US" w:eastAsia="pl-PL"/>
        </w:rPr>
        <w:t xml:space="preserve"> </w:t>
      </w:r>
    </w:p>
    <w:p w:rsidR="00B0267D" w:rsidRPr="00B0267D" w:rsidRDefault="00B0267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>- im</w:t>
      </w:r>
      <w:r>
        <w:rPr>
          <w:rFonts w:ascii="Verdana" w:eastAsia="Times New Roman" w:hAnsi="Verdana" w:cs="Times New Roman"/>
          <w:color w:val="333333"/>
          <w:lang w:val="en-US" w:eastAsia="pl-PL"/>
        </w:rPr>
        <w:t>a</w:t>
      </w: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>g</w:t>
      </w:r>
      <w:r>
        <w:rPr>
          <w:rFonts w:ascii="Verdana" w:eastAsia="Times New Roman" w:hAnsi="Verdana" w:cs="Times New Roman"/>
          <w:color w:val="333333"/>
          <w:lang w:val="en-US" w:eastAsia="pl-PL"/>
        </w:rPr>
        <w:t>ePath: string</w:t>
      </w:r>
    </w:p>
    <w:p w:rsidR="00B0267D" w:rsidRDefault="00B0267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 w:rsidRPr="00B0267D">
        <w:rPr>
          <w:rFonts w:ascii="Verdana" w:eastAsia="Times New Roman" w:hAnsi="Verdana" w:cs="Times New Roman"/>
          <w:color w:val="333333"/>
          <w:lang w:val="en-US" w:eastAsia="pl-PL"/>
        </w:rPr>
        <w:t>- type</w:t>
      </w:r>
      <w:r>
        <w:rPr>
          <w:rFonts w:ascii="Verdana" w:eastAsia="Times New Roman" w:hAnsi="Verdana" w:cs="Times New Roman"/>
          <w:color w:val="333333"/>
          <w:lang w:val="en-US" w:eastAsia="pl-PL"/>
        </w:rPr>
        <w:t>: string</w:t>
      </w:r>
    </w:p>
    <w:p w:rsidR="001904A4" w:rsidRDefault="001904A4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- description: string</w:t>
      </w:r>
    </w:p>
    <w:p w:rsidR="00B0267D" w:rsidRDefault="00B0267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B0267D" w:rsidRDefault="00B0267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</w:t>
      </w:r>
      <w:r w:rsidR="006C03BD">
        <w:rPr>
          <w:rFonts w:ascii="Verdana" w:eastAsia="Times New Roman" w:hAnsi="Verdana" w:cs="Times New Roman"/>
          <w:color w:val="333333"/>
          <w:lang w:val="en-US" w:eastAsia="pl-PL"/>
        </w:rPr>
        <w:t>Clients</w:t>
      </w:r>
      <w:r>
        <w:rPr>
          <w:rFonts w:ascii="Verdana" w:eastAsia="Times New Roman" w:hAnsi="Verdana" w:cs="Times New Roman"/>
          <w:color w:val="333333"/>
          <w:lang w:val="en-US" w:eastAsia="pl-PL"/>
        </w:rPr>
        <w:t>”</w:t>
      </w:r>
    </w:p>
    <w:p w:rsidR="001A275D" w:rsidRDefault="001A275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B0267D" w:rsidRDefault="001A275D" w:rsidP="00B0267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clientId</w:t>
      </w:r>
      <w:r w:rsidR="00B0267D">
        <w:rPr>
          <w:rFonts w:ascii="Verdana" w:eastAsia="Times New Roman" w:hAnsi="Verdana" w:cs="Times New Roman"/>
          <w:color w:val="333333"/>
          <w:lang w:val="en-US" w:eastAsia="pl-PL"/>
        </w:rPr>
        <w:t>:</w:t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 integer</w:t>
      </w:r>
      <w:r w:rsidR="00B0267D">
        <w:rPr>
          <w:rFonts w:ascii="Verdana" w:eastAsia="Times New Roman" w:hAnsi="Verdana" w:cs="Times New Roman"/>
          <w:color w:val="333333"/>
          <w:lang w:val="en-US" w:eastAsia="pl-PL"/>
        </w:rPr>
        <w:t xml:space="preserve"> (PK)</w:t>
      </w:r>
    </w:p>
    <w:p w:rsidR="001A275D" w:rsidRPr="001A275D" w:rsidRDefault="001A275D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email: string</w:t>
      </w:r>
      <w:r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3"/>
      </w:r>
    </w:p>
    <w:p w:rsidR="00B0267D" w:rsidRDefault="00B0267D" w:rsidP="00B0267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firstName: string</w:t>
      </w:r>
    </w:p>
    <w:p w:rsidR="00B0267D" w:rsidRDefault="00B0267D" w:rsidP="00B0267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lastName: string</w:t>
      </w:r>
    </w:p>
    <w:p w:rsidR="001A275D" w:rsidRPr="00B0267D" w:rsidRDefault="001A275D" w:rsidP="00B0267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password: string</w:t>
      </w:r>
    </w:p>
    <w:p w:rsidR="00A7470C" w:rsidRPr="00B0267D" w:rsidRDefault="00A7470C" w:rsidP="001A275D">
      <w:pPr>
        <w:shd w:val="clear" w:color="auto" w:fill="FFFFFF"/>
        <w:spacing w:after="0" w:line="240" w:lineRule="auto"/>
        <w:ind w:left="360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8C520A" w:rsidRDefault="001A275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lastRenderedPageBreak/>
        <w:t>Tabela “</w:t>
      </w:r>
      <w:r w:rsidR="006C03BD">
        <w:rPr>
          <w:rFonts w:ascii="Verdana" w:eastAsia="Times New Roman" w:hAnsi="Verdana" w:cs="Times New Roman"/>
          <w:color w:val="333333"/>
          <w:lang w:val="en-US" w:eastAsia="pl-PL"/>
        </w:rPr>
        <w:t>Orders</w:t>
      </w:r>
      <w:r>
        <w:rPr>
          <w:rFonts w:ascii="Verdana" w:eastAsia="Times New Roman" w:hAnsi="Verdana" w:cs="Times New Roman"/>
          <w:color w:val="333333"/>
          <w:lang w:val="en-US" w:eastAsia="pl-PL"/>
        </w:rPr>
        <w:t>”</w:t>
      </w:r>
    </w:p>
    <w:p w:rsidR="001A275D" w:rsidRDefault="001A275D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orderId</w:t>
      </w:r>
      <w:r w:rsidR="006C03BD">
        <w:rPr>
          <w:rFonts w:ascii="Verdana" w:eastAsia="Times New Roman" w:hAnsi="Verdana" w:cs="Times New Roman"/>
          <w:color w:val="333333"/>
          <w:lang w:val="en-US" w:eastAsia="pl-PL"/>
        </w:rPr>
        <w:t>: integer (PK)</w:t>
      </w:r>
    </w:p>
    <w:p w:rsidR="001A275D" w:rsidRDefault="001A275D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clientId</w:t>
      </w:r>
      <w:r w:rsidR="006C03BD">
        <w:rPr>
          <w:rFonts w:ascii="Verdana" w:eastAsia="Times New Roman" w:hAnsi="Verdana" w:cs="Times New Roman"/>
          <w:color w:val="333333"/>
          <w:lang w:val="en-US" w:eastAsia="pl-PL"/>
        </w:rPr>
        <w:t>: integer (FK)</w:t>
      </w:r>
    </w:p>
    <w:p w:rsidR="00314F7D" w:rsidRPr="00314F7D" w:rsidRDefault="00314F7D" w:rsidP="00314F7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workerId: integer (FK)</w:t>
      </w:r>
    </w:p>
    <w:p w:rsidR="001904A4" w:rsidRDefault="001904A4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addressed: integer (FK)</w:t>
      </w:r>
    </w:p>
    <w:p w:rsidR="006C03BD" w:rsidRDefault="006C03BD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status: integer</w:t>
      </w:r>
      <w:r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4"/>
      </w:r>
    </w:p>
    <w:p w:rsidR="003B298C" w:rsidRDefault="0038369C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open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: 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</w:p>
    <w:p w:rsidR="0038369C" w:rsidRDefault="0038369C" w:rsidP="001A275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close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: 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</w:p>
    <w:p w:rsidR="001A275D" w:rsidRPr="006C03BD" w:rsidRDefault="001A275D" w:rsidP="006C03BD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6C03BD" w:rsidRDefault="006C03BD" w:rsidP="003122D3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“Order Entries”</w:t>
      </w:r>
    </w:p>
    <w:p w:rsidR="006C03BD" w:rsidRPr="006C03BD" w:rsidRDefault="006C03BD" w:rsidP="006C03BD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6C03BD" w:rsidRPr="006C03BD" w:rsidRDefault="006C03BD" w:rsidP="006C03B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orderId: integer (FK)</w:t>
      </w:r>
    </w:p>
    <w:p w:rsidR="006C03BD" w:rsidRDefault="006C03BD" w:rsidP="006C03B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productId: integer (FK)</w:t>
      </w:r>
    </w:p>
    <w:p w:rsidR="006C03BD" w:rsidRDefault="006C03BD" w:rsidP="006C03BD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amount: integer</w:t>
      </w:r>
    </w:p>
    <w:p w:rsidR="003B298C" w:rsidRDefault="003B298C" w:rsidP="003B298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3B298C" w:rsidRDefault="003B298C" w:rsidP="003B298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“Addresses”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addressId: integer (PK)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clientId: integer (FK)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country: string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city: string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street: string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ZIPCode: integer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buildingNumber: integer</w:t>
      </w:r>
    </w:p>
    <w:p w:rsidR="003B298C" w:rsidRDefault="003B298C" w:rsidP="003B298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apartmentNumber: integer</w:t>
      </w:r>
    </w:p>
    <w:p w:rsidR="0038369C" w:rsidRDefault="0038369C" w:rsidP="0038369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38369C" w:rsidRDefault="0038369C" w:rsidP="0038369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“Payments”</w:t>
      </w:r>
    </w:p>
    <w:p w:rsidR="0038369C" w:rsidRPr="00F84DC0" w:rsidRDefault="00F84DC0" w:rsidP="00F84DC0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paymentId: integer (PK)</w:t>
      </w:r>
    </w:p>
    <w:p w:rsidR="0038369C" w:rsidRDefault="0038369C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orderId: integer (FK)</w:t>
      </w:r>
    </w:p>
    <w:p w:rsidR="0038369C" w:rsidRDefault="0038369C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amount: integer</w:t>
      </w:r>
      <w:r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5"/>
      </w:r>
    </w:p>
    <w:p w:rsidR="0038369C" w:rsidRPr="0038369C" w:rsidRDefault="00F84DC0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date: 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</w:p>
    <w:p w:rsidR="0038369C" w:rsidRDefault="0038369C" w:rsidP="0038369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38369C" w:rsidRDefault="0038369C" w:rsidP="0038369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</w:t>
      </w:r>
      <w:r w:rsidRPr="0038369C">
        <w:rPr>
          <w:rFonts w:ascii="Verdana" w:eastAsia="Times New Roman" w:hAnsi="Verdana" w:cs="Times New Roman"/>
          <w:color w:val="333333"/>
          <w:lang w:val="en-US" w:eastAsia="pl-PL"/>
        </w:rPr>
        <w:t>Complaint</w:t>
      </w:r>
      <w:r>
        <w:rPr>
          <w:rFonts w:ascii="Verdana" w:eastAsia="Times New Roman" w:hAnsi="Verdana" w:cs="Times New Roman"/>
          <w:color w:val="333333"/>
          <w:lang w:val="en-US" w:eastAsia="pl-PL"/>
        </w:rPr>
        <w:t>s”</w:t>
      </w:r>
    </w:p>
    <w:p w:rsidR="0038369C" w:rsidRDefault="0038369C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orderId: integer (FK)</w:t>
      </w:r>
    </w:p>
    <w:p w:rsidR="00A7470C" w:rsidRPr="00A7470C" w:rsidRDefault="00A7470C" w:rsidP="00A7470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workerId: integer (FK)</w:t>
      </w:r>
    </w:p>
    <w:p w:rsidR="00F84DC0" w:rsidRDefault="00F84DC0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date: </w:t>
      </w:r>
      <w:r w:rsidR="00A7470C">
        <w:rPr>
          <w:rFonts w:ascii="Verdana" w:eastAsia="Times New Roman" w:hAnsi="Verdana" w:cs="Times New Roman"/>
          <w:color w:val="333333"/>
          <w:lang w:val="en-US" w:eastAsia="pl-PL"/>
        </w:rPr>
        <w:t>date</w:t>
      </w:r>
    </w:p>
    <w:p w:rsidR="00A7470C" w:rsidRDefault="00A7470C" w:rsidP="0038369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isClosed: boolean</w:t>
      </w:r>
      <w:r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6"/>
      </w:r>
      <w:r>
        <w:rPr>
          <w:rFonts w:ascii="Verdana" w:eastAsia="Times New Roman" w:hAnsi="Verdana" w:cs="Times New Roman"/>
          <w:color w:val="333333"/>
          <w:lang w:val="en-US" w:eastAsia="pl-PL"/>
        </w:rPr>
        <w:t xml:space="preserve"> </w:t>
      </w:r>
    </w:p>
    <w:p w:rsidR="00A7470C" w:rsidRDefault="00A7470C" w:rsidP="00A7470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A7470C" w:rsidRDefault="00A7470C" w:rsidP="00A7470C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Tabela “Workers”</w:t>
      </w:r>
    </w:p>
    <w:p w:rsidR="00A7470C" w:rsidRDefault="00A7470C" w:rsidP="00A7470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workerId: integer (PK)</w:t>
      </w:r>
    </w:p>
    <w:p w:rsidR="00A7470C" w:rsidRDefault="00A7470C" w:rsidP="00A7470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role: enum</w:t>
      </w:r>
      <w:r>
        <w:rPr>
          <w:rStyle w:val="Odwoanieprzypisudolnego"/>
          <w:rFonts w:ascii="Verdana" w:eastAsia="Times New Roman" w:hAnsi="Verdana" w:cs="Times New Roman"/>
          <w:color w:val="333333"/>
          <w:lang w:val="en-US" w:eastAsia="pl-PL"/>
        </w:rPr>
        <w:footnoteReference w:id="7"/>
      </w:r>
    </w:p>
    <w:p w:rsidR="00C30774" w:rsidRDefault="00C30774" w:rsidP="00A7470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email: string</w:t>
      </w:r>
    </w:p>
    <w:p w:rsidR="00C30774" w:rsidRDefault="00C30774" w:rsidP="00A7470C">
      <w:pPr>
        <w:pStyle w:val="Akapitzlist"/>
        <w:numPr>
          <w:ilvl w:val="0"/>
          <w:numId w:val="6"/>
        </w:num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t>password: string</w:t>
      </w: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  <w:r>
        <w:rPr>
          <w:rFonts w:ascii="Verdana" w:eastAsia="Times New Roman" w:hAnsi="Verdana" w:cs="Times New Roman"/>
          <w:color w:val="333333"/>
          <w:lang w:val="en-US" w:eastAsia="pl-PL"/>
        </w:rPr>
        <w:lastRenderedPageBreak/>
        <w:t>DODAWANIE PRODUKTÓW DO KOSZYKA (Z POZIOMU PODSTRONY PRODUKTU)</w:t>
      </w:r>
    </w:p>
    <w:p w:rsid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8"/>
        <w:gridCol w:w="6514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Aktorzy: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Użytkownik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Zakres: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Sklep internetowy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Poziom: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Sy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stemo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wy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Udziałowcy i ich cele: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Użytkownik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 chce dodawać produkty do koszyka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. 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Sklep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 xml:space="preserve"> chce zebrać 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i zapisać informacje o zawartości koszyka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.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Zdarzenie wyzwalające (trigger):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 xml:space="preserve">Użytkownik 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przechodzi na podstronę produktu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wstępne: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Brak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końcowe dla sukcesu: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dodanie produktów do koszyka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końcowe dla niepowodzenia: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Informacja o niepowodzeniu</w:t>
            </w:r>
          </w:p>
        </w:tc>
      </w:tr>
    </w:tbl>
    <w:p w:rsidR="00C36BEB" w:rsidRPr="00495276" w:rsidRDefault="00C36BEB" w:rsidP="00C36BEB">
      <w:pPr>
        <w:shd w:val="clear" w:color="auto" w:fill="FFFFFF"/>
        <w:spacing w:after="0" w:line="240" w:lineRule="auto"/>
        <w:jc w:val="both"/>
        <w:rPr>
          <w:rFonts w:eastAsia="Times New Roman" w:cstheme="minorHAnsi"/>
          <w:vanish/>
          <w:color w:val="333333"/>
          <w:sz w:val="20"/>
          <w:szCs w:val="20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Scenariusz główny:</w:t>
            </w:r>
          </w:p>
        </w:tc>
      </w:tr>
    </w:tbl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 xml:space="preserve">1. System wyświetla 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podstronę produktu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 xml:space="preserve">2. 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Użytkownik wprowadza ilość produktów (domyślna wartość=1)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4. System weryfikuje dane (ilość&gt;0, 0-ignoruj)</w:t>
      </w:r>
    </w:p>
    <w:p w:rsidR="00C36BEB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5. Użytkownik wybiera opcję ‘Add to Cart’</w:t>
      </w:r>
    </w:p>
    <w:p w:rsidR="00C36BEB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6. System zmienia stan koszyka</w:t>
      </w:r>
    </w:p>
    <w:p w:rsidR="00C36BEB" w:rsidRPr="00495276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Scenariusz alternatywny:</w:t>
            </w:r>
          </w:p>
        </w:tc>
      </w:tr>
    </w:tbl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. Ilość nie jest liczbą naturalną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4.a.1 System wyświetla ponownie formularz zaznaczając, które dane powinny zostać poprawione</w:t>
      </w: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4.a.2 Następuje powrót do punktu 2 scenariusza głównego</w:t>
      </w: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25918" w:rsidRDefault="00C25918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komicik</w:t>
      </w:r>
      <w:bookmarkStart w:id="0" w:name="_GoBack"/>
      <w:bookmarkEnd w:id="0"/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p w:rsidR="00C36BEB" w:rsidRPr="00C35101" w:rsidRDefault="00C36BEB" w:rsidP="00C36BEB">
      <w:pPr>
        <w:shd w:val="clear" w:color="auto" w:fill="FFFFFF"/>
        <w:spacing w:after="240" w:line="240" w:lineRule="auto"/>
        <w:rPr>
          <w:rFonts w:ascii="Verdana" w:eastAsia="Times New Roman" w:hAnsi="Verdana" w:cstheme="minorHAnsi"/>
          <w:color w:val="333333"/>
          <w:szCs w:val="20"/>
          <w:lang w:eastAsia="pl-PL"/>
        </w:rPr>
      </w:pPr>
      <w:r>
        <w:rPr>
          <w:rFonts w:ascii="Verdana" w:eastAsia="Times New Roman" w:hAnsi="Verdana" w:cstheme="minorHAnsi"/>
          <w:color w:val="333333"/>
          <w:szCs w:val="20"/>
          <w:lang w:eastAsia="pl-PL"/>
        </w:rPr>
        <w:t>ZMIANA ZAWARTOŚCI KOSZYKA (Z POZIOMU KOSZYKA)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6"/>
        <w:gridCol w:w="6456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Aktorzy: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Użytkownik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Zakres: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Sklep internetowy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Poziom: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Sytemowowy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Udziałowcy i ich cele: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Użytkownik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 chce zmienić zawartość koszyka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. </w:t>
            </w:r>
            <w:r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Sklep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 xml:space="preserve"> chce 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zaktualizować informacje o zawartości koszyka</w:t>
            </w: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>.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Zdarzenie wyzwalające (trigger):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sz w:val="20"/>
                <w:szCs w:val="20"/>
                <w:lang w:eastAsia="pl-PL"/>
              </w:rPr>
              <w:t xml:space="preserve">Użytkownik </w:t>
            </w: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przechodzi na podstronę koszyka.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wstępne: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Brak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końcowe dla sukcesu: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aktualizacja stanu koszyka</w:t>
            </w:r>
          </w:p>
        </w:tc>
      </w:tr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Warunki końcowe dla niepowodzenia: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pl-PL"/>
              </w:rPr>
            </w:pPr>
            <w:r>
              <w:rPr>
                <w:rFonts w:eastAsia="Times New Roman" w:cstheme="minorHAnsi"/>
                <w:sz w:val="20"/>
                <w:szCs w:val="20"/>
                <w:lang w:eastAsia="pl-PL"/>
              </w:rPr>
              <w:t>Informacja o niepowodzeniu</w:t>
            </w:r>
          </w:p>
        </w:tc>
      </w:tr>
    </w:tbl>
    <w:p w:rsidR="00C36BEB" w:rsidRPr="00495276" w:rsidRDefault="00C36BEB" w:rsidP="00C36BEB">
      <w:pPr>
        <w:shd w:val="clear" w:color="auto" w:fill="FFFFFF"/>
        <w:spacing w:after="0" w:line="240" w:lineRule="auto"/>
        <w:jc w:val="both"/>
        <w:rPr>
          <w:rFonts w:eastAsia="Times New Roman" w:cstheme="minorHAnsi"/>
          <w:vanish/>
          <w:color w:val="333333"/>
          <w:sz w:val="20"/>
          <w:szCs w:val="20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Scenariusz główny:</w:t>
            </w:r>
          </w:p>
        </w:tc>
      </w:tr>
    </w:tbl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 xml:space="preserve">1. System wyświetla 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podstronę koszyka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3</w:t>
      </w: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 xml:space="preserve">. 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Użytkownik zmienia ilość produktów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 System weryfikuje dane</w:t>
      </w:r>
    </w:p>
    <w:p w:rsidR="00C36BEB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>
        <w:rPr>
          <w:rFonts w:eastAsia="Times New Roman" w:cstheme="minorHAnsi"/>
          <w:color w:val="333333"/>
          <w:sz w:val="20"/>
          <w:szCs w:val="20"/>
          <w:lang w:eastAsia="pl-PL"/>
        </w:rPr>
        <w:t>5. System aktualizuje stan koszyka</w:t>
      </w:r>
    </w:p>
    <w:p w:rsidR="00C36BEB" w:rsidRPr="00495276" w:rsidRDefault="00C36BEB" w:rsidP="00C36BEB">
      <w:pPr>
        <w:shd w:val="clear" w:color="auto" w:fill="FFFFFF"/>
        <w:spacing w:after="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</w:tblGrid>
      <w:tr w:rsidR="00C36BEB" w:rsidRPr="00495276" w:rsidTr="00EB070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EE7E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:rsidR="00C36BEB" w:rsidRPr="00495276" w:rsidRDefault="00C36BEB" w:rsidP="00EB0707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</w:pPr>
            <w:r w:rsidRPr="00495276">
              <w:rPr>
                <w:rFonts w:eastAsia="Times New Roman" w:cstheme="minorHAnsi"/>
                <w:b/>
                <w:bCs/>
                <w:sz w:val="20"/>
                <w:szCs w:val="20"/>
                <w:lang w:eastAsia="pl-PL"/>
              </w:rPr>
              <w:t>Scenariusz alternatywny:</w:t>
            </w:r>
          </w:p>
        </w:tc>
      </w:tr>
    </w:tbl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</w:t>
      </w:r>
      <w:r>
        <w:rPr>
          <w:rFonts w:eastAsia="Times New Roman" w:cstheme="minorHAnsi"/>
          <w:color w:val="333333"/>
          <w:sz w:val="20"/>
          <w:szCs w:val="20"/>
          <w:lang w:eastAsia="pl-PL"/>
        </w:rPr>
        <w:t>.Ilość nie jest liczbą naturalną</w:t>
      </w:r>
    </w:p>
    <w:p w:rsidR="00C36BEB" w:rsidRPr="00495276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4.a.1 System wyświetla ponownie formularz zaznaczając, które dane powinny zostać poprawione</w:t>
      </w:r>
    </w:p>
    <w:p w:rsidR="00C36BEB" w:rsidRDefault="00C36BEB" w:rsidP="00C36BEB">
      <w:pPr>
        <w:shd w:val="clear" w:color="auto" w:fill="FFFFFF"/>
        <w:spacing w:after="240" w:line="240" w:lineRule="auto"/>
        <w:rPr>
          <w:rFonts w:eastAsia="Times New Roman" w:cstheme="minorHAnsi"/>
          <w:color w:val="333333"/>
          <w:sz w:val="20"/>
          <w:szCs w:val="20"/>
          <w:lang w:eastAsia="pl-PL"/>
        </w:rPr>
      </w:pPr>
      <w:r w:rsidRPr="00495276">
        <w:rPr>
          <w:rFonts w:eastAsia="Times New Roman" w:cstheme="minorHAnsi"/>
          <w:color w:val="333333"/>
          <w:sz w:val="20"/>
          <w:szCs w:val="20"/>
          <w:lang w:eastAsia="pl-PL"/>
        </w:rPr>
        <w:t>4.a.2 Następuje powrót do punktu 2 scenariusza głównego</w:t>
      </w:r>
    </w:p>
    <w:p w:rsidR="00C36BEB" w:rsidRPr="00C36BEB" w:rsidRDefault="00C36BEB" w:rsidP="00C36BEB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color w:val="333333"/>
          <w:lang w:val="en-US" w:eastAsia="pl-PL"/>
        </w:rPr>
      </w:pPr>
    </w:p>
    <w:sectPr w:rsidR="00C36BEB" w:rsidRPr="00C36BEB" w:rsidSect="00357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3EDF" w:rsidRDefault="00593EDF" w:rsidP="008C520A">
      <w:pPr>
        <w:spacing w:after="0" w:line="240" w:lineRule="auto"/>
      </w:pPr>
      <w:r>
        <w:separator/>
      </w:r>
    </w:p>
  </w:endnote>
  <w:endnote w:type="continuationSeparator" w:id="0">
    <w:p w:rsidR="00593EDF" w:rsidRDefault="00593EDF" w:rsidP="008C5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3EDF" w:rsidRDefault="00593EDF" w:rsidP="008C520A">
      <w:pPr>
        <w:spacing w:after="0" w:line="240" w:lineRule="auto"/>
      </w:pPr>
      <w:r>
        <w:separator/>
      </w:r>
    </w:p>
  </w:footnote>
  <w:footnote w:type="continuationSeparator" w:id="0">
    <w:p w:rsidR="00593EDF" w:rsidRDefault="00593EDF" w:rsidP="008C520A">
      <w:pPr>
        <w:spacing w:after="0" w:line="240" w:lineRule="auto"/>
      </w:pPr>
      <w:r>
        <w:continuationSeparator/>
      </w:r>
    </w:p>
  </w:footnote>
  <w:footnote w:id="1">
    <w:p w:rsidR="008C520A" w:rsidRPr="0013507E" w:rsidRDefault="008C520A">
      <w:pPr>
        <w:pStyle w:val="Tekstprzypisudolnego"/>
        <w:rPr>
          <w:rFonts w:cstheme="minorHAnsi"/>
        </w:rPr>
      </w:pPr>
      <w:r>
        <w:rPr>
          <w:rStyle w:val="Odwoanieprzypisudolnego"/>
        </w:rPr>
        <w:footnoteRef/>
      </w:r>
      <w:r>
        <w:t xml:space="preserve"> „</w:t>
      </w:r>
      <w:r w:rsidR="0013507E">
        <w:rPr>
          <w:rFonts w:cstheme="minorHAnsi"/>
        </w:rPr>
        <w:t>n</w:t>
      </w:r>
      <w:r w:rsidRPr="0013507E">
        <w:rPr>
          <w:rFonts w:cstheme="minorHAnsi"/>
        </w:rPr>
        <w:t>ame” jest wykorzystywane do tworzenia ścieżki dla podstron</w:t>
      </w:r>
      <w:r w:rsidR="0013507E">
        <w:rPr>
          <w:rFonts w:cstheme="minorHAnsi"/>
        </w:rPr>
        <w:t>y</w:t>
      </w:r>
      <w:r w:rsidRPr="0013507E">
        <w:rPr>
          <w:rFonts w:cstheme="minorHAnsi"/>
        </w:rPr>
        <w:t xml:space="preserve"> produktu</w:t>
      </w:r>
    </w:p>
  </w:footnote>
  <w:footnote w:id="2">
    <w:p w:rsidR="0038369C" w:rsidRPr="0013507E" w:rsidRDefault="0038369C">
      <w:pPr>
        <w:pStyle w:val="Tekstprzypisudolnego"/>
        <w:rPr>
          <w:rFonts w:cstheme="minorHAnsi"/>
        </w:rPr>
      </w:pPr>
      <w:r w:rsidRPr="0013507E">
        <w:rPr>
          <w:rStyle w:val="Odwoanieprzypisudolnego"/>
          <w:rFonts w:cstheme="minorHAnsi"/>
        </w:rPr>
        <w:footnoteRef/>
      </w:r>
      <w:r w:rsidRPr="0013507E">
        <w:rPr>
          <w:rFonts w:cstheme="minorHAnsi"/>
        </w:rPr>
        <w:t xml:space="preserve">  </w:t>
      </w:r>
      <w:r w:rsidR="0013507E">
        <w:rPr>
          <w:rFonts w:cstheme="minorHAnsi"/>
        </w:rPr>
        <w:t>C</w:t>
      </w:r>
      <w:r w:rsidRPr="0013507E">
        <w:rPr>
          <w:rFonts w:cstheme="minorHAnsi"/>
        </w:rPr>
        <w:t xml:space="preserve">ena w </w:t>
      </w:r>
      <w:r w:rsidR="0013507E">
        <w:rPr>
          <w:rFonts w:cstheme="minorHAnsi"/>
          <w:shd w:val="clear" w:color="auto" w:fill="FFFFFF"/>
        </w:rPr>
        <w:t xml:space="preserve">centach </w:t>
      </w:r>
      <w:r w:rsidR="0013507E">
        <w:rPr>
          <w:rFonts w:cstheme="minorHAnsi"/>
        </w:rPr>
        <w:t>(</w:t>
      </w:r>
      <w:r w:rsidR="0013507E" w:rsidRPr="0013507E">
        <w:rPr>
          <w:rFonts w:cstheme="minorHAnsi"/>
          <w:shd w:val="clear" w:color="auto" w:fill="FFFFFF"/>
        </w:rPr>
        <w:t>¢</w:t>
      </w:r>
      <w:r w:rsidR="0013507E">
        <w:rPr>
          <w:rFonts w:cstheme="minorHAnsi"/>
          <w:shd w:val="clear" w:color="auto" w:fill="FFFFFF"/>
        </w:rPr>
        <w:t>)</w:t>
      </w:r>
    </w:p>
  </w:footnote>
  <w:footnote w:id="3">
    <w:p w:rsidR="001A275D" w:rsidRDefault="001A275D">
      <w:pPr>
        <w:pStyle w:val="Tekstprzypisudolnego"/>
      </w:pPr>
      <w:r w:rsidRPr="0013507E">
        <w:rPr>
          <w:rStyle w:val="Odwoanieprzypisudolnego"/>
          <w:rFonts w:cstheme="minorHAnsi"/>
        </w:rPr>
        <w:footnoteRef/>
      </w:r>
      <w:r w:rsidRPr="0013507E">
        <w:rPr>
          <w:rFonts w:cstheme="minorHAnsi"/>
        </w:rPr>
        <w:t xml:space="preserve"> „email” unikatowy w bazie danych</w:t>
      </w:r>
    </w:p>
  </w:footnote>
  <w:footnote w:id="4">
    <w:p w:rsidR="006C03BD" w:rsidRDefault="006C03BD">
      <w:pPr>
        <w:pStyle w:val="Tekstprzypisudolnego"/>
      </w:pPr>
      <w:r>
        <w:rPr>
          <w:rStyle w:val="Odwoanieprzypisudolnego"/>
        </w:rPr>
        <w:footnoteRef/>
      </w:r>
      <w:r>
        <w:t xml:space="preserve"> Enum: 0 – otwarte, 1 – zakończone</w:t>
      </w:r>
    </w:p>
  </w:footnote>
  <w:footnote w:id="5">
    <w:p w:rsidR="0038369C" w:rsidRPr="0013507E" w:rsidRDefault="0038369C">
      <w:pPr>
        <w:pStyle w:val="Tekstprzypisudolnego"/>
        <w:rPr>
          <w:rFonts w:cstheme="minorHAnsi"/>
        </w:rPr>
      </w:pPr>
      <w:r>
        <w:rPr>
          <w:rStyle w:val="Odwoanieprzypisudolnego"/>
        </w:rPr>
        <w:footnoteRef/>
      </w:r>
      <w:r w:rsidR="0013507E">
        <w:t xml:space="preserve">  Kwota w</w:t>
      </w:r>
      <w:r w:rsidR="0013507E" w:rsidRPr="0013507E">
        <w:rPr>
          <w:rFonts w:cstheme="minorHAnsi"/>
        </w:rPr>
        <w:t xml:space="preserve"> </w:t>
      </w:r>
      <w:r w:rsidR="0013507E">
        <w:rPr>
          <w:rFonts w:cstheme="minorHAnsi"/>
          <w:shd w:val="clear" w:color="auto" w:fill="FFFFFF"/>
        </w:rPr>
        <w:t xml:space="preserve">centach </w:t>
      </w:r>
      <w:r w:rsidR="0013507E">
        <w:rPr>
          <w:rFonts w:cstheme="minorHAnsi"/>
        </w:rPr>
        <w:t>(</w:t>
      </w:r>
      <w:r w:rsidR="0013507E" w:rsidRPr="0013507E">
        <w:rPr>
          <w:rFonts w:cstheme="minorHAnsi"/>
          <w:shd w:val="clear" w:color="auto" w:fill="FFFFFF"/>
        </w:rPr>
        <w:t>¢</w:t>
      </w:r>
      <w:r w:rsidR="0013507E">
        <w:rPr>
          <w:rFonts w:cstheme="minorHAnsi"/>
          <w:shd w:val="clear" w:color="auto" w:fill="FFFFFF"/>
        </w:rPr>
        <w:t>)</w:t>
      </w:r>
    </w:p>
  </w:footnote>
  <w:footnote w:id="6">
    <w:p w:rsidR="00A7470C" w:rsidRDefault="00A7470C">
      <w:pPr>
        <w:pStyle w:val="Tekstprzypisudolnego"/>
      </w:pPr>
      <w:r>
        <w:rPr>
          <w:rStyle w:val="Odwoanieprzypisudolnego"/>
        </w:rPr>
        <w:footnoteRef/>
      </w:r>
      <w:r>
        <w:t xml:space="preserve"> False – reklamacja otwarta, true – reklamacja zamknięta</w:t>
      </w:r>
    </w:p>
  </w:footnote>
  <w:footnote w:id="7">
    <w:p w:rsidR="00A7470C" w:rsidRDefault="00A7470C">
      <w:pPr>
        <w:pStyle w:val="Tekstprzypisudolnego"/>
      </w:pPr>
      <w:r>
        <w:rPr>
          <w:rStyle w:val="Odwoanieprzypisudolnego"/>
        </w:rPr>
        <w:footnoteRef/>
      </w:r>
      <w:r>
        <w:t xml:space="preserve"> ADMIN | SUPPORT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603C80"/>
    <w:multiLevelType w:val="hybridMultilevel"/>
    <w:tmpl w:val="74020E9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617951"/>
    <w:multiLevelType w:val="hybridMultilevel"/>
    <w:tmpl w:val="B5368F3C"/>
    <w:lvl w:ilvl="0" w:tplc="9EFC9326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153D17"/>
    <w:multiLevelType w:val="hybridMultilevel"/>
    <w:tmpl w:val="C82E30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3253CB"/>
    <w:multiLevelType w:val="hybridMultilevel"/>
    <w:tmpl w:val="74020E9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0B92DFB"/>
    <w:multiLevelType w:val="hybridMultilevel"/>
    <w:tmpl w:val="80522B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A27CCC"/>
    <w:multiLevelType w:val="hybridMultilevel"/>
    <w:tmpl w:val="FC6ECA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0320"/>
    <w:rsid w:val="000263F4"/>
    <w:rsid w:val="0010101E"/>
    <w:rsid w:val="0013507E"/>
    <w:rsid w:val="001904A4"/>
    <w:rsid w:val="001A275D"/>
    <w:rsid w:val="001A4AB2"/>
    <w:rsid w:val="001F59D2"/>
    <w:rsid w:val="00223AD5"/>
    <w:rsid w:val="002302F6"/>
    <w:rsid w:val="003122D3"/>
    <w:rsid w:val="00314F7D"/>
    <w:rsid w:val="00357667"/>
    <w:rsid w:val="0038369C"/>
    <w:rsid w:val="003B298C"/>
    <w:rsid w:val="00494752"/>
    <w:rsid w:val="004C56FC"/>
    <w:rsid w:val="0051149B"/>
    <w:rsid w:val="00580BAB"/>
    <w:rsid w:val="00593EDF"/>
    <w:rsid w:val="005C36E6"/>
    <w:rsid w:val="006071CB"/>
    <w:rsid w:val="006C03BD"/>
    <w:rsid w:val="00866A45"/>
    <w:rsid w:val="008C520A"/>
    <w:rsid w:val="008F34FB"/>
    <w:rsid w:val="00906B08"/>
    <w:rsid w:val="009565DF"/>
    <w:rsid w:val="00A272AE"/>
    <w:rsid w:val="00A7470C"/>
    <w:rsid w:val="00B0267D"/>
    <w:rsid w:val="00BE0320"/>
    <w:rsid w:val="00BF04B5"/>
    <w:rsid w:val="00C14736"/>
    <w:rsid w:val="00C14DA1"/>
    <w:rsid w:val="00C25918"/>
    <w:rsid w:val="00C27475"/>
    <w:rsid w:val="00C30774"/>
    <w:rsid w:val="00C36BEB"/>
    <w:rsid w:val="00DC692A"/>
    <w:rsid w:val="00F84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357667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BE0320"/>
    <w:pPr>
      <w:ind w:left="720"/>
      <w:contextualSpacing/>
    </w:pPr>
  </w:style>
  <w:style w:type="character" w:styleId="Pogrubienie">
    <w:name w:val="Strong"/>
    <w:basedOn w:val="Domylnaczcionkaakapitu"/>
    <w:uiPriority w:val="22"/>
    <w:qFormat/>
    <w:rsid w:val="00223AD5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223A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8C520A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8C520A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8C520A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4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9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1086</TotalTime>
  <Pages>7</Pages>
  <Words>1103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Użytkownik systemu Windows</cp:lastModifiedBy>
  <cp:revision>13</cp:revision>
  <dcterms:created xsi:type="dcterms:W3CDTF">2018-10-31T20:17:00Z</dcterms:created>
  <dcterms:modified xsi:type="dcterms:W3CDTF">2018-11-07T19:01:00Z</dcterms:modified>
</cp:coreProperties>
</file>