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5d3hs43c3lo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 Cases – Order Form (mobilnemasaze.eu)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iar0v2qnteq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TC-001: Úspešné odoslanie objednávky so všetkými správne vyplnenými poľami (Happy Path)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0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0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0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Internetové pripojenie je stabilné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0A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„Objednať" v Hero sekcii alebo kliknite na „Kontakt" v navigácii</w:t>
      </w:r>
    </w:p>
    <w:p w:rsidR="00000000" w:rsidDel="00000000" w:rsidP="00000000" w:rsidRDefault="00000000" w:rsidRPr="00000000" w14:paraId="0000000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„Typ masáže" vyberte z dropdownu: Klasická športová masáž 60min</w:t>
      </w:r>
    </w:p>
    <w:p w:rsidR="00000000" w:rsidDel="00000000" w:rsidP="00000000" w:rsidRDefault="00000000" w:rsidRPr="00000000" w14:paraId="0000000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vyberte dátum: 15.02.2026</w:t>
      </w:r>
    </w:p>
    <w:p w:rsidR="00000000" w:rsidDel="00000000" w:rsidP="00000000" w:rsidRDefault="00000000" w:rsidRPr="00000000" w14:paraId="0000000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čas" vyberte z dropdownu: 10:00–11:00</w:t>
      </w:r>
    </w:p>
    <w:p w:rsidR="00000000" w:rsidDel="00000000" w:rsidP="00000000" w:rsidRDefault="00000000" w:rsidRPr="00000000" w14:paraId="0000000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„Vaše meno a priezvisko" zadajte: Ján Novák</w:t>
      </w:r>
    </w:p>
    <w:p w:rsidR="00000000" w:rsidDel="00000000" w:rsidP="00000000" w:rsidRDefault="00000000" w:rsidRPr="00000000" w14:paraId="0000001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zadajte: jan.novak@example.com</w:t>
      </w:r>
    </w:p>
    <w:p w:rsidR="00000000" w:rsidDel="00000000" w:rsidP="00000000" w:rsidRDefault="00000000" w:rsidRPr="00000000" w14:paraId="0000001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zadajte: +421 901 234 567</w:t>
      </w:r>
    </w:p>
    <w:p w:rsidR="00000000" w:rsidDel="00000000" w:rsidP="00000000" w:rsidRDefault="00000000" w:rsidRPr="00000000" w14:paraId="0000001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„Vaša správa (uveďte adresu)" zadajte: Bratislava, Hlavná 10, 3. poschodie</w:t>
      </w:r>
    </w:p>
    <w:p w:rsidR="00000000" w:rsidDel="00000000" w:rsidP="00000000" w:rsidRDefault="00000000" w:rsidRPr="00000000" w14:paraId="00000013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15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Zobrazí sa popup okno s textom: „Ďakujem za Vašu objednávku! Čoskoro sa s Vami spojím, aby sme dohodli všetky podrobnosti."</w:t>
      </w:r>
    </w:p>
    <w:p w:rsidR="00000000" w:rsidDel="00000000" w:rsidP="00000000" w:rsidRDefault="00000000" w:rsidRPr="00000000" w14:paraId="00000016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Popup obsahuje tlačidlo „Zavrieť", ktorým je možné okno zatvoriť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eo8m4o897n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TC-002: Overenie prijatia objednávky na email maséra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Máte prístup k emailovej schránke maséra: mobilmasaze@gmail.com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1D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emailovú schránku maséra</w:t>
      </w:r>
    </w:p>
    <w:p w:rsidR="00000000" w:rsidDel="00000000" w:rsidP="00000000" w:rsidRDefault="00000000" w:rsidRPr="00000000" w14:paraId="0000001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prichádzajúcu poštu</w:t>
      </w:r>
    </w:p>
    <w:p w:rsidR="00000000" w:rsidDel="00000000" w:rsidP="00000000" w:rsidRDefault="00000000" w:rsidRPr="00000000" w14:paraId="0000001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Overte, či bol doručený email s novou objednávkou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s objednávkou je doručený do 5 minút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obsahuje všetky detaily objednávky:</w:t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Typ masáže: Klasická športová masáž 60min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Dátum: 15.02.2026</w:t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Čas: 10:00–11:00</w:t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Meno zákazníka: Ján Novák</w:t>
      </w:r>
    </w:p>
    <w:p w:rsidR="00000000" w:rsidDel="00000000" w:rsidP="00000000" w:rsidRDefault="00000000" w:rsidRPr="00000000" w14:paraId="0000002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Email zákazníka: jan.novak@example.com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Telefón: +421 901 234 567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Adresa: Bratislava, Hlavná 10, 3. poschodie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 / Odporúčanie</w:t>
      </w:r>
    </w:p>
    <w:p w:rsidR="00000000" w:rsidDel="00000000" w:rsidP="00000000" w:rsidRDefault="00000000" w:rsidRPr="00000000" w14:paraId="0000002B">
      <w:pPr>
        <w:numPr>
          <w:ilvl w:val="0"/>
          <w:numId w:val="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Odporúča sa doplniť automatický potvrdzovací email pre zákazníka (zlepšenie UX a dôveryhodnosti služby)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yk4z0oybejp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TC-003: Predvyplnenie konkrétnej služby po kliknutí na tlačidlo „Objednať masáž" v sekcii Služby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2F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3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„Služby" je viditeľná</w:t>
      </w:r>
    </w:p>
    <w:p w:rsidR="00000000" w:rsidDel="00000000" w:rsidP="00000000" w:rsidRDefault="00000000" w:rsidRPr="00000000" w14:paraId="00000031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33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„Služby" (scrollom alebo cez navigáciu)</w:t>
      </w:r>
    </w:p>
    <w:p w:rsidR="00000000" w:rsidDel="00000000" w:rsidP="00000000" w:rsidRDefault="00000000" w:rsidRPr="00000000" w14:paraId="0000003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 službe „Klasická športová masáž 60min" kliknite na tlačidlo „Objednať masáž"</w:t>
      </w:r>
    </w:p>
    <w:p w:rsidR="00000000" w:rsidDel="00000000" w:rsidP="00000000" w:rsidRDefault="00000000" w:rsidRPr="00000000" w14:paraId="00000036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objednávkový formulár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3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Používateľ je automaticky presmerovaný alebo scrollnutý k objednávkovému formuláru</w:t>
      </w:r>
    </w:p>
    <w:p w:rsidR="00000000" w:rsidDel="00000000" w:rsidP="00000000" w:rsidRDefault="00000000" w:rsidRPr="00000000" w14:paraId="0000003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Pole „Typ masáže" je automaticky predvyplnené hodnotou: „Klasická športová masáž 60min"</w:t>
      </w:r>
    </w:p>
    <w:p w:rsidR="00000000" w:rsidDel="00000000" w:rsidP="00000000" w:rsidRDefault="00000000" w:rsidRPr="00000000" w14:paraId="0000003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ostatné polia sú prázdne a pripravené na vyplnenie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</w:t>
      </w:r>
    </w:p>
    <w:p w:rsidR="00000000" w:rsidDel="00000000" w:rsidP="00000000" w:rsidRDefault="00000000" w:rsidRPr="00000000" w14:paraId="0000003C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Tento test je potrebné zopakovať pre všetky dostupné služby:</w:t>
      </w:r>
    </w:p>
    <w:p w:rsidR="00000000" w:rsidDel="00000000" w:rsidP="00000000" w:rsidRDefault="00000000" w:rsidRPr="00000000" w14:paraId="0000003D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30min</w:t>
      </w:r>
    </w:p>
    <w:p w:rsidR="00000000" w:rsidDel="00000000" w:rsidP="00000000" w:rsidRDefault="00000000" w:rsidRPr="00000000" w14:paraId="0000003E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3F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30min</w:t>
      </w:r>
    </w:p>
    <w:p w:rsidR="00000000" w:rsidDel="00000000" w:rsidP="00000000" w:rsidRDefault="00000000" w:rsidRPr="00000000" w14:paraId="00000040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60min</w:t>
      </w:r>
    </w:p>
    <w:p w:rsidR="00000000" w:rsidDel="00000000" w:rsidP="00000000" w:rsidRDefault="00000000" w:rsidRPr="00000000" w14:paraId="00000041">
      <w:pPr>
        <w:numPr>
          <w:ilvl w:val="1"/>
          <w:numId w:val="3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Moxovanie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w8ubvysjlvi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TC-004: Pokus o odoslanie objednávky so všetkými prázdnymi poľami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4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4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4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49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6">
        <w:r w:rsidDel="00000000" w:rsidR="00000000" w:rsidRPr="00000000">
          <w:rPr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 (cez „Kontakt" v navigácii alebo tlačidlo „Objednať")</w:t>
      </w:r>
    </w:p>
    <w:p w:rsidR="00000000" w:rsidDel="00000000" w:rsidP="00000000" w:rsidRDefault="00000000" w:rsidRPr="00000000" w14:paraId="0000004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Nechajte všetky polia prázdne (nič nevyplňte)</w:t>
      </w:r>
    </w:p>
    <w:p w:rsidR="00000000" w:rsidDel="00000000" w:rsidP="00000000" w:rsidRDefault="00000000" w:rsidRPr="00000000" w14:paraId="0000004C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4E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4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každom povinnom poli (napr. „Toto pole je povinné") alebo jedno všeobecné hlásenie: „Prosím, vyplňte všetky povinné polia"</w:t>
      </w:r>
    </w:p>
    <w:p w:rsidR="00000000" w:rsidDel="00000000" w:rsidP="00000000" w:rsidRDefault="00000000" w:rsidRPr="00000000" w14:paraId="00000050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abpz7dezz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TC-005: Nesprávny formát emailu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54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8">
        <w:r w:rsidDel="00000000" w:rsidR="00000000" w:rsidRPr="00000000">
          <w:rPr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5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56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58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5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emailu</w:t>
      </w:r>
    </w:p>
    <w:p w:rsidR="00000000" w:rsidDel="00000000" w:rsidP="00000000" w:rsidRDefault="00000000" w:rsidRPr="00000000" w14:paraId="0000005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 neplatný formát:</w:t>
      </w:r>
    </w:p>
    <w:p w:rsidR="00000000" w:rsidDel="00000000" w:rsidP="00000000" w:rsidRDefault="00000000" w:rsidRPr="00000000" w14:paraId="0000005C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aaaaa</w:t>
      </w:r>
      <w:r w:rsidDel="00000000" w:rsidR="00000000" w:rsidRPr="00000000">
        <w:rPr>
          <w:rtl w:val="0"/>
        </w:rPr>
        <w:t xml:space="preserve"> (bez @ a domény)</w:t>
      </w:r>
    </w:p>
    <w:p w:rsidR="00000000" w:rsidDel="00000000" w:rsidP="00000000" w:rsidRDefault="00000000" w:rsidRPr="00000000" w14:paraId="0000005D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</w:t>
      </w:r>
      <w:r w:rsidDel="00000000" w:rsidR="00000000" w:rsidRPr="00000000">
        <w:rPr>
          <w:rtl w:val="0"/>
        </w:rPr>
        <w:t xml:space="preserve"> (bez domény)</w:t>
      </w:r>
    </w:p>
    <w:p w:rsidR="00000000" w:rsidDel="00000000" w:rsidP="00000000" w:rsidRDefault="00000000" w:rsidRPr="00000000" w14:paraId="0000005E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@gmail.com</w:t>
      </w:r>
      <w:r w:rsidDel="00000000" w:rsidR="00000000" w:rsidRPr="00000000">
        <w:rPr>
          <w:rtl w:val="0"/>
        </w:rPr>
        <w:t xml:space="preserve"> (bez používateľského mena)</w:t>
      </w:r>
    </w:p>
    <w:p w:rsidR="00000000" w:rsidDel="00000000" w:rsidP="00000000" w:rsidRDefault="00000000" w:rsidRPr="00000000" w14:paraId="0000005F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test..email@gmail.com</w:t>
      </w:r>
      <w:r w:rsidDel="00000000" w:rsidR="00000000" w:rsidRPr="00000000">
        <w:rPr>
          <w:rtl w:val="0"/>
        </w:rPr>
        <w:t xml:space="preserve"> (dvojitá bodka)</w:t>
      </w:r>
    </w:p>
    <w:p w:rsidR="00000000" w:rsidDel="00000000" w:rsidP="00000000" w:rsidRDefault="00000000" w:rsidRPr="00000000" w14:paraId="00000060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</w:t>
      </w:r>
      <w:r w:rsidDel="00000000" w:rsidR="00000000" w:rsidRPr="00000000">
        <w:rPr>
          <w:rtl w:val="0"/>
        </w:rPr>
        <w:t xml:space="preserve"> (bez top-level domény .com/.sk)</w:t>
      </w:r>
    </w:p>
    <w:p w:rsidR="00000000" w:rsidDel="00000000" w:rsidP="00000000" w:rsidRDefault="00000000" w:rsidRPr="00000000" w14:paraId="00000061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validačná chybová hláška pri poli email (napr. „Zadajte platnú emailovú adresu")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6wuierlqbi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TC-006: Nesprávny formát telefónneho čísla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69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6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6B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4">
        <w:r w:rsidDel="00000000" w:rsidR="00000000" w:rsidRPr="00000000">
          <w:rPr>
            <w:rtl w:val="0"/>
          </w:rPr>
          <w:t xml:space="preserve"> </w:t>
        </w:r>
      </w:hyperlink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telefónu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 neplatné hodnoty:</w:t>
      </w:r>
    </w:p>
    <w:p w:rsidR="00000000" w:rsidDel="00000000" w:rsidP="00000000" w:rsidRDefault="00000000" w:rsidRPr="00000000" w14:paraId="0000007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abcdefgh</w:t>
      </w:r>
      <w:r w:rsidDel="00000000" w:rsidR="00000000" w:rsidRPr="00000000">
        <w:rPr>
          <w:rtl w:val="0"/>
        </w:rPr>
        <w:t xml:space="preserve"> (len písmená)</w:t>
      </w:r>
    </w:p>
    <w:p w:rsidR="00000000" w:rsidDel="00000000" w:rsidP="00000000" w:rsidRDefault="00000000" w:rsidRPr="00000000" w14:paraId="0000007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123</w:t>
      </w:r>
      <w:r w:rsidDel="00000000" w:rsidR="00000000" w:rsidRPr="00000000">
        <w:rPr>
          <w:rtl w:val="0"/>
        </w:rPr>
        <w:t xml:space="preserve"> (príliš krátke)</w:t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</w:t>
      </w:r>
      <w:r w:rsidDel="00000000" w:rsidR="00000000" w:rsidRPr="00000000">
        <w:rPr>
          <w:rtl w:val="0"/>
        </w:rPr>
        <w:t xml:space="preserve"> (neúplné číslo)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0901 234 567 890 123 456</w:t>
      </w:r>
      <w:r w:rsidDel="00000000" w:rsidR="00000000" w:rsidRPr="00000000">
        <w:rPr>
          <w:rtl w:val="0"/>
        </w:rPr>
        <w:t xml:space="preserve"> (príliš dlhé)</w:t>
      </w:r>
    </w:p>
    <w:p w:rsidR="00000000" w:rsidDel="00000000" w:rsidP="00000000" w:rsidRDefault="00000000" w:rsidRPr="00000000" w14:paraId="0000007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++421901234567</w:t>
      </w:r>
      <w:r w:rsidDel="00000000" w:rsidR="00000000" w:rsidRPr="00000000">
        <w:rPr>
          <w:rtl w:val="0"/>
        </w:rPr>
        <w:t xml:space="preserve"> (dvojité +)</w:t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6: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+421-901-234-567-!!!</w:t>
      </w:r>
      <w:r w:rsidDel="00000000" w:rsidR="00000000" w:rsidRPr="00000000">
        <w:rPr>
          <w:rtl w:val="0"/>
        </w:rPr>
        <w:t xml:space="preserve"> (nepovolené špeciálne znaky)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79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7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poli telefón (napr. „Zadajte platné telefonné číslo")</w:t>
      </w:r>
    </w:p>
    <w:p w:rsidR="00000000" w:rsidDel="00000000" w:rsidP="00000000" w:rsidRDefault="00000000" w:rsidRPr="00000000" w14:paraId="0000007B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e2vo2594j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TC-007: Neplatný dátum v poli „Predbežný deň"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7F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8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8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83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8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dátumu</w:t>
      </w:r>
    </w:p>
    <w:p w:rsidR="00000000" w:rsidDel="00000000" w:rsidP="00000000" w:rsidRDefault="00000000" w:rsidRPr="00000000" w14:paraId="0000008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zadajte neplatný dátum:</w:t>
      </w:r>
    </w:p>
    <w:p w:rsidR="00000000" w:rsidDel="00000000" w:rsidP="00000000" w:rsidRDefault="00000000" w:rsidRPr="00000000" w14:paraId="00000087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Minulý dátum (napr. 15.01.2025)</w:t>
      </w:r>
    </w:p>
    <w:p w:rsidR="00000000" w:rsidDel="00000000" w:rsidP="00000000" w:rsidRDefault="00000000" w:rsidRPr="00000000" w14:paraId="00000088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Neexistujúci dátum (napr. 31.02.2026, 30.02.2026)</w:t>
      </w:r>
    </w:p>
    <w:p w:rsidR="00000000" w:rsidDel="00000000" w:rsidP="00000000" w:rsidRDefault="00000000" w:rsidRPr="00000000" w14:paraId="00000089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Dnešný dátum (ak nie je povolený)</w:t>
      </w:r>
    </w:p>
    <w:p w:rsidR="00000000" w:rsidDel="00000000" w:rsidP="00000000" w:rsidRDefault="00000000" w:rsidRPr="00000000" w14:paraId="0000008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8C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8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hlásenie:</w:t>
      </w:r>
    </w:p>
    <w:p w:rsidR="00000000" w:rsidDel="00000000" w:rsidP="00000000" w:rsidRDefault="00000000" w:rsidRPr="00000000" w14:paraId="0000008E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minulý dátum: „Nie je možné objednať masáž v minulosti" alebo „Vyberte budúci dátum"</w:t>
      </w:r>
    </w:p>
    <w:p w:rsidR="00000000" w:rsidDel="00000000" w:rsidP="00000000" w:rsidRDefault="00000000" w:rsidRPr="00000000" w14:paraId="0000008F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neexistujúci dátum: „Zadajte platný dátum"</w:t>
      </w:r>
    </w:p>
    <w:p w:rsidR="00000000" w:rsidDel="00000000" w:rsidP="00000000" w:rsidRDefault="00000000" w:rsidRPr="00000000" w14:paraId="0000009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4ai2qd5zr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TC-008: Extrémne dlhé vstupy vo formulárových poliach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0">
        <w:r w:rsidDel="00000000" w:rsidR="00000000" w:rsidRPr="00000000">
          <w:rPr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98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2">
        <w:r w:rsidDel="00000000" w:rsidR="00000000" w:rsidRPr="00000000">
          <w:rPr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9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polia s extrémne dlhými hodnotami:</w:t>
      </w:r>
    </w:p>
    <w:p w:rsidR="00000000" w:rsidDel="00000000" w:rsidP="00000000" w:rsidRDefault="00000000" w:rsidRPr="00000000" w14:paraId="0000009B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- 500 znakov (napr. „AaaaaaaaBbbbbbbCccccccc..." opakovať až do 500 znakov)</w:t>
      </w:r>
    </w:p>
    <w:p w:rsidR="00000000" w:rsidDel="00000000" w:rsidP="00000000" w:rsidRDefault="00000000" w:rsidRPr="00000000" w14:paraId="0000009C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- 300 znakov (napr. „testttttttttt...@gmail.com")</w:t>
      </w:r>
    </w:p>
    <w:p w:rsidR="00000000" w:rsidDel="00000000" w:rsidP="00000000" w:rsidRDefault="00000000" w:rsidRPr="00000000" w14:paraId="0000009D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Telefón - 100 číslic (napr. „123456789..." opakovať až do 100 číslic)</w:t>
      </w:r>
    </w:p>
    <w:p w:rsidR="00000000" w:rsidDel="00000000" w:rsidP="00000000" w:rsidRDefault="00000000" w:rsidRPr="00000000" w14:paraId="0000009E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Správa - 10 000 znakov</w:t>
      </w:r>
    </w:p>
    <w:p w:rsidR="00000000" w:rsidDel="00000000" w:rsidP="00000000" w:rsidRDefault="00000000" w:rsidRPr="00000000" w14:paraId="0000009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A0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buď obmedzí počet znakov (max length validácia - ideálne riešenie)</w:t>
      </w:r>
    </w:p>
    <w:p w:rsidR="00000000" w:rsidDel="00000000" w:rsidP="00000000" w:rsidRDefault="00000000" w:rsidRPr="00000000" w14:paraId="000000A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zobrazí chybovú hlášku: „Maximálna dĺžka je X znakov"</w:t>
      </w:r>
    </w:p>
    <w:p w:rsidR="00000000" w:rsidDel="00000000" w:rsidP="00000000" w:rsidRDefault="00000000" w:rsidRPr="00000000" w14:paraId="000000A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v krajnom prípade: formulár sa odošle, ale systém zvládne uložiť dlhé vstupy bez pádu</w:t>
      </w:r>
    </w:p>
    <w:p w:rsidR="00000000" w:rsidDel="00000000" w:rsidP="00000000" w:rsidRDefault="00000000" w:rsidRPr="00000000" w14:paraId="000000A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 alebo zamrznúť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azq8qy567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TC-009: SQL Injection test v input poliach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A9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4">
        <w:r w:rsidDel="00000000" w:rsidR="00000000" w:rsidRPr="00000000">
          <w:rPr>
            <w:rtl w:val="0"/>
          </w:rPr>
          <w:t xml:space="preserve"> </w:t>
        </w:r>
      </w:hyperlink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A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AB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A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6">
        <w:r w:rsidDel="00000000" w:rsidR="00000000" w:rsidRPr="00000000">
          <w:rPr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A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SQL injection reťazce:</w:t>
      </w:r>
    </w:p>
    <w:p w:rsidR="00000000" w:rsidDel="00000000" w:rsidP="00000000" w:rsidRDefault="00000000" w:rsidRPr="00000000" w14:paraId="000000B0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'; DROP TABLE orders;--</w:t>
      </w:r>
    </w:p>
    <w:p w:rsidR="00000000" w:rsidDel="00000000" w:rsidP="00000000" w:rsidRDefault="00000000" w:rsidRPr="00000000" w14:paraId="000000B1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admin'--@gmail.com</w:t>
      </w:r>
    </w:p>
    <w:p w:rsidR="00000000" w:rsidDel="00000000" w:rsidP="00000000" w:rsidRDefault="00000000" w:rsidRPr="00000000" w14:paraId="000000B2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 OR '1'='1</w:t>
      </w:r>
    </w:p>
    <w:p w:rsidR="00000000" w:rsidDel="00000000" w:rsidP="00000000" w:rsidRDefault="00000000" w:rsidRPr="00000000" w14:paraId="000000B3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1'; DELETE FROM users WHERE '1'='1</w:t>
      </w:r>
    </w:p>
    <w:p w:rsidR="00000000" w:rsidDel="00000000" w:rsidP="00000000" w:rsidRDefault="00000000" w:rsidRPr="00000000" w14:paraId="000000B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B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bezpečne spracuje vstupy</w:t>
      </w:r>
    </w:p>
    <w:p w:rsidR="00000000" w:rsidDel="00000000" w:rsidP="00000000" w:rsidRDefault="00000000" w:rsidRPr="00000000" w14:paraId="000000B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 injection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  <w:r w:rsidDel="00000000" w:rsidR="00000000" w:rsidRPr="00000000">
        <w:rPr>
          <w:rtl w:val="0"/>
        </w:rPr>
        <w:t xml:space="preserve"> (databáza nesmie byť ovplyvnená)</w:t>
      </w:r>
    </w:p>
    <w:p w:rsidR="00000000" w:rsidDel="00000000" w:rsidP="00000000" w:rsidRDefault="00000000" w:rsidRPr="00000000" w14:paraId="000000B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uložené ako text, alebo zobrazí sa chybová hláška o neplatných znakoch</w:t>
      </w:r>
    </w:p>
    <w:p w:rsidR="00000000" w:rsidDel="00000000" w:rsidP="00000000" w:rsidRDefault="00000000" w:rsidRPr="00000000" w14:paraId="000000B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, databáza </w:t>
      </w:r>
      <w:r w:rsidDel="00000000" w:rsidR="00000000" w:rsidRPr="00000000">
        <w:rPr>
          <w:b w:val="1"/>
          <w:bCs w:val="1"/>
          <w:rtl w:val="0"/>
        </w:rPr>
        <w:t xml:space="preserve">nesmie byť zmazaná ani pozmenená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ynvfm9zz4pg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TC-010: XSS (Cross-Site Scripting) test v input poliach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BE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B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C0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C2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C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XSS skripty:</w:t>
      </w:r>
    </w:p>
    <w:p w:rsidR="00000000" w:rsidDel="00000000" w:rsidP="00000000" w:rsidRDefault="00000000" w:rsidRPr="00000000" w14:paraId="000000C5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&lt;script&gt;alert('XSS')&lt;/script&gt;</w:t>
      </w:r>
    </w:p>
    <w:p w:rsidR="00000000" w:rsidDel="00000000" w:rsidP="00000000" w:rsidRDefault="00000000" w:rsidRPr="00000000" w14:paraId="000000C6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&lt;img src=x onerror=alert('XSS')&gt;</w:t>
      </w:r>
    </w:p>
    <w:p w:rsidR="00000000" w:rsidDel="00000000" w:rsidP="00000000" w:rsidRDefault="00000000" w:rsidRPr="00000000" w14:paraId="000000C7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test@gmail.com&lt;script&gt;alert('XSS')&lt;/script&gt;</w:t>
      </w:r>
    </w:p>
    <w:p w:rsidR="00000000" w:rsidDel="00000000" w:rsidP="00000000" w:rsidRDefault="00000000" w:rsidRPr="00000000" w14:paraId="000000C8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&lt;iframe src="javascript:alert('XSS')"&gt;&lt;/iframe&gt;</w:t>
      </w:r>
    </w:p>
    <w:p w:rsidR="00000000" w:rsidDel="00000000" w:rsidP="00000000" w:rsidRDefault="00000000" w:rsidRPr="00000000" w14:paraId="000000C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CA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CC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JavaScript kód </w:t>
      </w:r>
      <w:r w:rsidDel="00000000" w:rsidR="00000000" w:rsidRPr="00000000">
        <w:rPr>
          <w:b w:val="1"/>
          <w:bCs w:val="1"/>
          <w:rtl w:val="0"/>
        </w:rPr>
        <w:t xml:space="preserve">sa nesmie spustiť</w:t>
      </w:r>
      <w:r w:rsidDel="00000000" w:rsidR="00000000" w:rsidRPr="00000000">
        <w:rPr>
          <w:rtl w:val="0"/>
        </w:rPr>
        <w:t xml:space="preserve"> (žiadne alert okná, žiadne vykonávanie skriptov)</w:t>
      </w:r>
    </w:p>
    <w:p w:rsidR="00000000" w:rsidDel="00000000" w:rsidP="00000000" w:rsidRDefault="00000000" w:rsidRPr="00000000" w14:paraId="000000C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zobrazené ako text (napr.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&amp;lt;script&amp;gt;alert('XSS')&amp;lt;/script&amp;gt;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sú odmietnuté s chybovou hláškou</w:t>
      </w:r>
    </w:p>
    <w:p w:rsidR="00000000" w:rsidDel="00000000" w:rsidP="00000000" w:rsidRDefault="00000000" w:rsidRPr="00000000" w14:paraId="000000C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byť kompromitovaný</w:t>
      </w:r>
    </w:p>
    <w:p w:rsidR="00000000" w:rsidDel="00000000" w:rsidP="00000000" w:rsidRDefault="00000000" w:rsidRPr="00000000" w14:paraId="000000D0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 odoslaní: ak sa dáta zobrazia niekde (admin panel, email), XSS kód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ksxm37qvds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TC-011: Špeciálne znaky v input poliach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D4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2">
        <w:r w:rsidDel="00000000" w:rsidR="00000000" w:rsidRPr="00000000">
          <w:rPr>
            <w:rtl w:val="0"/>
          </w:rPr>
          <w:t xml:space="preserve"> </w:t>
        </w:r>
      </w:hyperlink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D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D6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D8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4">
        <w:r w:rsidDel="00000000" w:rsidR="00000000" w:rsidRPr="00000000">
          <w:rPr>
            <w:rtl w:val="0"/>
          </w:rPr>
          <w:t xml:space="preserve"> </w:t>
        </w:r>
      </w:hyperlink>
      <w:hyperlink r:id="rId4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D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polí zadajte platné špeciálne znaky:</w:t>
      </w:r>
    </w:p>
    <w:p w:rsidR="00000000" w:rsidDel="00000000" w:rsidP="00000000" w:rsidRDefault="00000000" w:rsidRPr="00000000" w14:paraId="000000DB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Ján O'Connor &amp; Müller</w:t>
      </w:r>
    </w:p>
    <w:p w:rsidR="00000000" w:rsidDel="00000000" w:rsidP="00000000" w:rsidRDefault="00000000" w:rsidRPr="00000000" w14:paraId="000000DC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Adresa: "Hlavná 10", byt č. 5 (2. poschodie)</w:t>
      </w:r>
    </w:p>
    <w:p w:rsidR="00000000" w:rsidDel="00000000" w:rsidP="00000000" w:rsidRDefault="00000000" w:rsidRPr="00000000" w14:paraId="000000DD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test+alias@gmail.com</w:t>
      </w:r>
      <w:r w:rsidDel="00000000" w:rsidR="00000000" w:rsidRPr="00000000">
        <w:rPr>
          <w:rtl w:val="0"/>
        </w:rPr>
        <w:t xml:space="preserve"> (platný formát s pluskom)</w:t>
      </w:r>
    </w:p>
    <w:p w:rsidR="00000000" w:rsidDel="00000000" w:rsidP="00000000" w:rsidRDefault="00000000" w:rsidRPr="00000000" w14:paraId="000000DE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 (0)901 234-567</w:t>
      </w:r>
      <w:r w:rsidDel="00000000" w:rsidR="00000000" w:rsidRPr="00000000">
        <w:rPr>
          <w:rtl w:val="0"/>
        </w:rPr>
        <w:t xml:space="preserve"> (platný formát so zátvorkami a pomlčkou)</w:t>
      </w:r>
    </w:p>
    <w:p w:rsidR="00000000" w:rsidDel="00000000" w:rsidP="00000000" w:rsidRDefault="00000000" w:rsidRPr="00000000" w14:paraId="000000D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E0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E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sa odošle úspešne</w:t>
      </w:r>
    </w:p>
    <w:p w:rsidR="00000000" w:rsidDel="00000000" w:rsidP="00000000" w:rsidRDefault="00000000" w:rsidRPr="00000000" w14:paraId="000000E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špeciálne znaky sú správne spracované a uložené</w:t>
      </w:r>
    </w:p>
    <w:p w:rsidR="00000000" w:rsidDel="00000000" w:rsidP="00000000" w:rsidRDefault="00000000" w:rsidRPr="00000000" w14:paraId="000000E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emaili masérovi sa zobrazia správne (nie ako HTML entity 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&amp;#x27;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5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chybové hlásenia pri platných špeciálnych znakoch (apostrof, háčiky, čárky, úvodzovky, pomlčky)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57xuqj2rbw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TC-012: Zatvorenie success popupu a kontrola stavu formulára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E9">
      <w:pPr>
        <w:numPr>
          <w:ilvl w:val="0"/>
          <w:numId w:val="2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 (objednávka odoslaná, popup zobrazený)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EB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 zobrazení success popupu kliknite na tlačidlo „Zavrieť"</w:t>
      </w:r>
    </w:p>
    <w:p w:rsidR="00000000" w:rsidDel="00000000" w:rsidP="00000000" w:rsidRDefault="00000000" w:rsidRPr="00000000" w14:paraId="000000EC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stav objednávkového formulára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EE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Popup sa zavrie</w:t>
      </w:r>
    </w:p>
    <w:p w:rsidR="00000000" w:rsidDel="00000000" w:rsidP="00000000" w:rsidRDefault="00000000" w:rsidRPr="00000000" w14:paraId="000000EF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vymazaný (všetky polia sú prázdne) - pripravený na novú objednávku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p45evuc5o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TC-013: Navigácia cez „Kontakt" v menu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F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6">
        <w:r w:rsidDel="00000000" w:rsidR="00000000" w:rsidRPr="00000000">
          <w:rPr>
            <w:rtl w:val="0"/>
          </w:rPr>
          <w:t xml:space="preserve"> </w:t>
        </w:r>
      </w:hyperlink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F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navigačnom menu kliknite na „Kontakt"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0F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gmg5ye5fgq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TC-014: Navigácia cez button „Objednať" v Hero sekcii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F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0">
        <w:r w:rsidDel="00000000" w:rsidR="00000000" w:rsidRPr="00000000">
          <w:rPr>
            <w:rtl w:val="0"/>
          </w:rPr>
          <w:t xml:space="preserve"> </w:t>
        </w:r>
      </w:hyperlink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F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01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2">
        <w:r w:rsidDel="00000000" w:rsidR="00000000" w:rsidRPr="00000000">
          <w:rPr>
            <w:rtl w:val="0"/>
          </w:rPr>
          <w:t xml:space="preserve"> </w:t>
        </w:r>
      </w:hyperlink>
      <w:hyperlink r:id="rId5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Hero sekcii (hneď na začiatku stránky) kliknite na tlačidlo „Objednať"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04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05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30qq7kpcu2e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TC-015: Zobrazenie a funkčnosť formulára na mobile zariadení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09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4">
        <w:r w:rsidDel="00000000" w:rsidR="00000000" w:rsidRPr="00000000">
          <w:rPr>
            <w:rtl w:val="0"/>
          </w:rPr>
          <w:t xml:space="preserve"> </w:t>
        </w:r>
      </w:hyperlink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0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mobile zariadení (375×667 - iPhone SE) alebo cez DevTools</w:t>
      </w:r>
    </w:p>
    <w:p w:rsidR="00000000" w:rsidDel="00000000" w:rsidP="00000000" w:rsidRDefault="00000000" w:rsidRPr="00000000" w14:paraId="0000010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0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6">
        <w:r w:rsidDel="00000000" w:rsidR="00000000" w:rsidRPr="00000000">
          <w:rPr>
            <w:rtl w:val="0"/>
          </w:rPr>
          <w:t xml:space="preserve"> </w:t>
        </w:r>
      </w:hyperlink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mobile zariadení alebo v DevTools mobile view</w:t>
      </w:r>
    </w:p>
    <w:p w:rsidR="00000000" w:rsidDel="00000000" w:rsidP="00000000" w:rsidRDefault="00000000" w:rsidRPr="00000000" w14:paraId="0000010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0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1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12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1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1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 (dá sa otvoriť a vybrať hodnotu)</w:t>
      </w:r>
    </w:p>
    <w:p w:rsidR="00000000" w:rsidDel="00000000" w:rsidP="00000000" w:rsidRDefault="00000000" w:rsidRPr="00000000" w14:paraId="0000011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1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1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nie je príliš malý (minimálne 16px)</w:t>
      </w:r>
    </w:p>
    <w:p w:rsidR="00000000" w:rsidDel="00000000" w:rsidP="00000000" w:rsidRDefault="00000000" w:rsidRPr="00000000" w14:paraId="00000118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sa zmestí na obrazovku bez problémov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uqk7ft8adi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TC-016: Zobrazenie a funkčnosť formulára na tablet zariadení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1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8">
        <w:r w:rsidDel="00000000" w:rsidR="00000000" w:rsidRPr="00000000">
          <w:rPr>
            <w:rtl w:val="0"/>
          </w:rPr>
          <w:t xml:space="preserve"> </w:t>
        </w:r>
      </w:hyperlink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tablet zariadení (768×1024 - iPad) alebo cez DevTools</w:t>
      </w:r>
    </w:p>
    <w:p w:rsidR="00000000" w:rsidDel="00000000" w:rsidP="00000000" w:rsidRDefault="00000000" w:rsidRPr="00000000" w14:paraId="0000011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20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0">
        <w:r w:rsidDel="00000000" w:rsidR="00000000" w:rsidRPr="00000000">
          <w:rPr>
            <w:rtl w:val="0"/>
          </w:rPr>
          <w:t xml:space="preserve"> </w:t>
        </w:r>
      </w:hyperlink>
      <w:hyperlink r:id="rId6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tablet zariadení alebo v DevTools tablet view</w:t>
      </w:r>
    </w:p>
    <w:p w:rsidR="00000000" w:rsidDel="00000000" w:rsidP="00000000" w:rsidRDefault="00000000" w:rsidRPr="00000000" w14:paraId="0000012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2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2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25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26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2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</w:t>
      </w:r>
    </w:p>
    <w:p w:rsidR="00000000" w:rsidDel="00000000" w:rsidP="00000000" w:rsidRDefault="00000000" w:rsidRPr="00000000" w14:paraId="0000012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2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Layout je optimalizovaný pre tablet (využíva dostupný priestor)</w:t>
      </w:r>
    </w:p>
    <w:p w:rsidR="00000000" w:rsidDel="00000000" w:rsidP="00000000" w:rsidRDefault="00000000" w:rsidRPr="00000000" w14:paraId="0000012A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10nphtojs0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TC-017: Funkčnosť formulára v prehliadači Firefox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2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2">
        <w:r w:rsidDel="00000000" w:rsidR="00000000" w:rsidRPr="00000000">
          <w:rPr>
            <w:rtl w:val="0"/>
          </w:rPr>
          <w:t xml:space="preserve"> </w:t>
        </w:r>
      </w:hyperlink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2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Mozilla Firefox (latest version)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31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vo Firefoxe</w:t>
      </w:r>
    </w:p>
    <w:p w:rsidR="00000000" w:rsidDel="00000000" w:rsidP="00000000" w:rsidRDefault="00000000" w:rsidRPr="00000000" w14:paraId="00000132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3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3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3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ujxydtcjm2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TC-018: Funkčnosť formulára v prehliadači Edge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3B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3C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Microsoft Edge (latest version)</w:t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3E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8">
        <w:r w:rsidDel="00000000" w:rsidR="00000000" w:rsidRPr="00000000">
          <w:rPr>
            <w:rtl w:val="0"/>
          </w:rPr>
          <w:t xml:space="preserve"> </w:t>
        </w:r>
      </w:hyperlink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 Edge</w:t>
      </w:r>
    </w:p>
    <w:p w:rsidR="00000000" w:rsidDel="00000000" w:rsidP="00000000" w:rsidRDefault="00000000" w:rsidRPr="00000000" w14:paraId="0000013F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41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4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4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4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8ido1f4xwr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TC-019: Navigácia cez button „Objednať" v sekcii O mne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4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0">
        <w:r w:rsidDel="00000000" w:rsidR="00000000" w:rsidRPr="00000000">
          <w:rPr>
            <w:rtl w:val="0"/>
          </w:rPr>
          <w:t xml:space="preserve"> </w:t>
        </w:r>
      </w:hyperlink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4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„O mne" je viditeľná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4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2">
        <w:r w:rsidDel="00000000" w:rsidR="00000000" w:rsidRPr="00000000">
          <w:rPr>
            <w:rtl w:val="0"/>
          </w:rPr>
          <w:t xml:space="preserve"> </w:t>
        </w:r>
      </w:hyperlink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„O mne" (scrollom alebo cez navigáciu)</w:t>
      </w:r>
    </w:p>
    <w:p w:rsidR="00000000" w:rsidDel="00000000" w:rsidP="00000000" w:rsidRDefault="00000000" w:rsidRPr="00000000" w14:paraId="0000014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sekcii „O mne" kliknite na tlačidlo „Objednať"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50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5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ciuevv6ry1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TC-020: Výkon formulára - čas odozvy pri odoslaní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55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4">
        <w:r w:rsidDel="00000000" w:rsidR="00000000" w:rsidRPr="00000000">
          <w:rPr>
            <w:rtl w:val="0"/>
          </w:rPr>
          <w:t xml:space="preserve"> </w:t>
        </w:r>
      </w:hyperlink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5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15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58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Stabilné internetové pripojenie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5A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6">
        <w:r w:rsidDel="00000000" w:rsidR="00000000" w:rsidRPr="00000000">
          <w:rPr>
            <w:rtl w:val="0"/>
          </w:rPr>
          <w:t xml:space="preserve"> </w:t>
        </w:r>
      </w:hyperlink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15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5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15E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Merajte čas od kliknutia na tlačidlo po zobrazenie success popupu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6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Success popup sa zobrazí do </w:t>
      </w:r>
      <w:r w:rsidDel="00000000" w:rsidR="00000000" w:rsidRPr="00000000">
        <w:rPr>
          <w:b w:val="1"/>
          <w:bCs w:val="1"/>
          <w:rtl w:val="0"/>
        </w:rPr>
        <w:t xml:space="preserve">1 sekundy</w:t>
      </w:r>
      <w:r w:rsidDel="00000000" w:rsidR="00000000" w:rsidRPr="00000000">
        <w:rPr>
          <w:rtl w:val="0"/>
        </w:rPr>
        <w:t xml:space="preserve"> po kliknutí na „Odoslať objednávku"</w:t>
      </w:r>
    </w:p>
    <w:p w:rsidR="00000000" w:rsidDel="00000000" w:rsidP="00000000" w:rsidRDefault="00000000" w:rsidRPr="00000000" w14:paraId="0000016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nezdržuje používateľa čakaním</w:t>
      </w:r>
    </w:p>
    <w:p w:rsidR="00000000" w:rsidDel="00000000" w:rsidP="00000000" w:rsidRDefault="00000000" w:rsidRPr="00000000" w14:paraId="0000016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zamrznutie alebo oneskorenie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obilnemasaze.eu" TargetMode="External"/><Relationship Id="rId42" Type="http://schemas.openxmlformats.org/officeDocument/2006/relationships/hyperlink" Target="https://www.mobilnemasaze.eu" TargetMode="External"/><Relationship Id="rId41" Type="http://schemas.openxmlformats.org/officeDocument/2006/relationships/hyperlink" Target="https://www.mobilnemasaze.eu" TargetMode="External"/><Relationship Id="rId44" Type="http://schemas.openxmlformats.org/officeDocument/2006/relationships/hyperlink" Target="https://www.mobilnemasaze.eu" TargetMode="External"/><Relationship Id="rId43" Type="http://schemas.openxmlformats.org/officeDocument/2006/relationships/hyperlink" Target="https://www.mobilnemasaze.eu" TargetMode="External"/><Relationship Id="rId46" Type="http://schemas.openxmlformats.org/officeDocument/2006/relationships/hyperlink" Target="https://www.mobilnemasaze.eu" TargetMode="External"/><Relationship Id="rId45" Type="http://schemas.openxmlformats.org/officeDocument/2006/relationships/hyperlink" Target="https://www.mobilnemasaze.eu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" TargetMode="External"/><Relationship Id="rId48" Type="http://schemas.openxmlformats.org/officeDocument/2006/relationships/hyperlink" Target="https://www.mobilnemasaze.eu" TargetMode="External"/><Relationship Id="rId47" Type="http://schemas.openxmlformats.org/officeDocument/2006/relationships/hyperlink" Target="https://www.mobilnemasaze.eu" TargetMode="External"/><Relationship Id="rId49" Type="http://schemas.openxmlformats.org/officeDocument/2006/relationships/hyperlink" Target="https://www.mobilnemasaze.e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Relationship Id="rId8" Type="http://schemas.openxmlformats.org/officeDocument/2006/relationships/hyperlink" Target="https://www.mobilnemasaze.eu" TargetMode="External"/><Relationship Id="rId73" Type="http://schemas.openxmlformats.org/officeDocument/2006/relationships/hyperlink" Target="https://www.mobilnemasaze.eu" TargetMode="External"/><Relationship Id="rId72" Type="http://schemas.openxmlformats.org/officeDocument/2006/relationships/hyperlink" Target="https://www.mobilnemasaze.eu" TargetMode="External"/><Relationship Id="rId31" Type="http://schemas.openxmlformats.org/officeDocument/2006/relationships/hyperlink" Target="https://www.mobilnemasaze.eu" TargetMode="External"/><Relationship Id="rId75" Type="http://schemas.openxmlformats.org/officeDocument/2006/relationships/hyperlink" Target="https://www.mobilnemasaze.eu" TargetMode="External"/><Relationship Id="rId30" Type="http://schemas.openxmlformats.org/officeDocument/2006/relationships/hyperlink" Target="https://www.mobilnemasaze.eu" TargetMode="External"/><Relationship Id="rId74" Type="http://schemas.openxmlformats.org/officeDocument/2006/relationships/hyperlink" Target="https://www.mobilnemasaze.eu" TargetMode="External"/><Relationship Id="rId33" Type="http://schemas.openxmlformats.org/officeDocument/2006/relationships/hyperlink" Target="https://www.mobilnemasaze.eu" TargetMode="External"/><Relationship Id="rId77" Type="http://schemas.openxmlformats.org/officeDocument/2006/relationships/hyperlink" Target="https://www.mobilnemasaze.eu" TargetMode="External"/><Relationship Id="rId32" Type="http://schemas.openxmlformats.org/officeDocument/2006/relationships/hyperlink" Target="https://www.mobilnemasaze.eu" TargetMode="External"/><Relationship Id="rId76" Type="http://schemas.openxmlformats.org/officeDocument/2006/relationships/hyperlink" Target="https://www.mobilnemasaze.eu" TargetMode="External"/><Relationship Id="rId35" Type="http://schemas.openxmlformats.org/officeDocument/2006/relationships/hyperlink" Target="https://www.mobilnemasaze.eu" TargetMode="External"/><Relationship Id="rId34" Type="http://schemas.openxmlformats.org/officeDocument/2006/relationships/hyperlink" Target="https://www.mobilnemasaze.eu" TargetMode="External"/><Relationship Id="rId71" Type="http://schemas.openxmlformats.org/officeDocument/2006/relationships/hyperlink" Target="https://www.mobilnemasaze.eu" TargetMode="External"/><Relationship Id="rId70" Type="http://schemas.openxmlformats.org/officeDocument/2006/relationships/hyperlink" Target="https://www.mobilnemasaze.eu" TargetMode="External"/><Relationship Id="rId37" Type="http://schemas.openxmlformats.org/officeDocument/2006/relationships/hyperlink" Target="https://www.mobilnemasaze.eu" TargetMode="External"/><Relationship Id="rId36" Type="http://schemas.openxmlformats.org/officeDocument/2006/relationships/hyperlink" Target="https://www.mobilnemasaze.eu" TargetMode="External"/><Relationship Id="rId39" Type="http://schemas.openxmlformats.org/officeDocument/2006/relationships/hyperlink" Target="https://www.mobilnemasaze.eu" TargetMode="External"/><Relationship Id="rId38" Type="http://schemas.openxmlformats.org/officeDocument/2006/relationships/hyperlink" Target="https://www.mobilnemasaze.eu" TargetMode="External"/><Relationship Id="rId62" Type="http://schemas.openxmlformats.org/officeDocument/2006/relationships/hyperlink" Target="https://www.mobilnemasaze.eu" TargetMode="External"/><Relationship Id="rId61" Type="http://schemas.openxmlformats.org/officeDocument/2006/relationships/hyperlink" Target="https://www.mobilnemasaze.eu" TargetMode="External"/><Relationship Id="rId20" Type="http://schemas.openxmlformats.org/officeDocument/2006/relationships/hyperlink" Target="https://www.mobilnemasaze.eu" TargetMode="External"/><Relationship Id="rId64" Type="http://schemas.openxmlformats.org/officeDocument/2006/relationships/hyperlink" Target="https://www.mobilnemasaze.eu" TargetMode="External"/><Relationship Id="rId63" Type="http://schemas.openxmlformats.org/officeDocument/2006/relationships/hyperlink" Target="https://www.mobilnemasaze.eu" TargetMode="External"/><Relationship Id="rId22" Type="http://schemas.openxmlformats.org/officeDocument/2006/relationships/hyperlink" Target="https://www.mobilnemasaze.eu" TargetMode="External"/><Relationship Id="rId66" Type="http://schemas.openxmlformats.org/officeDocument/2006/relationships/hyperlink" Target="https://www.mobilnemasaze.eu" TargetMode="External"/><Relationship Id="rId21" Type="http://schemas.openxmlformats.org/officeDocument/2006/relationships/hyperlink" Target="https://www.mobilnemasaze.eu" TargetMode="External"/><Relationship Id="rId65" Type="http://schemas.openxmlformats.org/officeDocument/2006/relationships/hyperlink" Target="https://www.mobilnemasaze.eu" TargetMode="External"/><Relationship Id="rId24" Type="http://schemas.openxmlformats.org/officeDocument/2006/relationships/hyperlink" Target="https://www.mobilnemasaze.eu" TargetMode="External"/><Relationship Id="rId68" Type="http://schemas.openxmlformats.org/officeDocument/2006/relationships/hyperlink" Target="https://www.mobilnemasaze.eu" TargetMode="External"/><Relationship Id="rId23" Type="http://schemas.openxmlformats.org/officeDocument/2006/relationships/hyperlink" Target="https://www.mobilnemasaze.eu" TargetMode="External"/><Relationship Id="rId67" Type="http://schemas.openxmlformats.org/officeDocument/2006/relationships/hyperlink" Target="https://www.mobilnemasaze.eu" TargetMode="External"/><Relationship Id="rId60" Type="http://schemas.openxmlformats.org/officeDocument/2006/relationships/hyperlink" Target="https://www.mobilnemasaze.eu" TargetMode="External"/><Relationship Id="rId26" Type="http://schemas.openxmlformats.org/officeDocument/2006/relationships/hyperlink" Target="https://www.mobilnemasaze.eu" TargetMode="External"/><Relationship Id="rId25" Type="http://schemas.openxmlformats.org/officeDocument/2006/relationships/hyperlink" Target="https://www.mobilnemasaze.eu" TargetMode="External"/><Relationship Id="rId69" Type="http://schemas.openxmlformats.org/officeDocument/2006/relationships/hyperlink" Target="https://www.mobilnemasaze.eu" TargetMode="External"/><Relationship Id="rId28" Type="http://schemas.openxmlformats.org/officeDocument/2006/relationships/hyperlink" Target="https://www.mobilnemasaze.eu" TargetMode="External"/><Relationship Id="rId27" Type="http://schemas.openxmlformats.org/officeDocument/2006/relationships/hyperlink" Target="https://www.mobilnemasaze.eu" TargetMode="External"/><Relationship Id="rId29" Type="http://schemas.openxmlformats.org/officeDocument/2006/relationships/hyperlink" Target="https://www.mobilnemasaze.eu" TargetMode="External"/><Relationship Id="rId51" Type="http://schemas.openxmlformats.org/officeDocument/2006/relationships/hyperlink" Target="https://www.mobilnemasaze.eu" TargetMode="External"/><Relationship Id="rId50" Type="http://schemas.openxmlformats.org/officeDocument/2006/relationships/hyperlink" Target="https://www.mobilnemasaze.eu" TargetMode="External"/><Relationship Id="rId53" Type="http://schemas.openxmlformats.org/officeDocument/2006/relationships/hyperlink" Target="https://www.mobilnemasaze.eu" TargetMode="External"/><Relationship Id="rId52" Type="http://schemas.openxmlformats.org/officeDocument/2006/relationships/hyperlink" Target="https://www.mobilnemasaze.eu" TargetMode="External"/><Relationship Id="rId11" Type="http://schemas.openxmlformats.org/officeDocument/2006/relationships/hyperlink" Target="https://www.mobilnemasaze.eu" TargetMode="External"/><Relationship Id="rId55" Type="http://schemas.openxmlformats.org/officeDocument/2006/relationships/hyperlink" Target="https://www.mobilnemasaze.eu" TargetMode="External"/><Relationship Id="rId10" Type="http://schemas.openxmlformats.org/officeDocument/2006/relationships/hyperlink" Target="https://www.mobilnemasaze.eu" TargetMode="External"/><Relationship Id="rId54" Type="http://schemas.openxmlformats.org/officeDocument/2006/relationships/hyperlink" Target="https://www.mobilnemasaze.eu" TargetMode="External"/><Relationship Id="rId13" Type="http://schemas.openxmlformats.org/officeDocument/2006/relationships/hyperlink" Target="https://www.mobilnemasaze.eu" TargetMode="External"/><Relationship Id="rId57" Type="http://schemas.openxmlformats.org/officeDocument/2006/relationships/hyperlink" Target="https://www.mobilnemasaze.eu" TargetMode="External"/><Relationship Id="rId12" Type="http://schemas.openxmlformats.org/officeDocument/2006/relationships/hyperlink" Target="https://www.mobilnemasaze.eu" TargetMode="External"/><Relationship Id="rId56" Type="http://schemas.openxmlformats.org/officeDocument/2006/relationships/hyperlink" Target="https://www.mobilnemasaze.eu" TargetMode="External"/><Relationship Id="rId15" Type="http://schemas.openxmlformats.org/officeDocument/2006/relationships/hyperlink" Target="https://www.mobilnemasaze.eu" TargetMode="External"/><Relationship Id="rId59" Type="http://schemas.openxmlformats.org/officeDocument/2006/relationships/hyperlink" Target="https://www.mobilnemasaze.eu" TargetMode="External"/><Relationship Id="rId14" Type="http://schemas.openxmlformats.org/officeDocument/2006/relationships/hyperlink" Target="https://www.mobilnemasaze.eu" TargetMode="External"/><Relationship Id="rId58" Type="http://schemas.openxmlformats.org/officeDocument/2006/relationships/hyperlink" Target="https://www.mobilnemasaze.eu" TargetMode="External"/><Relationship Id="rId17" Type="http://schemas.openxmlformats.org/officeDocument/2006/relationships/hyperlink" Target="https://www.mobilnemasaze.eu" TargetMode="External"/><Relationship Id="rId16" Type="http://schemas.openxmlformats.org/officeDocument/2006/relationships/hyperlink" Target="https://www.mobilnemasaze.eu" TargetMode="External"/><Relationship Id="rId19" Type="http://schemas.openxmlformats.org/officeDocument/2006/relationships/hyperlink" Target="https://www.mobilnemasaze.eu" TargetMode="External"/><Relationship Id="rId18" Type="http://schemas.openxmlformats.org/officeDocument/2006/relationships/hyperlink" Target="https://www.mobilnemasaze.e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