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54FA" w14:textId="4D5FCB4B" w:rsidR="00596562" w:rsidRDefault="00596562"/>
    <w:p w14:paraId="0F6A61DF" w14:textId="5463DC28" w:rsidR="0014598F" w:rsidRDefault="00596562">
      <w:r>
        <w:rPr>
          <w:rFonts w:hint="eastAsia"/>
        </w:rPr>
        <w:t>讲诉比较清楚的网站：</w:t>
      </w:r>
      <w:hyperlink r:id="rId7" w:history="1">
        <w:r w:rsidR="0014598F" w:rsidRPr="00981344">
          <w:rPr>
            <w:rStyle w:val="a8"/>
          </w:rPr>
          <w:t>https://blog.csdn.net/c9Yv2cf9I06K2A9E/article/details/79675832</w:t>
        </w:r>
      </w:hyperlink>
    </w:p>
    <w:p w14:paraId="5951BB3B" w14:textId="77777777" w:rsidR="0014598F" w:rsidRPr="0014598F" w:rsidRDefault="0014598F"/>
    <w:p w14:paraId="5E6879FA" w14:textId="49AF425A" w:rsidR="004A1D21" w:rsidRDefault="004A1D21">
      <w:pPr>
        <w:rPr>
          <w:rFonts w:ascii="Verdana" w:hAnsi="Verdana"/>
          <w:color w:val="000000"/>
        </w:rPr>
      </w:pPr>
      <w:r>
        <w:rPr>
          <w:rFonts w:ascii="&amp;quot" w:hAnsi="&amp;quot"/>
          <w:b/>
          <w:bCs/>
          <w:color w:val="000000"/>
        </w:rPr>
        <w:t>变分</w:t>
      </w:r>
      <w:r>
        <w:rPr>
          <w:rFonts w:ascii="&amp;quot" w:hAnsi="&amp;quot"/>
          <w:b/>
          <w:bCs/>
          <w:color w:val="000000"/>
        </w:rPr>
        <w:t>:</w:t>
      </w:r>
      <w:r>
        <w:rPr>
          <w:rFonts w:ascii="Verdana" w:hAnsi="Verdana"/>
          <w:color w:val="000000"/>
        </w:rPr>
        <w:t>指的是泛函的变分。打个比方，从</w:t>
      </w:r>
      <w:r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点到</w:t>
      </w:r>
      <w:r>
        <w:rPr>
          <w:rFonts w:ascii="Verdana" w:hAnsi="Verdana"/>
          <w:color w:val="000000"/>
        </w:rPr>
        <w:t>B</w:t>
      </w:r>
      <w:r>
        <w:rPr>
          <w:rFonts w:ascii="Verdana" w:hAnsi="Verdana"/>
          <w:color w:val="000000"/>
        </w:rPr>
        <w:t>点有无数条路径，每一条路径都是一个函数吧，这无数条路径，每一条函数（路径）的长度都是</w:t>
      </w:r>
      <w:proofErr w:type="gramStart"/>
      <w:r>
        <w:rPr>
          <w:rFonts w:ascii="Verdana" w:hAnsi="Verdana"/>
          <w:color w:val="000000"/>
        </w:rPr>
        <w:t>一</w:t>
      </w:r>
      <w:proofErr w:type="gramEnd"/>
      <w:r>
        <w:rPr>
          <w:rFonts w:ascii="Verdana" w:hAnsi="Verdana"/>
          <w:color w:val="000000"/>
        </w:rPr>
        <w:t>个数，那你从这无数个路径当中选一个路径最短或者最长的，这就是求泛函的极值问题。有一种老的叫法，函数空间的自变量我们称为</w:t>
      </w:r>
      <w:r>
        <w:rPr>
          <w:rFonts w:ascii="&amp;quot" w:hAnsi="&amp;quot"/>
          <w:b/>
          <w:bCs/>
          <w:color w:val="000000"/>
        </w:rPr>
        <w:t>宗量（自变函数），</w:t>
      </w:r>
      <w:proofErr w:type="gramStart"/>
      <w:r>
        <w:rPr>
          <w:rFonts w:ascii="Verdana" w:hAnsi="Verdana"/>
          <w:color w:val="000000"/>
        </w:rPr>
        <w:t>当</w:t>
      </w:r>
      <w:r>
        <w:rPr>
          <w:rFonts w:ascii="&amp;quot" w:hAnsi="&amp;quot"/>
          <w:b/>
          <w:bCs/>
          <w:color w:val="000000"/>
        </w:rPr>
        <w:t>宗量</w:t>
      </w:r>
      <w:r>
        <w:rPr>
          <w:rFonts w:ascii="Verdana" w:hAnsi="Verdana"/>
          <w:color w:val="000000"/>
        </w:rPr>
        <w:t>变化</w:t>
      </w:r>
      <w:proofErr w:type="gramEnd"/>
      <w:r>
        <w:rPr>
          <w:rFonts w:ascii="Verdana" w:hAnsi="Verdana"/>
          <w:color w:val="000000"/>
        </w:rPr>
        <w:t>了一点点而导致了</w:t>
      </w:r>
      <w:r>
        <w:rPr>
          <w:rFonts w:ascii="&amp;quot" w:hAnsi="&amp;quot"/>
          <w:b/>
          <w:bCs/>
          <w:color w:val="000000"/>
        </w:rPr>
        <w:t>泛函</w:t>
      </w:r>
      <w:r>
        <w:rPr>
          <w:rFonts w:ascii="Verdana" w:hAnsi="Verdana"/>
          <w:color w:val="000000"/>
        </w:rPr>
        <w:t>值变化了多少，这其实就是变分</w:t>
      </w:r>
    </w:p>
    <w:p w14:paraId="63915301" w14:textId="69EC0CD3" w:rsidR="00012B0D" w:rsidRDefault="00012B0D">
      <w:pPr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总：</w:t>
      </w:r>
      <w:r w:rsidR="006D0428">
        <w:rPr>
          <w:rFonts w:ascii="Verdana" w:hAnsi="Verdana" w:hint="eastAsia"/>
          <w:color w:val="000000"/>
        </w:rPr>
        <w:t>变分是一个过程</w:t>
      </w:r>
      <w:r w:rsidR="006D0428">
        <w:rPr>
          <w:rFonts w:ascii="Verdana" w:hAnsi="Verdana"/>
          <w:color w:val="000000"/>
        </w:rPr>
        <w:t xml:space="preserve"> </w:t>
      </w:r>
    </w:p>
    <w:p w14:paraId="28D7AFC1" w14:textId="2FE07184" w:rsidR="009D2936" w:rsidRDefault="009D293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泛函就是函数的函数</w:t>
      </w:r>
      <w:r w:rsidR="006D0428">
        <w:rPr>
          <w:rFonts w:ascii="Arial" w:hAnsi="Arial" w:cs="Arial" w:hint="eastAsia"/>
          <w:color w:val="333333"/>
          <w:szCs w:val="21"/>
        </w:rPr>
        <w:t>，因此泛函就包含了变分</w:t>
      </w:r>
      <w:r w:rsidR="00936A3D">
        <w:rPr>
          <w:rFonts w:ascii="Arial" w:hAnsi="Arial" w:cs="Arial" w:hint="eastAsia"/>
          <w:color w:val="333333"/>
          <w:szCs w:val="21"/>
        </w:rPr>
        <w:t>这个过程</w:t>
      </w:r>
    </w:p>
    <w:p w14:paraId="0A6AE7C6" w14:textId="5FC1C8EB" w:rsidR="00FD1E0F" w:rsidRDefault="00FD1E0F" w:rsidP="00FD1E0F">
      <w:pPr>
        <w:spacing w:before="2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下列中</w:t>
      </w:r>
      <w:r>
        <w:rPr>
          <w:rFonts w:ascii="Verdana" w:hAnsi="Verdana" w:hint="eastAsia"/>
          <w:color w:val="000000"/>
        </w:rPr>
        <w:t>F</w:t>
      </w:r>
      <w:r>
        <w:rPr>
          <w:rFonts w:ascii="Verdana" w:hAnsi="Verdana"/>
          <w:color w:val="000000"/>
        </w:rPr>
        <w:t>(y(x))</w:t>
      </w:r>
      <w:r>
        <w:rPr>
          <w:rFonts w:ascii="Verdana" w:hAnsi="Verdana" w:hint="eastAsia"/>
          <w:color w:val="000000"/>
        </w:rPr>
        <w:t>是泛函，他的自变量为</w:t>
      </w:r>
      <w:r>
        <w:rPr>
          <w:rFonts w:ascii="Verdana" w:hAnsi="Verdana"/>
          <w:color w:val="000000"/>
        </w:rPr>
        <w:t>y(</w:t>
      </w:r>
      <w:r>
        <w:rPr>
          <w:rFonts w:ascii="Verdana" w:hAnsi="Verdana" w:hint="eastAsia"/>
          <w:color w:val="000000"/>
        </w:rPr>
        <w:t>x</w:t>
      </w:r>
      <w:r>
        <w:rPr>
          <w:rFonts w:ascii="Verdana" w:hAnsi="Verdana"/>
          <w:color w:val="000000"/>
        </w:rPr>
        <w:t>)</w:t>
      </w:r>
      <w:r>
        <w:rPr>
          <w:rFonts w:ascii="Verdana" w:hAnsi="Verdana" w:hint="eastAsia"/>
          <w:color w:val="000000"/>
        </w:rPr>
        <w:t>为一个函数，成为宗量</w:t>
      </w:r>
    </w:p>
    <w:p w14:paraId="3C847A85" w14:textId="77777777" w:rsidR="004A1D21" w:rsidRPr="004A1D21" w:rsidRDefault="004A1D21"/>
    <w:p w14:paraId="02CECFAB" w14:textId="7CCA9751" w:rsidR="000139B5" w:rsidRDefault="000139B5">
      <w:r w:rsidRPr="000139B5">
        <w:t>对于普通的函数f(x)，我们可以认为f是一个关于x的一个实数算子，其作用是将实数x映射到实数f(x)。那么类比这种模式，假设存在函数算子F，它是关于f(x)的函数算子，可以将f(x)映射成实数F(f(x)) 。对于f(x)我们是通过改变x来求出f(x)的极值，而在变分中这个x会被替换成一个函数y(x)，我们通过改变x来改变y(x),最后使得F(y(x))求得极值。</w:t>
      </w:r>
    </w:p>
    <w:p w14:paraId="031BEDD9" w14:textId="61805534" w:rsidR="003A5402" w:rsidRDefault="003A5402"/>
    <w:p w14:paraId="13518EA7" w14:textId="42321F8E" w:rsidR="003A5402" w:rsidRDefault="004958D8">
      <w:r>
        <w:t>KL</w:t>
      </w:r>
      <w:r>
        <w:rPr>
          <w:rFonts w:hint="eastAsia"/>
        </w:rPr>
        <w:t>散度：</w:t>
      </w:r>
    </w:p>
    <w:p w14:paraId="17F15CC9" w14:textId="2977A238" w:rsidR="004958D8" w:rsidRDefault="00E86B10">
      <w:r w:rsidRPr="00E86B10">
        <w:rPr>
          <w:rFonts w:hint="eastAsia"/>
        </w:rPr>
        <w:t>在Variational Inference中，我们希望能够找到一个相对简单好算的概率分布q，使它尽可能地近似我们</w:t>
      </w:r>
      <w:proofErr w:type="gramStart"/>
      <w:r w:rsidRPr="00E86B10">
        <w:rPr>
          <w:rFonts w:hint="eastAsia"/>
        </w:rPr>
        <w:t>待分析</w:t>
      </w:r>
      <w:proofErr w:type="gramEnd"/>
      <w:r w:rsidRPr="00E86B10">
        <w:rPr>
          <w:rFonts w:hint="eastAsia"/>
        </w:rPr>
        <w:t>的后验概率p(</w:t>
      </w:r>
      <w:proofErr w:type="spellStart"/>
      <w:r w:rsidRPr="00E86B10">
        <w:rPr>
          <w:rFonts w:hint="eastAsia"/>
        </w:rPr>
        <w:t>z|x</w:t>
      </w:r>
      <w:proofErr w:type="spellEnd"/>
      <w:r w:rsidRPr="00E86B10">
        <w:rPr>
          <w:rFonts w:hint="eastAsia"/>
        </w:rPr>
        <w:t>)，其中z是隐变量，x是显变量。在这里我们的“loss函数”就是KL散度，他可以很好地测量两个概率分布之间的距离。如果两个分布越接近，那么KL散度越小，如果越远，KL散度就会越大</w:t>
      </w:r>
      <w:r>
        <w:rPr>
          <w:rFonts w:hint="eastAsia"/>
        </w:rPr>
        <w:t>。</w:t>
      </w:r>
    </w:p>
    <w:p w14:paraId="1C3E1907" w14:textId="509E0C03" w:rsidR="00E86B10" w:rsidRDefault="002202EF">
      <w:r>
        <w:rPr>
          <w:noProof/>
        </w:rPr>
        <w:drawing>
          <wp:inline distT="0" distB="0" distL="0" distR="0" wp14:anchorId="1C8568BC" wp14:editId="450FC2F9">
            <wp:extent cx="4666667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08C" w14:textId="77777777" w:rsidR="0014598F" w:rsidRDefault="0014598F"/>
    <w:p w14:paraId="0611D5F8" w14:textId="77777777" w:rsidR="0014598F" w:rsidRDefault="0014598F"/>
    <w:p w14:paraId="2F64B2EB" w14:textId="0BACFA7A" w:rsidR="003A5402" w:rsidRDefault="003A5402">
      <w:r>
        <w:rPr>
          <w:rFonts w:hint="eastAsia"/>
        </w:rPr>
        <w:t>V</w:t>
      </w:r>
      <w:r>
        <w:t>AE</w:t>
      </w:r>
      <w:r>
        <w:rPr>
          <w:rFonts w:hint="eastAsia"/>
        </w:rPr>
        <w:t>概述：</w:t>
      </w:r>
      <w:r w:rsidR="00E86B10">
        <w:rPr>
          <w:rFonts w:hint="eastAsia"/>
        </w:rPr>
        <w:t>X</w:t>
      </w:r>
      <w:r w:rsidR="00E86B10">
        <w:t xml:space="preserve">-&gt;Z-&gt;X      </w:t>
      </w:r>
      <w:r w:rsidR="00E86B10" w:rsidRPr="00E86B10">
        <w:rPr>
          <w:rFonts w:hint="eastAsia"/>
        </w:rPr>
        <w:t>z是隐变量，x是显变量</w:t>
      </w:r>
    </w:p>
    <w:p w14:paraId="27111E97" w14:textId="2512BB3C" w:rsidR="003A5402" w:rsidRDefault="003A5402">
      <w:r>
        <w:rPr>
          <w:noProof/>
        </w:rPr>
        <w:lastRenderedPageBreak/>
        <w:drawing>
          <wp:inline distT="0" distB="0" distL="0" distR="0" wp14:anchorId="5AA5B1A8" wp14:editId="028B7F75">
            <wp:extent cx="5274310" cy="240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C8F0" w14:textId="77777777" w:rsidR="007B70F8" w:rsidRDefault="007B70F8">
      <w:pPr>
        <w:rPr>
          <w:rFonts w:ascii="Arial" w:hAnsi="Arial" w:cs="Arial"/>
          <w:color w:val="333333"/>
        </w:rPr>
      </w:pPr>
    </w:p>
    <w:p w14:paraId="31DCBA92" w14:textId="2C95D6CA" w:rsidR="005C09BD" w:rsidRDefault="005C09BD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如何学习得到解码器：</w:t>
      </w:r>
    </w:p>
    <w:p w14:paraId="7962E72B" w14:textId="6729692B" w:rsidR="00087D5B" w:rsidRDefault="00906AF7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我们仅仅</w:t>
      </w:r>
      <w:r>
        <w:rPr>
          <w:rFonts w:ascii="Arial" w:hAnsi="Arial" w:cs="Arial" w:hint="eastAsia"/>
          <w:color w:val="333333"/>
        </w:rPr>
        <w:t>有些</w:t>
      </w:r>
      <w:r>
        <w:rPr>
          <w:rFonts w:ascii="Arial" w:hAnsi="Arial" w:cs="Arial"/>
          <w:color w:val="333333"/>
        </w:rPr>
        <w:t>样本</w:t>
      </w:r>
      <w:r w:rsidR="007B70F8">
        <w:rPr>
          <w:rFonts w:ascii="Arial" w:hAnsi="Arial" w:cs="Arial" w:hint="eastAsia"/>
          <w:color w:val="333333"/>
        </w:rPr>
        <w:t>（学习到的参数只适合样本，并不包含总体）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 w:hint="eastAsia"/>
          <w:color w:val="333333"/>
        </w:rPr>
        <w:t>但</w:t>
      </w:r>
      <w:r>
        <w:rPr>
          <w:rFonts w:ascii="Arial" w:hAnsi="Arial" w:cs="Arial"/>
          <w:color w:val="333333"/>
        </w:rPr>
        <w:t>希望生成一些具有多样性类似的样本。那么自然会想到利用极大似然法来估计可学习的参数</w:t>
      </w:r>
      <w:r w:rsidR="00B65173">
        <w:rPr>
          <w:rFonts w:ascii="Arial" w:hAnsi="Arial" w:cs="Arial" w:hint="eastAsia"/>
          <w:color w:val="333333"/>
        </w:rPr>
        <w:t>（适合全局）</w:t>
      </w:r>
    </w:p>
    <w:p w14:paraId="154316B3" w14:textId="77777777" w:rsidR="00087D5B" w:rsidRDefault="00087D5B">
      <w:pPr>
        <w:rPr>
          <w:rFonts w:ascii="Arial" w:hAnsi="Arial" w:cs="Arial"/>
          <w:color w:val="333333"/>
        </w:rPr>
      </w:pPr>
    </w:p>
    <w:p w14:paraId="1054C663" w14:textId="7CE4B07D" w:rsidR="00D472E2" w:rsidRDefault="00087D5B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推到过程见：</w:t>
      </w:r>
      <w:hyperlink r:id="rId10" w:history="1">
        <w:r w:rsidR="00DC30F1" w:rsidRPr="00836A94">
          <w:rPr>
            <w:rStyle w:val="a8"/>
            <w:rFonts w:ascii="Arial" w:hAnsi="Arial" w:cs="Arial"/>
          </w:rPr>
          <w:t>https://blog.csdn.net/omnispace/article/details/73123913</w:t>
        </w:r>
      </w:hyperlink>
    </w:p>
    <w:p w14:paraId="63083920" w14:textId="77777777" w:rsidR="00DC30F1" w:rsidRPr="00DC30F1" w:rsidRDefault="00DC30F1">
      <w:pPr>
        <w:rPr>
          <w:rFonts w:ascii="Arial" w:hAnsi="Arial" w:cs="Arial" w:hint="eastAsia"/>
          <w:color w:val="333333"/>
        </w:rPr>
      </w:pPr>
      <w:bookmarkStart w:id="0" w:name="_GoBack"/>
      <w:bookmarkEnd w:id="0"/>
    </w:p>
    <w:p w14:paraId="5BD91F16" w14:textId="0C9EB413" w:rsidR="003C5F59" w:rsidRDefault="00087D5B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3F6EE1B1" wp14:editId="4E18B091">
            <wp:extent cx="5274310" cy="663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C66E" w14:textId="77777777" w:rsidR="00087D5B" w:rsidRDefault="003C5F59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16C3E9E0" wp14:editId="48BA0049">
            <wp:extent cx="5274310" cy="1853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BFFB" w14:textId="263BB95B" w:rsidR="00CB295A" w:rsidRDefault="00CB295A">
      <w:pPr>
        <w:rPr>
          <w:rFonts w:ascii="Arial" w:hAnsi="Arial" w:cs="Arial"/>
          <w:color w:val="333333"/>
        </w:rPr>
      </w:pPr>
    </w:p>
    <w:p w14:paraId="4BCD5BEF" w14:textId="3F3E2DF6" w:rsidR="0031370E" w:rsidRDefault="00CB295A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23E5101C" wp14:editId="228967B3">
            <wp:extent cx="5274310" cy="1591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1AED" w14:textId="1E921C4D" w:rsidR="0031370E" w:rsidRPr="0031370E" w:rsidRDefault="0031370E">
      <w:pPr>
        <w:rPr>
          <w:rFonts w:ascii="Arial" w:hAnsi="Arial" w:cs="Arial"/>
          <w:b/>
          <w:color w:val="333333"/>
        </w:rPr>
      </w:pPr>
      <w:r>
        <w:rPr>
          <w:noProof/>
        </w:rPr>
        <w:lastRenderedPageBreak/>
        <w:drawing>
          <wp:inline distT="0" distB="0" distL="0" distR="0" wp14:anchorId="665472AA" wp14:editId="00D324FA">
            <wp:extent cx="5274310" cy="2132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A9E" w14:textId="3FCE5F81" w:rsidR="00D472E2" w:rsidRDefault="005269BA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1B1C1F0" wp14:editId="55FD5F47">
            <wp:extent cx="5274310" cy="480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212" w14:textId="77777777" w:rsidR="005269BA" w:rsidRDefault="005269BA">
      <w:pPr>
        <w:rPr>
          <w:rFonts w:ascii="Arial" w:hAnsi="Arial" w:cs="Arial"/>
          <w:color w:val="333333"/>
        </w:rPr>
      </w:pPr>
    </w:p>
    <w:p w14:paraId="00E99CB9" w14:textId="4268AE65" w:rsidR="005C09BD" w:rsidRDefault="00D472E2">
      <w:r>
        <w:t>总结起来，整个训练框架就是在对样本进行编解码。是将样本编码为隐变量</w:t>
      </w:r>
      <w:r w:rsidR="00EC39B4">
        <w:rPr>
          <w:rFonts w:hint="eastAsia"/>
        </w:rPr>
        <w:t>（变分近似分布）</w:t>
      </w:r>
      <w:r>
        <w:t>，而又将隐含变量解码成</w:t>
      </w:r>
      <w:r w:rsidR="00EC39B4">
        <w:rPr>
          <w:rFonts w:hint="eastAsia"/>
        </w:rPr>
        <w:t>（生产模型）</w:t>
      </w:r>
      <w:r>
        <w:t>，进而最小化重构误差。训练的目的是学习出编码器的映射函数和解码器的映射函数，所以训练过程实际上是在进行变分推断，即寻找出某一个函数来优化目标。因此取名为变分编码器VAE(Variational Auto-encoder).</w:t>
      </w:r>
    </w:p>
    <w:p w14:paraId="44F74137" w14:textId="5C8DC3BB" w:rsidR="00E044AF" w:rsidRDefault="00E044AF">
      <w:pPr>
        <w:rPr>
          <w:rFonts w:ascii="Arial" w:hAnsi="Arial" w:cs="Arial"/>
          <w:color w:val="333333"/>
        </w:rPr>
      </w:pPr>
    </w:p>
    <w:p w14:paraId="459AB43A" w14:textId="53C59A77" w:rsidR="00E044AF" w:rsidRPr="00D96559" w:rsidRDefault="00E044AF">
      <w:r>
        <w:rPr>
          <w:noProof/>
        </w:rPr>
        <w:lastRenderedPageBreak/>
        <w:drawing>
          <wp:inline distT="0" distB="0" distL="0" distR="0" wp14:anchorId="1F5741B6" wp14:editId="2012A938">
            <wp:extent cx="5274310" cy="3117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B00E" w14:textId="750F09A2" w:rsidR="00D96559" w:rsidRDefault="00044A7E">
      <w:r>
        <w:rPr>
          <w:rFonts w:hint="eastAsia"/>
        </w:rPr>
        <w:t>如上图：不确定</w:t>
      </w:r>
      <w:r w:rsidR="00D96559" w:rsidRPr="00D96559">
        <w:t xml:space="preserve">经过重新采样出来的 </w:t>
      </w:r>
      <w:proofErr w:type="spellStart"/>
      <w:r w:rsidR="00D96559" w:rsidRPr="00D96559">
        <w:rPr>
          <w:i/>
          <w:iCs/>
        </w:rPr>
        <w:t>Zk</w:t>
      </w:r>
      <w:proofErr w:type="spellEnd"/>
      <w:r w:rsidR="00D96559" w:rsidRPr="00D96559">
        <w:t>，</w:t>
      </w:r>
      <w:r>
        <w:rPr>
          <w:rFonts w:hint="eastAsia"/>
        </w:rPr>
        <w:t>是否</w:t>
      </w:r>
      <w:r w:rsidR="00D96559" w:rsidRPr="00D96559">
        <w:t xml:space="preserve">还对应着原来的 </w:t>
      </w:r>
      <w:proofErr w:type="spellStart"/>
      <w:r w:rsidR="00D96559" w:rsidRPr="00D96559">
        <w:rPr>
          <w:i/>
          <w:iCs/>
        </w:rPr>
        <w:t>Xk</w:t>
      </w:r>
      <w:proofErr w:type="spellEnd"/>
      <w:r w:rsidR="00D96559" w:rsidRPr="00D96559">
        <w:t xml:space="preserve">，所以我们如果直接最小化 </w:t>
      </w:r>
      <w:r w:rsidR="00D96559" w:rsidRPr="00D96559">
        <w:rPr>
          <w:i/>
          <w:iCs/>
        </w:rPr>
        <w:t>D</w:t>
      </w:r>
      <w:r w:rsidR="00D96559" w:rsidRPr="00D96559">
        <w:t>(</w:t>
      </w:r>
      <w:r w:rsidR="00D96559" w:rsidRPr="00D96559">
        <w:rPr>
          <w:i/>
          <w:iCs/>
        </w:rPr>
        <w:t>X</w:t>
      </w:r>
      <w:r w:rsidR="00D96559" w:rsidRPr="00D96559">
        <w:rPr>
          <w:rFonts w:ascii="MS Gothic" w:eastAsia="MS Gothic" w:hAnsi="MS Gothic" w:cs="MS Gothic" w:hint="eastAsia"/>
          <w:i/>
          <w:iCs/>
        </w:rPr>
        <w:t>̂</w:t>
      </w:r>
      <w:r w:rsidR="00D96559" w:rsidRPr="00D96559">
        <w:rPr>
          <w:i/>
          <w:iCs/>
        </w:rPr>
        <w:t xml:space="preserve"> </w:t>
      </w:r>
      <w:proofErr w:type="spellStart"/>
      <w:r w:rsidR="00D96559" w:rsidRPr="00D96559">
        <w:rPr>
          <w:i/>
          <w:iCs/>
        </w:rPr>
        <w:t>k</w:t>
      </w:r>
      <w:r w:rsidR="00D96559" w:rsidRPr="00D96559">
        <w:t>,</w:t>
      </w:r>
      <w:r w:rsidR="00D96559" w:rsidRPr="00D96559">
        <w:rPr>
          <w:i/>
          <w:iCs/>
        </w:rPr>
        <w:t>Xk</w:t>
      </w:r>
      <w:proofErr w:type="spellEnd"/>
      <w:r w:rsidR="00D96559" w:rsidRPr="00D96559">
        <w:t xml:space="preserve">)^2（这里 </w:t>
      </w:r>
      <w:r w:rsidR="00D96559" w:rsidRPr="00D96559">
        <w:rPr>
          <w:i/>
          <w:iCs/>
        </w:rPr>
        <w:t>D </w:t>
      </w:r>
      <w:r w:rsidR="00D96559" w:rsidRPr="00D96559">
        <w:t>代表某种距离函数）是很不科学的</w:t>
      </w:r>
    </w:p>
    <w:p w14:paraId="5CF1775F" w14:textId="367D6A87" w:rsidR="00683D4A" w:rsidRDefault="00683D4A"/>
    <w:p w14:paraId="046C8FEB" w14:textId="6A236EFC" w:rsidR="00683D4A" w:rsidRDefault="00683D4A">
      <w:r>
        <w:rPr>
          <w:noProof/>
        </w:rPr>
        <w:drawing>
          <wp:inline distT="0" distB="0" distL="0" distR="0" wp14:anchorId="1B728C36" wp14:editId="12588CEF">
            <wp:extent cx="5274310" cy="35782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A24B" w14:textId="5E7B9315" w:rsidR="00683D4A" w:rsidRDefault="00683D4A">
      <w:pPr>
        <w:rPr>
          <w:rFonts w:ascii="Arial" w:hAnsi="Arial" w:cs="Arial"/>
          <w:color w:val="3F3F3F"/>
          <w:spacing w:val="8"/>
          <w:sz w:val="23"/>
          <w:szCs w:val="23"/>
        </w:rPr>
      </w:pPr>
      <w:r>
        <w:rPr>
          <w:rFonts w:ascii="Arial" w:hAnsi="Arial" w:cs="Arial"/>
          <w:color w:val="3F3F3F"/>
          <w:spacing w:val="8"/>
          <w:sz w:val="23"/>
          <w:szCs w:val="23"/>
        </w:rPr>
        <w:t>事实上，</w:t>
      </w:r>
      <w:r>
        <w:rPr>
          <w:rFonts w:ascii="Arial" w:hAnsi="Arial" w:cs="Arial"/>
          <w:color w:val="3F3F3F"/>
          <w:spacing w:val="8"/>
          <w:sz w:val="23"/>
          <w:szCs w:val="23"/>
        </w:rPr>
        <w:t xml:space="preserve">VAE </w:t>
      </w:r>
      <w:r>
        <w:rPr>
          <w:rFonts w:ascii="Arial" w:hAnsi="Arial" w:cs="Arial"/>
          <w:color w:val="3F3F3F"/>
          <w:spacing w:val="8"/>
          <w:sz w:val="23"/>
          <w:szCs w:val="23"/>
        </w:rPr>
        <w:t>是为每个样本构造专属的正态分布，然后采样来重构。</w:t>
      </w:r>
    </w:p>
    <w:p w14:paraId="45C673F4" w14:textId="695B43FC" w:rsidR="00E519AC" w:rsidRDefault="00E519AC"/>
    <w:p w14:paraId="6D4C0D69" w14:textId="19AB6072" w:rsidR="00E519AC" w:rsidRDefault="00E519AC"/>
    <w:p w14:paraId="5E9FAD16" w14:textId="439AF78B" w:rsidR="00E519AC" w:rsidRDefault="00E519AC"/>
    <w:p w14:paraId="2B17746D" w14:textId="3DDA46C6" w:rsidR="00E519AC" w:rsidRDefault="00E519AC"/>
    <w:p w14:paraId="79D9F736" w14:textId="39EDD84A" w:rsidR="00E519AC" w:rsidRDefault="00E519AC"/>
    <w:p w14:paraId="748F6A84" w14:textId="790C8494" w:rsidR="00E519AC" w:rsidRDefault="00E519AC">
      <w:pPr>
        <w:rPr>
          <w:sz w:val="32"/>
        </w:rPr>
      </w:pPr>
      <w:r w:rsidRPr="00E519AC">
        <w:rPr>
          <w:rFonts w:hint="eastAsia"/>
          <w:sz w:val="32"/>
        </w:rPr>
        <w:lastRenderedPageBreak/>
        <w:t>总结：</w:t>
      </w:r>
    </w:p>
    <w:p w14:paraId="70471CA5" w14:textId="41257A20" w:rsidR="0046626A" w:rsidRDefault="0046626A">
      <w:pPr>
        <w:rPr>
          <w:sz w:val="32"/>
        </w:rPr>
      </w:pPr>
      <w:r>
        <w:rPr>
          <w:rFonts w:hint="eastAsia"/>
          <w:sz w:val="32"/>
        </w:rPr>
        <w:t>样本X不是单位为1的量，是包含很多数据，数据的总个数为样本空间</w:t>
      </w:r>
    </w:p>
    <w:p w14:paraId="0528FAA2" w14:textId="6FE28E34" w:rsidR="00E519AC" w:rsidRPr="007D7B21" w:rsidRDefault="007D7B21" w:rsidP="007D7B21">
      <w:pPr>
        <w:pStyle w:val="aa"/>
        <w:numPr>
          <w:ilvl w:val="0"/>
          <w:numId w:val="1"/>
        </w:numPr>
        <w:ind w:firstLineChars="0"/>
        <w:rPr>
          <w:sz w:val="24"/>
        </w:rPr>
      </w:pPr>
      <w:r w:rsidRPr="007D7B21">
        <w:rPr>
          <w:rFonts w:hint="eastAsia"/>
          <w:sz w:val="24"/>
        </w:rPr>
        <w:t>构造专属于样本</w:t>
      </w:r>
      <w:proofErr w:type="spellStart"/>
      <w:r w:rsidRPr="007D7B21">
        <w:rPr>
          <w:rFonts w:hint="eastAsia"/>
          <w:sz w:val="24"/>
        </w:rPr>
        <w:t>X</w:t>
      </w:r>
      <w:r>
        <w:rPr>
          <w:sz w:val="24"/>
        </w:rPr>
        <w:t>k</w:t>
      </w:r>
      <w:proofErr w:type="spellEnd"/>
      <w:r w:rsidRPr="007D7B21">
        <w:rPr>
          <w:rFonts w:hint="eastAsia"/>
          <w:sz w:val="24"/>
        </w:rPr>
        <w:t>的正态分布，这个步骤就是e</w:t>
      </w:r>
      <w:r w:rsidRPr="007D7B21">
        <w:rPr>
          <w:sz w:val="24"/>
        </w:rPr>
        <w:t>ncoder</w:t>
      </w:r>
    </w:p>
    <w:p w14:paraId="4AA728F4" w14:textId="77777777" w:rsidR="00C76026" w:rsidRDefault="007D7B21" w:rsidP="007D7B21">
      <w:pPr>
        <w:rPr>
          <w:sz w:val="24"/>
        </w:rPr>
      </w:pPr>
      <w:r>
        <w:rPr>
          <w:rFonts w:hint="eastAsia"/>
          <w:sz w:val="24"/>
        </w:rPr>
        <w:t>为什么是专属？</w:t>
      </w:r>
    </w:p>
    <w:p w14:paraId="2DB24015" w14:textId="4E9EDC98" w:rsidR="00C76026" w:rsidRDefault="007D7B21" w:rsidP="007D7B21">
      <w:pPr>
        <w:rPr>
          <w:sz w:val="24"/>
        </w:rPr>
      </w:pPr>
      <w:r>
        <w:rPr>
          <w:rFonts w:hint="eastAsia"/>
          <w:sz w:val="24"/>
        </w:rPr>
        <w:t>是为了保证从Z中重采样后通过生成器出来的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k</w:t>
      </w:r>
      <w:proofErr w:type="spellEnd"/>
      <w:r>
        <w:rPr>
          <w:sz w:val="24"/>
        </w:rPr>
        <w:t>~</w:t>
      </w:r>
      <w:r>
        <w:rPr>
          <w:rFonts w:hint="eastAsia"/>
          <w:sz w:val="24"/>
        </w:rPr>
        <w:t>能够与原始样本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k</w:t>
      </w:r>
      <w:proofErr w:type="spellEnd"/>
      <w:r>
        <w:rPr>
          <w:rFonts w:hint="eastAsia"/>
          <w:sz w:val="24"/>
        </w:rPr>
        <w:t>一一对应。</w:t>
      </w:r>
    </w:p>
    <w:p w14:paraId="08680674" w14:textId="77777777" w:rsidR="00C76026" w:rsidRDefault="007D7B21" w:rsidP="007D7B21">
      <w:pPr>
        <w:rPr>
          <w:sz w:val="24"/>
        </w:rPr>
      </w:pPr>
      <w:r>
        <w:rPr>
          <w:rFonts w:hint="eastAsia"/>
          <w:sz w:val="24"/>
        </w:rPr>
        <w:t>为什么是正态分布而不是其他分布？</w:t>
      </w:r>
    </w:p>
    <w:p w14:paraId="0A306DF1" w14:textId="7EF66C1F" w:rsidR="00C76026" w:rsidRDefault="007D7B21" w:rsidP="007D7B21">
      <w:pPr>
        <w:rPr>
          <w:sz w:val="24"/>
        </w:rPr>
      </w:pPr>
      <w:r>
        <w:rPr>
          <w:rFonts w:hint="eastAsia"/>
          <w:sz w:val="24"/>
        </w:rPr>
        <w:t>通过实验表面，正太分布要好于均匀分布等分布函数，正太分布能固定均值的时候改变方差（噪声），均匀分布不能固定均值的时候改变方差，正态分布的均值和方差是两个独立的参数。</w:t>
      </w:r>
    </w:p>
    <w:p w14:paraId="46595418" w14:textId="3F818C75" w:rsidR="00FB6508" w:rsidRDefault="00C76026" w:rsidP="007D7B21">
      <w:pPr>
        <w:rPr>
          <w:sz w:val="24"/>
        </w:rPr>
      </w:pPr>
      <w:r>
        <w:rPr>
          <w:rFonts w:hint="eastAsia"/>
          <w:sz w:val="24"/>
        </w:rPr>
        <w:t>怎么构造？</w:t>
      </w:r>
    </w:p>
    <w:p w14:paraId="67F64B27" w14:textId="33FD4728" w:rsidR="00C76026" w:rsidRDefault="00C76026" w:rsidP="007D7B21">
      <w:pPr>
        <w:rPr>
          <w:sz w:val="24"/>
        </w:rPr>
      </w:pPr>
      <w:r>
        <w:rPr>
          <w:rFonts w:hint="eastAsia"/>
          <w:sz w:val="24"/>
        </w:rPr>
        <w:t>样本</w:t>
      </w:r>
      <w:proofErr w:type="spellStart"/>
      <w:r>
        <w:rPr>
          <w:rFonts w:hint="eastAsia"/>
          <w:sz w:val="24"/>
        </w:rPr>
        <w:t>Xk</w:t>
      </w:r>
      <w:proofErr w:type="spellEnd"/>
      <w:r>
        <w:rPr>
          <w:rFonts w:hint="eastAsia"/>
          <w:sz w:val="24"/>
        </w:rPr>
        <w:t>中是一个高维的数据，我们不知道这些数据满足什么分布，但我们可以通过神经网络的强大去不断优化参数（类似权重和偏置，初始值随便设置），使得输出满足正态分布</w:t>
      </w:r>
      <w:r w:rsidR="008A0634">
        <w:rPr>
          <w:rFonts w:hint="eastAsia"/>
          <w:sz w:val="24"/>
        </w:rPr>
        <w:t>，均值和方差分别在两个神经网络中训练。</w:t>
      </w:r>
    </w:p>
    <w:p w14:paraId="6DA72A8B" w14:textId="4117FB5A" w:rsidR="00C76026" w:rsidRDefault="00C76026" w:rsidP="007D7B21">
      <w:pPr>
        <w:rPr>
          <w:sz w:val="24"/>
        </w:rPr>
      </w:pPr>
    </w:p>
    <w:p w14:paraId="53992590" w14:textId="6A0728AE" w:rsidR="00C76026" w:rsidRDefault="00C76026" w:rsidP="00FE4C66">
      <w:pPr>
        <w:pStyle w:val="aa"/>
        <w:numPr>
          <w:ilvl w:val="0"/>
          <w:numId w:val="1"/>
        </w:numPr>
        <w:ind w:firstLineChars="0"/>
        <w:rPr>
          <w:sz w:val="24"/>
        </w:rPr>
      </w:pPr>
      <w:r w:rsidRPr="00C76026">
        <w:rPr>
          <w:rFonts w:hint="eastAsia"/>
          <w:sz w:val="24"/>
        </w:rPr>
        <w:t>让输出的正态分布</w:t>
      </w:r>
      <w:r>
        <w:rPr>
          <w:rFonts w:ascii="Arial" w:hAnsi="Arial" w:cs="Arial"/>
          <w:color w:val="333333"/>
          <w:szCs w:val="21"/>
        </w:rPr>
        <w:t>N(μ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σ^2)</w:t>
      </w:r>
      <w:r w:rsidRPr="00C76026">
        <w:rPr>
          <w:rFonts w:hint="eastAsia"/>
          <w:sz w:val="24"/>
        </w:rPr>
        <w:t>不断去靠近标准正态分布</w:t>
      </w:r>
      <w:r>
        <w:rPr>
          <w:rFonts w:hint="eastAsia"/>
          <w:sz w:val="24"/>
        </w:rPr>
        <w:t>N（0</w:t>
      </w:r>
      <w:r>
        <w:rPr>
          <w:sz w:val="24"/>
        </w:rPr>
        <w:t>,1</w:t>
      </w:r>
      <w:r>
        <w:rPr>
          <w:rFonts w:hint="eastAsia"/>
          <w:sz w:val="24"/>
        </w:rPr>
        <w:t>）,通过散度K</w:t>
      </w:r>
      <w:r>
        <w:rPr>
          <w:sz w:val="24"/>
        </w:rPr>
        <w:t>L</w:t>
      </w:r>
      <w:r>
        <w:rPr>
          <w:rFonts w:hint="eastAsia"/>
          <w:sz w:val="24"/>
        </w:rPr>
        <w:t>来衡量两个分布的相似度。</w:t>
      </w:r>
      <w:r w:rsidRPr="00FE4C66">
        <w:rPr>
          <w:rFonts w:hint="eastAsia"/>
          <w:sz w:val="24"/>
        </w:rPr>
        <w:t>对散度</w:t>
      </w:r>
      <w:r w:rsidRPr="00FE4C66">
        <w:rPr>
          <w:sz w:val="24"/>
        </w:rPr>
        <w:t>KL</w:t>
      </w:r>
      <w:r w:rsidR="00FE4C66" w:rsidRPr="00FE4C66">
        <w:rPr>
          <w:rFonts w:hint="eastAsia"/>
          <w:sz w:val="24"/>
        </w:rPr>
        <w:t>值采用随机梯度下降算法来优化构造的正太分布</w:t>
      </w:r>
      <w:r w:rsidR="00FE4C66" w:rsidRPr="00FE4C66">
        <w:rPr>
          <w:sz w:val="24"/>
        </w:rPr>
        <w:t>N(μ，σ^2)</w:t>
      </w:r>
      <w:r w:rsidR="00FE4C66" w:rsidRPr="00FE4C66">
        <w:rPr>
          <w:rFonts w:hint="eastAsia"/>
          <w:sz w:val="24"/>
        </w:rPr>
        <w:t>，使</w:t>
      </w:r>
      <w:r w:rsidR="00FE4C66" w:rsidRPr="00FE4C66">
        <w:rPr>
          <w:sz w:val="24"/>
        </w:rPr>
        <w:t>u</w:t>
      </w:r>
      <w:r w:rsidR="00FE4C66" w:rsidRPr="00FE4C66">
        <w:rPr>
          <w:sz w:val="24"/>
        </w:rPr>
        <w:sym w:font="Wingdings" w:char="F0E0"/>
      </w:r>
      <w:r w:rsidR="00FE4C66" w:rsidRPr="00FE4C66">
        <w:rPr>
          <w:sz w:val="24"/>
        </w:rPr>
        <w:t>0, logσ^2</w:t>
      </w:r>
      <w:r w:rsidR="00FE4C66" w:rsidRPr="00FE4C66">
        <w:rPr>
          <w:sz w:val="24"/>
        </w:rPr>
        <w:sym w:font="Wingdings" w:char="F0E0"/>
      </w:r>
      <w:r w:rsidR="00FE4C66" w:rsidRPr="00FE4C66">
        <w:rPr>
          <w:sz w:val="24"/>
        </w:rPr>
        <w:t>0</w:t>
      </w:r>
      <w:r w:rsidR="00FE4C66" w:rsidRPr="00FE4C66">
        <w:rPr>
          <w:rFonts w:hint="eastAsia"/>
          <w:sz w:val="24"/>
        </w:rPr>
        <w:t>（等价于</w:t>
      </w:r>
      <w:r w:rsidR="00FE4C66" w:rsidRPr="00FE4C66">
        <w:rPr>
          <w:sz w:val="24"/>
        </w:rPr>
        <w:t>σ^2</w:t>
      </w:r>
      <w:r w:rsidR="00FE4C66" w:rsidRPr="00FE4C66">
        <w:rPr>
          <w:sz w:val="24"/>
        </w:rPr>
        <w:sym w:font="Wingdings" w:char="F0E0"/>
      </w:r>
      <w:r w:rsidR="00FE4C66" w:rsidRPr="00FE4C66">
        <w:rPr>
          <w:sz w:val="24"/>
        </w:rPr>
        <w:t>1)</w:t>
      </w:r>
      <w:r w:rsidR="00FE4C66" w:rsidRPr="00FE4C66">
        <w:rPr>
          <w:rFonts w:hint="eastAsia"/>
          <w:sz w:val="24"/>
        </w:rPr>
        <w:t>，</w:t>
      </w:r>
      <w:r w:rsidR="00FE4C66" w:rsidRPr="00FE4C66">
        <w:rPr>
          <w:sz w:val="24"/>
        </w:rPr>
        <w:t>选择拟合 log</w:t>
      </w:r>
      <w:r w:rsidR="00FE4C66" w:rsidRPr="00FE4C66">
        <w:rPr>
          <w:i/>
          <w:iCs/>
          <w:sz w:val="24"/>
        </w:rPr>
        <w:t>σ</w:t>
      </w:r>
      <w:r w:rsidR="00FE4C66" w:rsidRPr="00FE4C66">
        <w:rPr>
          <w:sz w:val="24"/>
        </w:rPr>
        <w:t xml:space="preserve">^2 而不是直接拟合 </w:t>
      </w:r>
      <w:r w:rsidR="00FE4C66" w:rsidRPr="00FE4C66">
        <w:rPr>
          <w:i/>
          <w:iCs/>
          <w:sz w:val="24"/>
        </w:rPr>
        <w:t>σ</w:t>
      </w:r>
      <w:r w:rsidR="00FE4C66" w:rsidRPr="00FE4C66">
        <w:rPr>
          <w:sz w:val="24"/>
        </w:rPr>
        <w:t xml:space="preserve">^2，是因为 </w:t>
      </w:r>
      <w:r w:rsidR="00FE4C66" w:rsidRPr="00FE4C66">
        <w:rPr>
          <w:i/>
          <w:iCs/>
          <w:sz w:val="24"/>
        </w:rPr>
        <w:t>σ</w:t>
      </w:r>
      <w:r w:rsidR="00FE4C66" w:rsidRPr="00FE4C66">
        <w:rPr>
          <w:sz w:val="24"/>
        </w:rPr>
        <w:t>^2 总是非负的，需要加激活函数处理，而拟合 log</w:t>
      </w:r>
      <w:r w:rsidR="00FE4C66" w:rsidRPr="00FE4C66">
        <w:rPr>
          <w:i/>
          <w:iCs/>
          <w:sz w:val="24"/>
        </w:rPr>
        <w:t>σ</w:t>
      </w:r>
      <w:r w:rsidR="00FE4C66" w:rsidRPr="00FE4C66">
        <w:rPr>
          <w:sz w:val="24"/>
        </w:rPr>
        <w:t>^2 不需要加激活函数，因为它可正可负</w:t>
      </w:r>
      <w:r w:rsidR="00FE4C66">
        <w:rPr>
          <w:rFonts w:hint="eastAsia"/>
          <w:sz w:val="24"/>
        </w:rPr>
        <w:t>。拟合均值和方差的时候，实质上是拟合神经网络中的参数，因为均值方差是由这些参数决定的</w:t>
      </w:r>
    </w:p>
    <w:p w14:paraId="15FCAC58" w14:textId="4E0B2236" w:rsidR="00FE4C66" w:rsidRDefault="00FE4C66" w:rsidP="00FE4C66">
      <w:pPr>
        <w:pStyle w:val="aa"/>
        <w:ind w:left="3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为什么要不断靠近</w:t>
      </w:r>
      <w:r w:rsidRPr="00C76026">
        <w:rPr>
          <w:rFonts w:hint="eastAsia"/>
          <w:sz w:val="24"/>
        </w:rPr>
        <w:t>标准正态分布</w:t>
      </w:r>
      <w:r>
        <w:rPr>
          <w:rFonts w:hint="eastAsia"/>
          <w:sz w:val="24"/>
        </w:rPr>
        <w:t>？</w:t>
      </w:r>
    </w:p>
    <w:p w14:paraId="1407CC57" w14:textId="4EA10B85" w:rsidR="00C76026" w:rsidRPr="008A0634" w:rsidRDefault="00FE4C66" w:rsidP="008A0634">
      <w:pPr>
        <w:pStyle w:val="aa"/>
        <w:ind w:left="360" w:firstLineChars="0" w:firstLine="0"/>
        <w:rPr>
          <w:sz w:val="24"/>
        </w:rPr>
      </w:pPr>
      <w:r w:rsidRPr="00FE4C66">
        <w:rPr>
          <w:rFonts w:hint="eastAsia"/>
          <w:sz w:val="24"/>
        </w:rPr>
        <w:t>我们</w:t>
      </w:r>
      <w:r w:rsidRPr="00FE4C66">
        <w:rPr>
          <w:sz w:val="24"/>
        </w:rPr>
        <w:t>重构 X</w:t>
      </w:r>
      <w:r>
        <w:rPr>
          <w:rFonts w:hint="eastAsia"/>
          <w:sz w:val="24"/>
        </w:rPr>
        <w:t>的时候</w:t>
      </w:r>
      <w:r w:rsidRPr="00FE4C66">
        <w:rPr>
          <w:sz w:val="24"/>
        </w:rPr>
        <w:t>，也就是最小化 D(X</w:t>
      </w:r>
      <w:r w:rsidRPr="00FE4C66">
        <w:rPr>
          <w:rFonts w:ascii="MS Gothic" w:eastAsia="MS Gothic" w:hAnsi="MS Gothic" w:cs="MS Gothic" w:hint="eastAsia"/>
          <w:sz w:val="24"/>
        </w:rPr>
        <w:t>̂</w:t>
      </w:r>
      <w:proofErr w:type="spellStart"/>
      <w:r w:rsidRPr="00FE4C66">
        <w:rPr>
          <w:sz w:val="24"/>
        </w:rPr>
        <w:t>k,Xk</w:t>
      </w:r>
      <w:proofErr w:type="spellEnd"/>
      <w:r w:rsidRPr="00FE4C66">
        <w:rPr>
          <w:sz w:val="24"/>
        </w:rPr>
        <w:t>)^2</w:t>
      </w:r>
      <w:r>
        <w:rPr>
          <w:rFonts w:hint="eastAsia"/>
          <w:sz w:val="24"/>
        </w:rPr>
        <w:t>，其结果要收到噪声的影响（方差），因为是在生成模型的输入参数Z是在构造的正态分布中重采样得到的，不是直接e</w:t>
      </w:r>
      <w:r>
        <w:rPr>
          <w:sz w:val="24"/>
        </w:rPr>
        <w:t>ncoder</w:t>
      </w:r>
      <w:r>
        <w:rPr>
          <w:rFonts w:hint="eastAsia"/>
          <w:sz w:val="24"/>
        </w:rPr>
        <w:t>计算出来的，（但其实我们的目的就是要加入噪声</w:t>
      </w:r>
      <w:r w:rsidR="008A0634">
        <w:rPr>
          <w:rFonts w:hint="eastAsia"/>
          <w:sz w:val="24"/>
        </w:rPr>
        <w:t>得以让模型又生成能力</w:t>
      </w:r>
      <w:r>
        <w:rPr>
          <w:rFonts w:hint="eastAsia"/>
          <w:sz w:val="24"/>
        </w:rPr>
        <w:t>）</w:t>
      </w:r>
      <w:r w:rsidR="008A0634">
        <w:rPr>
          <w:rFonts w:hint="eastAsia"/>
          <w:sz w:val="24"/>
        </w:rPr>
        <w:t>，而如果我们要重构得好的X</w:t>
      </w:r>
      <w:r w:rsidR="008A0634">
        <w:rPr>
          <w:sz w:val="24"/>
        </w:rPr>
        <w:t>K</w:t>
      </w:r>
      <w:r w:rsidR="008A0634">
        <w:rPr>
          <w:rFonts w:hint="eastAsia"/>
          <w:sz w:val="24"/>
        </w:rPr>
        <w:t>，必须减少噪声（方差为0无噪声），但方差为0时，</w:t>
      </w:r>
      <w:r w:rsidR="008A0634" w:rsidRPr="008A0634">
        <w:rPr>
          <w:sz w:val="24"/>
        </w:rPr>
        <w:t xml:space="preserve">也就没有随机性了，所以不管怎么采样其实都只是得到确定的结果（也就是均值），模型会慢慢退化成普通的 </w:t>
      </w:r>
      <w:proofErr w:type="spellStart"/>
      <w:r w:rsidR="008A0634" w:rsidRPr="008A0634">
        <w:rPr>
          <w:sz w:val="24"/>
        </w:rPr>
        <w:t>AutoEncoder</w:t>
      </w:r>
      <w:proofErr w:type="spellEnd"/>
      <w:r w:rsidR="008A0634" w:rsidRPr="008A0634">
        <w:rPr>
          <w:sz w:val="24"/>
        </w:rPr>
        <w:t>，噪声不再起作用</w:t>
      </w:r>
      <w:r w:rsidR="008A0634">
        <w:rPr>
          <w:rFonts w:hint="eastAsia"/>
          <w:sz w:val="24"/>
        </w:rPr>
        <w:t>，因此，标准正态分布避免了噪声为0得情况，既能使模型有生成能力，又可以尽量使重构得X</w:t>
      </w:r>
      <w:r w:rsidR="008A0634">
        <w:rPr>
          <w:sz w:val="24"/>
        </w:rPr>
        <w:t>K</w:t>
      </w:r>
      <w:r w:rsidR="008A0634">
        <w:rPr>
          <w:rFonts w:hint="eastAsia"/>
          <w:sz w:val="24"/>
        </w:rPr>
        <w:t>与原样本中得X</w:t>
      </w:r>
      <w:r w:rsidR="008A0634">
        <w:rPr>
          <w:sz w:val="24"/>
        </w:rPr>
        <w:t>K</w:t>
      </w:r>
      <w:r w:rsidR="008A0634">
        <w:rPr>
          <w:rFonts w:hint="eastAsia"/>
          <w:sz w:val="24"/>
        </w:rPr>
        <w:t>得以相似。</w:t>
      </w:r>
    </w:p>
    <w:p w14:paraId="3A452D8E" w14:textId="3C6DD3C2" w:rsidR="00C76026" w:rsidRPr="00C8422E" w:rsidRDefault="0030057E" w:rsidP="00C8422E">
      <w:pPr>
        <w:pStyle w:val="aa"/>
        <w:numPr>
          <w:ilvl w:val="0"/>
          <w:numId w:val="1"/>
        </w:numPr>
        <w:ind w:firstLineChars="0"/>
        <w:rPr>
          <w:sz w:val="24"/>
        </w:rPr>
      </w:pPr>
      <w:r w:rsidRPr="00C8422E">
        <w:rPr>
          <w:rFonts w:hint="eastAsia"/>
          <w:sz w:val="24"/>
        </w:rPr>
        <w:t>我们用</w:t>
      </w:r>
      <w:r w:rsidRPr="00C8422E">
        <w:rPr>
          <w:sz w:val="24"/>
        </w:rPr>
        <w:t>重参数技巧</w:t>
      </w:r>
      <w:r w:rsidR="00C8422E" w:rsidRPr="00C8422E">
        <w:rPr>
          <w:rFonts w:hint="eastAsia"/>
          <w:sz w:val="24"/>
        </w:rPr>
        <w:t>，</w:t>
      </w:r>
      <w:r w:rsidR="00C8422E" w:rsidRPr="00C8422E">
        <w:rPr>
          <w:sz w:val="24"/>
        </w:rPr>
        <w:t xml:space="preserve">就是我们要从 </w:t>
      </w:r>
      <w:r w:rsidR="00C8422E" w:rsidRPr="00C8422E">
        <w:rPr>
          <w:i/>
          <w:iCs/>
          <w:sz w:val="24"/>
        </w:rPr>
        <w:t>p</w:t>
      </w:r>
      <w:r w:rsidR="00C8422E" w:rsidRPr="00C8422E">
        <w:rPr>
          <w:sz w:val="24"/>
        </w:rPr>
        <w:t>(</w:t>
      </w:r>
      <w:proofErr w:type="spellStart"/>
      <w:r w:rsidR="00C8422E" w:rsidRPr="00C8422E">
        <w:rPr>
          <w:i/>
          <w:iCs/>
          <w:sz w:val="24"/>
        </w:rPr>
        <w:t>Z</w:t>
      </w:r>
      <w:r w:rsidR="00C8422E" w:rsidRPr="00C8422E">
        <w:rPr>
          <w:sz w:val="24"/>
        </w:rPr>
        <w:t>|</w:t>
      </w:r>
      <w:r w:rsidR="00C8422E" w:rsidRPr="00C8422E">
        <w:rPr>
          <w:i/>
          <w:iCs/>
          <w:sz w:val="24"/>
        </w:rPr>
        <w:t>Xk</w:t>
      </w:r>
      <w:proofErr w:type="spellEnd"/>
      <w:r w:rsidR="00C8422E" w:rsidRPr="00C8422E">
        <w:rPr>
          <w:sz w:val="24"/>
        </w:rPr>
        <w:t xml:space="preserve">) 中采样一个 </w:t>
      </w:r>
      <w:proofErr w:type="spellStart"/>
      <w:r w:rsidR="00C8422E" w:rsidRPr="00C8422E">
        <w:rPr>
          <w:i/>
          <w:iCs/>
          <w:sz w:val="24"/>
        </w:rPr>
        <w:t>Zk</w:t>
      </w:r>
      <w:proofErr w:type="spellEnd"/>
      <w:r w:rsidR="00C8422E" w:rsidRPr="00C8422E">
        <w:rPr>
          <w:sz w:val="24"/>
        </w:rPr>
        <w:t xml:space="preserve"> 出来，尽管我们知道了 </w:t>
      </w:r>
      <w:r w:rsidR="00C8422E" w:rsidRPr="00C8422E">
        <w:rPr>
          <w:i/>
          <w:iCs/>
          <w:sz w:val="24"/>
        </w:rPr>
        <w:t>p</w:t>
      </w:r>
      <w:r w:rsidR="00C8422E" w:rsidRPr="00C8422E">
        <w:rPr>
          <w:sz w:val="24"/>
        </w:rPr>
        <w:t>(</w:t>
      </w:r>
      <w:proofErr w:type="spellStart"/>
      <w:r w:rsidR="00C8422E" w:rsidRPr="00C8422E">
        <w:rPr>
          <w:i/>
          <w:iCs/>
          <w:sz w:val="24"/>
        </w:rPr>
        <w:t>Z</w:t>
      </w:r>
      <w:r w:rsidR="00C8422E" w:rsidRPr="00C8422E">
        <w:rPr>
          <w:sz w:val="24"/>
        </w:rPr>
        <w:t>|</w:t>
      </w:r>
      <w:r w:rsidR="00C8422E" w:rsidRPr="00C8422E">
        <w:rPr>
          <w:i/>
          <w:iCs/>
          <w:sz w:val="24"/>
        </w:rPr>
        <w:t>Xk</w:t>
      </w:r>
      <w:proofErr w:type="spellEnd"/>
      <w:r w:rsidR="00C8422E" w:rsidRPr="00C8422E">
        <w:rPr>
          <w:sz w:val="24"/>
        </w:rPr>
        <w:t>) 是正态分布，但是均值方差都是</w:t>
      </w:r>
      <w:proofErr w:type="gramStart"/>
      <w:r w:rsidR="00C8422E" w:rsidRPr="00C8422E">
        <w:rPr>
          <w:sz w:val="24"/>
        </w:rPr>
        <w:t>靠模型算出来</w:t>
      </w:r>
      <w:proofErr w:type="gramEnd"/>
      <w:r w:rsidR="00C8422E" w:rsidRPr="00C8422E">
        <w:rPr>
          <w:sz w:val="24"/>
        </w:rPr>
        <w:t>的，我们要靠这个过程反过来优化均值方差的模型，但是“采样”这个操作是不可导的，而采样的结果是可导的，于是我们利用了一个事实：</w:t>
      </w:r>
      <w:r w:rsidR="00C8422E">
        <w:rPr>
          <w:rFonts w:hint="eastAsia"/>
          <w:sz w:val="24"/>
        </w:rPr>
        <w:t>（其实是为了优化均值方差模型）</w:t>
      </w:r>
    </w:p>
    <w:p w14:paraId="186C6CE6" w14:textId="7DC08A2C" w:rsidR="00C8422E" w:rsidRDefault="00C8422E" w:rsidP="00C8422E">
      <w:pPr>
        <w:rPr>
          <w:sz w:val="24"/>
        </w:rPr>
      </w:pPr>
      <w:r>
        <w:rPr>
          <w:noProof/>
        </w:rPr>
        <w:drawing>
          <wp:inline distT="0" distB="0" distL="0" distR="0" wp14:anchorId="4DEFF2FF" wp14:editId="2AE97A8C">
            <wp:extent cx="5274310" cy="770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C82" w14:textId="0DF172E3" w:rsidR="00C8422E" w:rsidRDefault="00C8422E" w:rsidP="00C8422E">
      <w:pPr>
        <w:rPr>
          <w:sz w:val="24"/>
        </w:rPr>
      </w:pPr>
      <w:r>
        <w:rPr>
          <w:rFonts w:hint="eastAsia"/>
          <w:sz w:val="24"/>
        </w:rPr>
        <w:t>最后我们让Z通过生成模型输出重构得X，利用损失函数去不断优化前面两个模型得参数值。</w:t>
      </w:r>
    </w:p>
    <w:p w14:paraId="02D12CCF" w14:textId="42BAF284" w:rsidR="00C8422E" w:rsidRDefault="00C8422E" w:rsidP="00C8422E">
      <w:pPr>
        <w:rPr>
          <w:sz w:val="24"/>
        </w:rPr>
      </w:pPr>
      <w:r>
        <w:rPr>
          <w:rFonts w:hint="eastAsia"/>
          <w:sz w:val="24"/>
        </w:rPr>
        <w:t>标准正太分布得</w:t>
      </w:r>
      <w:proofErr w:type="gramStart"/>
      <w:r>
        <w:rPr>
          <w:rFonts w:hint="eastAsia"/>
          <w:sz w:val="24"/>
        </w:rPr>
        <w:t>值怎么采</w:t>
      </w:r>
      <w:proofErr w:type="gramEnd"/>
      <w:r>
        <w:rPr>
          <w:rFonts w:hint="eastAsia"/>
          <w:sz w:val="24"/>
        </w:rPr>
        <w:t>？</w:t>
      </w:r>
    </w:p>
    <w:p w14:paraId="18F68F64" w14:textId="6A284EBB" w:rsidR="00CE7985" w:rsidRPr="00C8422E" w:rsidRDefault="00CE7985" w:rsidP="00C8422E">
      <w:pPr>
        <w:rPr>
          <w:sz w:val="24"/>
        </w:rPr>
      </w:pPr>
      <w:r>
        <w:rPr>
          <w:rFonts w:hint="eastAsia"/>
          <w:sz w:val="24"/>
        </w:rPr>
        <w:t>从e</w:t>
      </w:r>
      <w:r>
        <w:rPr>
          <w:sz w:val="24"/>
        </w:rPr>
        <w:t>ps</w:t>
      </w:r>
      <w:r>
        <w:rPr>
          <w:rFonts w:hint="eastAsia"/>
          <w:sz w:val="24"/>
        </w:rPr>
        <w:t>中采样</w:t>
      </w:r>
    </w:p>
    <w:sectPr w:rsidR="00CE7985" w:rsidRPr="00C84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8A230" w14:textId="77777777" w:rsidR="00D95569" w:rsidRDefault="00D95569" w:rsidP="00E044AF">
      <w:r>
        <w:separator/>
      </w:r>
    </w:p>
  </w:endnote>
  <w:endnote w:type="continuationSeparator" w:id="0">
    <w:p w14:paraId="6233125D" w14:textId="77777777" w:rsidR="00D95569" w:rsidRDefault="00D95569" w:rsidP="00E0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EB009" w14:textId="77777777" w:rsidR="00D95569" w:rsidRDefault="00D95569" w:rsidP="00E044AF">
      <w:r>
        <w:separator/>
      </w:r>
    </w:p>
  </w:footnote>
  <w:footnote w:type="continuationSeparator" w:id="0">
    <w:p w14:paraId="6564AD73" w14:textId="77777777" w:rsidR="00D95569" w:rsidRDefault="00D95569" w:rsidP="00E0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24A75"/>
    <w:multiLevelType w:val="hybridMultilevel"/>
    <w:tmpl w:val="B6C42F24"/>
    <w:lvl w:ilvl="0" w:tplc="67B88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1F"/>
    <w:rsid w:val="00003867"/>
    <w:rsid w:val="00012B0D"/>
    <w:rsid w:val="000139B5"/>
    <w:rsid w:val="00037B88"/>
    <w:rsid w:val="00044A7E"/>
    <w:rsid w:val="00087D5B"/>
    <w:rsid w:val="000A7170"/>
    <w:rsid w:val="0014598F"/>
    <w:rsid w:val="00167AF4"/>
    <w:rsid w:val="002202EF"/>
    <w:rsid w:val="0030057E"/>
    <w:rsid w:val="0031370E"/>
    <w:rsid w:val="003A5402"/>
    <w:rsid w:val="003C5F59"/>
    <w:rsid w:val="0046626A"/>
    <w:rsid w:val="004958D8"/>
    <w:rsid w:val="004A1D21"/>
    <w:rsid w:val="004E5144"/>
    <w:rsid w:val="005269BA"/>
    <w:rsid w:val="00527CEE"/>
    <w:rsid w:val="00564753"/>
    <w:rsid w:val="00573915"/>
    <w:rsid w:val="00596562"/>
    <w:rsid w:val="005C09BD"/>
    <w:rsid w:val="005F2A7E"/>
    <w:rsid w:val="00683D4A"/>
    <w:rsid w:val="006D0428"/>
    <w:rsid w:val="007635A4"/>
    <w:rsid w:val="007B70F8"/>
    <w:rsid w:val="007D7B21"/>
    <w:rsid w:val="007E2E49"/>
    <w:rsid w:val="00815053"/>
    <w:rsid w:val="008562AD"/>
    <w:rsid w:val="008A0634"/>
    <w:rsid w:val="00906AF7"/>
    <w:rsid w:val="00936A3D"/>
    <w:rsid w:val="00961091"/>
    <w:rsid w:val="009D2936"/>
    <w:rsid w:val="00A40B89"/>
    <w:rsid w:val="00B460B4"/>
    <w:rsid w:val="00B65173"/>
    <w:rsid w:val="00B81D21"/>
    <w:rsid w:val="00BB74F3"/>
    <w:rsid w:val="00C76026"/>
    <w:rsid w:val="00C8422E"/>
    <w:rsid w:val="00CB295A"/>
    <w:rsid w:val="00CE7985"/>
    <w:rsid w:val="00D472E2"/>
    <w:rsid w:val="00D95569"/>
    <w:rsid w:val="00D96559"/>
    <w:rsid w:val="00DC30F1"/>
    <w:rsid w:val="00DF4CCD"/>
    <w:rsid w:val="00E02FC3"/>
    <w:rsid w:val="00E044AF"/>
    <w:rsid w:val="00E519AC"/>
    <w:rsid w:val="00E86B10"/>
    <w:rsid w:val="00E97EF8"/>
    <w:rsid w:val="00EC39B4"/>
    <w:rsid w:val="00F01309"/>
    <w:rsid w:val="00F30D1F"/>
    <w:rsid w:val="00FB6508"/>
    <w:rsid w:val="00FD1E0F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7A8F7"/>
  <w15:chartTrackingRefBased/>
  <w15:docId w15:val="{21E1B0BE-DBD3-4D31-BF93-30025AD9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4AF"/>
    <w:rPr>
      <w:sz w:val="18"/>
      <w:szCs w:val="18"/>
    </w:rPr>
  </w:style>
  <w:style w:type="character" w:styleId="a7">
    <w:name w:val="Emphasis"/>
    <w:basedOn w:val="a0"/>
    <w:uiPriority w:val="20"/>
    <w:qFormat/>
    <w:rsid w:val="00D96559"/>
    <w:rPr>
      <w:i/>
      <w:iCs/>
    </w:rPr>
  </w:style>
  <w:style w:type="character" w:styleId="a8">
    <w:name w:val="Hyperlink"/>
    <w:basedOn w:val="a0"/>
    <w:uiPriority w:val="99"/>
    <w:unhideWhenUsed/>
    <w:rsid w:val="0014598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4598F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D7B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blog.csdn.net/c9Yv2cf9I06K2A9E/article/details/7967583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blog.csdn.net/omnispace/article/details/731239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49</cp:revision>
  <dcterms:created xsi:type="dcterms:W3CDTF">2018-09-28T07:26:00Z</dcterms:created>
  <dcterms:modified xsi:type="dcterms:W3CDTF">2018-10-06T12:07:00Z</dcterms:modified>
</cp:coreProperties>
</file>