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28EF948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E7E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43E74FB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E7E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0A21C5C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AD28C0" w14:textId="77777777" w:rsidR="00CE7E0E" w:rsidRPr="00CF2BE7" w:rsidRDefault="00CE7E0E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A8EB2E3" w14:textId="7B793188" w:rsidR="008F3940" w:rsidRPr="008F3940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ИСПк-101-51-00</w:t>
      </w:r>
    </w:p>
    <w:p w14:paraId="7F4FB166" w14:textId="736E398C" w:rsidR="00305327" w:rsidRPr="00CF2BE7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Борисов Константин Александрович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3250F68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A251C4" w14:textId="77777777" w:rsidR="00826876" w:rsidRPr="00CF2BE7" w:rsidRDefault="0082687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6210C03" w14:textId="6127637B" w:rsidR="008F3940" w:rsidRPr="00826876" w:rsidRDefault="00305327" w:rsidP="0082687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F3940"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F3940" w:rsidRPr="00630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7F27503" w14:textId="130F15B9" w:rsidR="008F3940" w:rsidRPr="008F3940" w:rsidRDefault="008F3940" w:rsidP="004E4D04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</w:t>
      </w:r>
      <w:r w:rsidR="00CE7E0E">
        <w:rPr>
          <w:rFonts w:ascii="Times New Roman" w:hAnsi="Times New Roman" w:cs="Times New Roman"/>
          <w:color w:val="000000" w:themeColor="text1"/>
          <w:sz w:val="28"/>
          <w:szCs w:val="28"/>
        </w:rPr>
        <w:t>базовых навыков реализации приложения с графическим интерфейсом пользователя на основе событийно-ориентированной парадигмы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23CCAE" w14:textId="33703196" w:rsidR="00F8570E" w:rsidRPr="00F8570E" w:rsidRDefault="008F3940" w:rsidP="00F8570E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8F39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71E2BFF" w14:textId="5E0EC18B" w:rsidR="008F3940" w:rsidRDefault="00CE7E0E" w:rsidP="00CE7E0E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75A90A" wp14:editId="38DBA9D2">
            <wp:extent cx="5305425" cy="2133600"/>
            <wp:effectExtent l="0" t="0" r="9525" b="0"/>
            <wp:docPr id="2" name="Рисунок 2" descr="https://sun1-23.userapi.com/impg/hpAzv5BqTxPcKGOTpPmfJPe604kTQWZtX5bi4Q/UDUVwMoiqKk.jpg?size=571x288&amp;quality=96&amp;sign=1b1988c9259e4c7e7743ea85f9bc25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3.userapi.com/impg/hpAzv5BqTxPcKGOTpPmfJPe604kTQWZtX5bi4Q/UDUVwMoiqKk.jpg?size=571x288&amp;quality=96&amp;sign=1b1988c9259e4c7e7743ea85f9bc258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" t="3473" r="1052" b="18750"/>
                    <a:stretch/>
                  </pic:blipFill>
                  <pic:spPr bwMode="auto">
                    <a:xfrm>
                      <a:off x="0" y="0"/>
                      <a:ext cx="5305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26921" w14:textId="05E7F6E8" w:rsidR="0054199D" w:rsidRPr="0054199D" w:rsidRDefault="0054199D" w:rsidP="0054199D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4D0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>криншот задания</w:t>
      </w:r>
    </w:p>
    <w:p w14:paraId="4E8E0102" w14:textId="7DAFA6C2" w:rsidR="00D254E2" w:rsidRDefault="00D254E2" w:rsidP="00D254E2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Алгоритмы, использованные для программы</w:t>
      </w:r>
      <w:r w:rsidRPr="00D254E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9D6DA4" w14:textId="07DA7B70" w:rsidR="00D254E2" w:rsidRDefault="00D254E2" w:rsidP="00D254E2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простых процентах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берется начальная сумма в рублях, умножается на время, а оно в свою очередь время суток которое делится на 365 дней.</w:t>
      </w:r>
    </w:p>
    <w:p w14:paraId="50B0C3FF" w14:textId="67C95F2F" w:rsidR="00D254E2" w:rsidRDefault="00D254E2" w:rsidP="00D254E2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сложных процентах – берется начальная сумма, к ней прибавляется единица, которая в свою очередь берет время суток, делит на 100 и умножает на время.</w:t>
      </w:r>
      <w:bookmarkStart w:id="0" w:name="_GoBack"/>
      <w:bookmarkEnd w:id="0"/>
    </w:p>
    <w:p w14:paraId="09F17F36" w14:textId="358C5660" w:rsidR="00A47235" w:rsidRDefault="00A47235" w:rsidP="00D254E2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A0527D1" w14:textId="38CF7613" w:rsidR="008F3940" w:rsidRPr="00EB2303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437C1D3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 Unit1;</w:t>
      </w:r>
    </w:p>
    <w:p w14:paraId="0A13799F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82D848E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objfpc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}{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$H+}</w:t>
      </w:r>
    </w:p>
    <w:p w14:paraId="7543137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94F0BA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interface</w:t>
      </w:r>
    </w:p>
    <w:p w14:paraId="587E174C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850A97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uses</w:t>
      </w:r>
    </w:p>
    <w:p w14:paraId="4981C81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SysUtils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StdCtrls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ExtCtrls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</w:t>
      </w:r>
    </w:p>
    <w:p w14:paraId="12E60B6D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Buttons, Math,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mmSystem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E510BBF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63C6C3D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type</w:t>
      </w:r>
    </w:p>
    <w:p w14:paraId="77112F6E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95595E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{ TForm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 }</w:t>
      </w:r>
    </w:p>
    <w:p w14:paraId="1364C45E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BCE10E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TForm1 = class(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TForm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14:paraId="4B6A738F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btnClear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DE01D66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btnClose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TBitBtn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29D4B3D6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btnCalculate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003F427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cbxCalculationType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TComboBox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2BA6D17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edtPrincipal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TEdit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4F7B49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edtRate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TEdit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DD6F4C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edtTime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TEdit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A78F81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ImageBackground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TImage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DD271F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LabelPrincipal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D6B8C0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LabelProcent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1E83E0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LabelRate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059FE5E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LabelTime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243056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memResult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TMemo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033861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btnCalculateClick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13AB8D8D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btnClearClick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37621D5C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btnCloseClick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4A0D22A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edtPrincipalKeyPress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Key: char);</w:t>
      </w:r>
    </w:p>
    <w:p w14:paraId="74F7E890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edtRateKeyPress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Key: char);</w:t>
      </w:r>
    </w:p>
    <w:p w14:paraId="65A1D27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edtTimeKeyPress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Key: char);</w:t>
      </w:r>
    </w:p>
    <w:p w14:paraId="0C14570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FormCreate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035B970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ImageBackgroundClick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6BBE18E5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private</w:t>
      </w:r>
    </w:p>
    <w:p w14:paraId="76CE073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8F7DD43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public</w:t>
      </w:r>
    </w:p>
    <w:p w14:paraId="37F03F2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6B3F05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end;</w:t>
      </w:r>
    </w:p>
    <w:p w14:paraId="101841C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D9F3E2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proofErr w:type="spellEnd"/>
    </w:p>
    <w:p w14:paraId="31209BD0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Form1: TForm1;</w:t>
      </w:r>
    </w:p>
    <w:p w14:paraId="4B064A23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B56F6CF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implementation</w:t>
      </w:r>
    </w:p>
    <w:p w14:paraId="624731B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04B6DD5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{$R *.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lfm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</w:t>
      </w:r>
    </w:p>
    <w:p w14:paraId="48C1663C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E7BEE2E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{ TForm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 }</w:t>
      </w:r>
    </w:p>
    <w:p w14:paraId="336D2125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C9D5863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TForm1.btnClearClick(Sender: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3B54C6E6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3E5F45FD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edtPrincipal.Clear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80CCBF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edtRate.Clear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DFA4A8D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edtTime.Clear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60AF26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memResult.Clear</w:t>
      </w:r>
      <w:proofErr w:type="spellEnd"/>
    </w:p>
    <w:p w14:paraId="3D02BBA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2CE4D147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13D56B3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TForm1.btnCalculateClick(Sender: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0933FCEE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const</w:t>
      </w:r>
      <w:proofErr w:type="spellEnd"/>
    </w:p>
    <w:p w14:paraId="2A7AD92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MaxResult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1.1e38; // Maximum representable positive finite value for a Double data type in Pascal</w:t>
      </w:r>
    </w:p>
    <w:p w14:paraId="45E98AD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MinResult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-1.1e38;</w:t>
      </w:r>
    </w:p>
    <w:p w14:paraId="2B7FC2CE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proofErr w:type="spellEnd"/>
    </w:p>
    <w:p w14:paraId="5F611FDE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Principal, Rate, Time, Result: Double;</w:t>
      </w:r>
    </w:p>
    <w:p w14:paraId="2C1068F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0C983D27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if (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edtPrincipal.Text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'') or (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edtRate.Text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'') or (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edtTime.Text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'') then</w:t>
      </w:r>
    </w:p>
    <w:p w14:paraId="476EBE16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begin</w:t>
      </w:r>
    </w:p>
    <w:p w14:paraId="7E7F1F5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'Нужно заполнить все поля');</w:t>
      </w:r>
    </w:p>
    <w:p w14:paraId="6DE151A5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</w:p>
    <w:p w14:paraId="7806247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else</w:t>
      </w:r>
    </w:p>
    <w:p w14:paraId="1EB10CD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094695CF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try</w:t>
      </w:r>
    </w:p>
    <w:p w14:paraId="73EDE9C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Principal :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StrToFloat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edtPrincipal.Text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092E97B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Rate :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StrToFloat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edtRate.Text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5B7F1D46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Time :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StrToFloat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edtTime.Text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3692DF7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B92EA2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E2E074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case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cbxCalculationType.ItemIndex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of</w:t>
      </w:r>
    </w:p>
    <w:p w14:paraId="16D912B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0: //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Простые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проценты</w:t>
      </w:r>
      <w:proofErr w:type="spellEnd"/>
    </w:p>
    <w:p w14:paraId="20AFE8F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begin</w:t>
      </w:r>
    </w:p>
    <w:p w14:paraId="178960E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Result :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Principal * (1 + Time * (Rate / 365));</w:t>
      </w:r>
    </w:p>
    <w:p w14:paraId="0C57BD4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memResult.Lines.Clear</w:t>
      </w:r>
      <w:proofErr w:type="spellEnd"/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D056FE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if (Result &lt;=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MaxResult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) and (Result &gt;=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MinResult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 then</w:t>
      </w:r>
    </w:p>
    <w:p w14:paraId="74A3280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memResult.Lines.Add</w:t>
      </w:r>
      <w:proofErr w:type="spellEnd"/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('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' +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FormatFloat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('0.00', Result))</w:t>
      </w:r>
    </w:p>
    <w:p w14:paraId="3244052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else</w:t>
      </w:r>
    </w:p>
    <w:p w14:paraId="7685F32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'Переполнение числа');</w:t>
      </w:r>
    </w:p>
    <w:p w14:paraId="0BCDADB5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</w:t>
      </w: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6C8DB585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1: // Сложные проценты</w:t>
      </w:r>
    </w:p>
    <w:p w14:paraId="1379951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</w:t>
      </w: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3A58A0C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Result :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Principal * (1 + (Rate / 100 * Time));</w:t>
      </w:r>
    </w:p>
    <w:p w14:paraId="751D49A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      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memResult.Lines.Clear</w:t>
      </w:r>
      <w:proofErr w:type="spellEnd"/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F9ECD66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if (Result &lt;=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MaxResult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) and (Result &gt;=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MinResult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 then</w:t>
      </w:r>
    </w:p>
    <w:p w14:paraId="0A3AC48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memResult.Lines.Add</w:t>
      </w:r>
      <w:proofErr w:type="spellEnd"/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('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' +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FloatToStr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(Result))</w:t>
      </w:r>
    </w:p>
    <w:p w14:paraId="0B916BD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else</w:t>
      </w:r>
    </w:p>
    <w:p w14:paraId="64E3154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Переполнение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числа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');</w:t>
      </w:r>
    </w:p>
    <w:p w14:paraId="76B466DC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end;</w:t>
      </w:r>
    </w:p>
    <w:p w14:paraId="01DB01D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end;</w:t>
      </w:r>
    </w:p>
    <w:p w14:paraId="49E2F2D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except</w:t>
      </w:r>
    </w:p>
    <w:p w14:paraId="228A27F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on E: Exception do</w:t>
      </w:r>
    </w:p>
    <w:p w14:paraId="292C697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Ошибка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' +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E.Message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27D6537F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end;</w:t>
      </w:r>
    </w:p>
    <w:p w14:paraId="644DE62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1B828CA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7A59D400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sndPlaySound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'plyus_org-z_uk-u_edomleniya-4.mp3',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snd_Async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or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snd_NoDefault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63270A3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6BBF064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1A6134D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E346AE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TForm1.btnCloseClick(Sender: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5BF5069D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620B9CCF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close;</w:t>
      </w:r>
    </w:p>
    <w:p w14:paraId="728BA0FD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71AC0A6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0184BC3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TForm1.edtPrincipalKeyPress(Sender: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Key: char);</w:t>
      </w:r>
    </w:p>
    <w:p w14:paraId="6F1F6E26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23D1A0D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if not (Key in ['0'..'9', ',', '.', #8, #13, #27]) then</w:t>
      </w:r>
    </w:p>
    <w:p w14:paraId="3C1332E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Key :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#0;</w:t>
      </w:r>
    </w:p>
    <w:p w14:paraId="47941AD0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17D56A1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152D31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TForm1.edtRateKeyPress(Sender: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Key: char);</w:t>
      </w:r>
    </w:p>
    <w:p w14:paraId="1179B736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0576449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  if not (Key in ['0'..'9', ',', '.', #8, #13, #27]) then</w:t>
      </w:r>
    </w:p>
    <w:p w14:paraId="25325AF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Key :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#0;</w:t>
      </w:r>
    </w:p>
    <w:p w14:paraId="17D907E8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7C111603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6865CE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TForm1.edtTimeKeyPress(Sender: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Key: char);</w:t>
      </w:r>
    </w:p>
    <w:p w14:paraId="5BA73F2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3A2F3D5F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if not (Key in ['0'..'9', ',', '.', #8, #13, #27]) then</w:t>
      </w:r>
    </w:p>
    <w:p w14:paraId="41523CCE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Key :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#0;</w:t>
      </w:r>
    </w:p>
    <w:p w14:paraId="0AF375C5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38F9AC4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D522176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2DAA2A1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TForm1.FormCreate(Sender: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089DD082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2954D2C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cbxCalculationType.Items.Add</w:t>
      </w:r>
      <w:proofErr w:type="spellEnd"/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('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Простые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проценты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');</w:t>
      </w:r>
    </w:p>
    <w:p w14:paraId="36272E67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cbxCalculationType.Items.Add</w:t>
      </w:r>
      <w:proofErr w:type="spellEnd"/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('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Сложные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проценты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');</w:t>
      </w:r>
    </w:p>
    <w:p w14:paraId="182C06E7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cbxCalculationType.ItemIndex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0;</w:t>
      </w:r>
    </w:p>
    <w:p w14:paraId="6C118B7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781FE28A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A42BCA5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TForm1.ImageBackgroundClick(Sender: </w:t>
      </w:r>
      <w:proofErr w:type="spellStart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6D4BF129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156FAF67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8A8BF7B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7CC6D34E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2A560D4" w14:textId="77777777" w:rsidR="00BF1A05" w:rsidRPr="00BF1A0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3C0ADA3" w14:textId="4D808AD8" w:rsidR="00A47235" w:rsidRDefault="00BF1A05" w:rsidP="00BF1A0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end.</w:t>
      </w:r>
      <w:r w:rsidR="00A47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D73907C" w14:textId="10A9F8F6" w:rsidR="008F3940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700A4E5" w14:textId="21BCA11F" w:rsidR="00EB2303" w:rsidRPr="00826876" w:rsidRDefault="00BF1A05" w:rsidP="00BF1A05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1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C7DE5C5" wp14:editId="1CA2E1F7">
            <wp:extent cx="5940425" cy="3441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6B05" w14:textId="01047A89" w:rsidR="008F3940" w:rsidRPr="00EB2303" w:rsidRDefault="00285B57" w:rsidP="00EB2303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4E4D0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выполнения программы</w:t>
      </w:r>
    </w:p>
    <w:p w14:paraId="2718AFA6" w14:textId="7AE16EA4" w:rsidR="008F3940" w:rsidRPr="00826876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218DC25" w14:textId="16D8F464" w:rsidR="006B147C" w:rsidRDefault="006B147C" w:rsidP="006B147C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№8 была изучена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6B14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arus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В первом этапе работы был выполнен анализ предметной области: формулы, компоненты. Во втором этапе составлен интерфейс: добавлены кнопки, поля, группы, лейблы. Третий этап заключался в написании логики и масштабирования программы. Трудностей в работе не возникало. Таким образом, в домашней контрольной работе №8 поставленные задания были выполнены мной в срок в полном объеме.</w:t>
      </w:r>
    </w:p>
    <w:p w14:paraId="6AAD9A79" w14:textId="06BEB0A5" w:rsidR="00305327" w:rsidRPr="008F3940" w:rsidRDefault="00305327" w:rsidP="00826876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8F394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43427"/>
    <w:rsid w:val="00280B77"/>
    <w:rsid w:val="00285B57"/>
    <w:rsid w:val="00305327"/>
    <w:rsid w:val="00321EF4"/>
    <w:rsid w:val="0035368F"/>
    <w:rsid w:val="0042713C"/>
    <w:rsid w:val="004E4D04"/>
    <w:rsid w:val="0054199D"/>
    <w:rsid w:val="00630517"/>
    <w:rsid w:val="006B147C"/>
    <w:rsid w:val="007232A8"/>
    <w:rsid w:val="00755BA6"/>
    <w:rsid w:val="007A758D"/>
    <w:rsid w:val="007D0C1E"/>
    <w:rsid w:val="00826876"/>
    <w:rsid w:val="008F3940"/>
    <w:rsid w:val="009E6835"/>
    <w:rsid w:val="00A47235"/>
    <w:rsid w:val="00BF1A05"/>
    <w:rsid w:val="00CE7E0E"/>
    <w:rsid w:val="00D254E2"/>
    <w:rsid w:val="00D435F4"/>
    <w:rsid w:val="00EB2303"/>
    <w:rsid w:val="00F8570E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6727-3B2E-48FD-8B6F-C6187913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</cp:lastModifiedBy>
  <cp:revision>16</cp:revision>
  <dcterms:created xsi:type="dcterms:W3CDTF">2020-09-28T05:40:00Z</dcterms:created>
  <dcterms:modified xsi:type="dcterms:W3CDTF">2023-05-31T09:47:00Z</dcterms:modified>
</cp:coreProperties>
</file>