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泰坦尼克号乘客生还数据集:数据分析报告</w:t>
      </w:r>
    </w:p>
    <w:p>
      <w:pPr>
        <w:pStyle w:val="Heading1"/>
      </w:pPr>
      <w:r>
        <w:t>一、数据概览</w:t>
      </w:r>
    </w:p>
    <w:p>
      <w:r>
        <w:t>&lt;class 'pandas.core.frame.DataFrame'&gt;</w:t>
        <w:br/>
        <w:t>RangeIndex: 891 entries, 0 to 890</w:t>
        <w:br/>
        <w:t>Data columns (total 11 columns):</w:t>
        <w:br/>
        <w:t>Survived    891 non-null int64</w:t>
        <w:br/>
        <w:t>Pclass      891 non-null int64</w:t>
        <w:br/>
        <w:t>Name        891 non-null object</w:t>
        <w:br/>
        <w:t>Sex         891 non-null object</w:t>
        <w:br/>
        <w:t>Age         714 non-null float64</w:t>
        <w:br/>
        <w:t>SibSp       891 non-null int64</w:t>
        <w:br/>
        <w:t>Parch       891 non-null int64</w:t>
        <w:br/>
        <w:t>Ticket      891 non-null object</w:t>
        <w:br/>
        <w:t>Fare        891 non-null float64</w:t>
        <w:br/>
        <w:t>Cabin       204 non-null object</w:t>
        <w:br/>
        <w:t>Embarked    889 non-null object</w:t>
        <w:br/>
        <w:t>dtypes: float64(2), int64(4), object(5)</w:t>
        <w:br/>
        <w:t>memory usage: 76.6+ KB</w:t>
        <w:br/>
      </w:r>
    </w:p>
    <w:p>
      <w:pPr>
        <w:pStyle w:val="Heading1"/>
      </w:pPr>
      <w:r>
        <w:t>二、缺失值分析</w:t>
      </w:r>
    </w:p>
    <w:p>
      <w:r>
        <w:t>含有缺失值的特征：</w:t>
        <w:br/>
        <w:t>[('Cabin', '缺失率：0.771'), ('Age', '缺失率：0.199'), ('Embarked', '缺失率：0.002')]</w:t>
      </w:r>
    </w:p>
    <w:p>
      <w:pPr>
        <w:pStyle w:val="Heading1"/>
      </w:pPr>
      <w:r>
        <w:t>三、每个字段的值的分布</w:t>
      </w:r>
    </w:p>
    <w:p>
      <w:pPr>
        <w:pStyle w:val="ListNumber"/>
      </w:pPr>
      <w:r>
        <w:t>特征字段：Survived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rviv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特征字段：Pclass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la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特征字段：Sex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字段：Age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特征字段：SibSp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bS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特征字段：Parch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字段：Fare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特征字段：Embarked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bark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四、每个特征字段与目标字段之间的关系</w:t>
      </w:r>
    </w:p>
    <w:p>
      <w:pPr>
        <w:pStyle w:val="ListBullet"/>
      </w:pPr>
      <w:r>
        <w:t>关系: Pclass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lass_Survive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Sex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x_Surviv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Age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_Survive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SibSp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bSp_Surviv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Parch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h_Survive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Fare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re_Survive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Embarked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barked_Survive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五、其他</w:t>
      </w:r>
    </w:p>
    <w:p>
      <w:r>
        <w:t>类别型特征中，不同值较多的字段：</w:t>
      </w:r>
    </w:p>
    <w:p>
      <w:pPr>
        <w:pStyle w:val="ListBullet"/>
      </w:pPr>
      <w:r>
        <w:t>字段Name，不同值的个数：891</w:t>
      </w:r>
    </w:p>
    <w:p>
      <w:pPr>
        <w:pStyle w:val="ListBullet"/>
      </w:pPr>
      <w:r>
        <w:t>字段Ticket，不同值的个数：681</w:t>
      </w:r>
    </w:p>
    <w:p>
      <w:pPr>
        <w:pStyle w:val="ListBullet"/>
      </w:pPr>
      <w:r>
        <w:t>字段Cabin，不同值的个数：148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0" Type="http://schemas.openxmlformats.org/officeDocument/2006/relationships/image" Target="media/image12.png"/><Relationship Id="rId6" Type="http://schemas.openxmlformats.org/officeDocument/2006/relationships/webSettings" Target="webSettings.xml"/><Relationship Id="rId22" Type="http://schemas.openxmlformats.org/officeDocument/2006/relationships/image" Target="media/image14.png"/><Relationship Id="rId4" Type="http://schemas.microsoft.com/office/2007/relationships/stylesWithEffects" Target="stylesWithEffects.xml"/><Relationship Id="rId13" Type="http://schemas.openxmlformats.org/officeDocument/2006/relationships/image" Target="media/image5.png"/><Relationship Id="rId16" Type="http://schemas.openxmlformats.org/officeDocument/2006/relationships/image" Target="media/image8.png"/><Relationship Id="rId9" Type="http://schemas.openxmlformats.org/officeDocument/2006/relationships/image" Target="media/image1.png"/><Relationship Id="rId19" Type="http://schemas.openxmlformats.org/officeDocument/2006/relationships/image" Target="media/image11.png"/><Relationship Id="rId12" Type="http://schemas.openxmlformats.org/officeDocument/2006/relationships/image" Target="media/image4.png"/><Relationship Id="rId8" Type="http://schemas.openxmlformats.org/officeDocument/2006/relationships/theme" Target="theme/theme1.xml"/><Relationship Id="rId23" Type="http://schemas.openxmlformats.org/officeDocument/2006/relationships/image" Target="media/image15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5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4" Type="http://schemas.openxmlformats.org/officeDocument/2006/relationships/image" Target="media/image6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