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7d0963dfc7e40a5" /></Relationships>
</file>

<file path=word/document.xml><?xml version="1.0" encoding="utf-8"?>
<w:document xmlns:w="http://schemas.openxmlformats.org/wordprocessingml/2006/main">
  <w:body>
    <w:p>
      <w:pPr>
        <w:spacing w:after="60"/>
      </w:pPr>
      <w:r>
        <w:rPr>
          <w:rFonts w:ascii="Calibri" w:hAnsi="Calibri" w:cs="Calibri"/>
          <w:color w:val="1A2028"/>
          <w:sz w:val="36"/>
          <w:b/>
        </w:rPr>
        <w:t xml:space="preserve">Отчёт NetworkChecker</w:t>
      </w:r>
    </w:p>
    <w:p>
      <w:pPr>
        <w:spacing w:after="240"/>
      </w:pPr>
      <w:r>
        <w:rPr>
          <w:rFonts w:ascii="Calibri" w:hAnsi="Calibri" w:cs="Calibri"/>
          <w:color w:val="6B7C8F"/>
          <w:sz w:val="18"/>
        </w:rPr>
        <w:t xml:space="preserve">29.10.2026 20:54 · Debian GNU/Linux 13 (trixie)</w:t>
      </w:r>
    </w:p>
    <w:p>
      <w:pPr>
        <w:spacing w:after="120"/>
      </w:pPr>
      <w:r>
        <w:rPr>
          <w:rFonts w:ascii="Calibri" w:hAnsi="Calibri" w:cs="Calibri"/>
          <w:color w:val="1A2028"/>
          <w:sz w:val="28"/>
          <w:b/>
        </w:rPr>
        <w:t xml:space="preserve">Вердикт</w:t>
      </w:r>
    </w:p>
    <w:p>
      <w:pPr>
        <w:spacing w:after="80"/>
      </w:pPr>
      <w:r>
        <w:rPr>
          <w:rFonts w:ascii="Calibri" w:hAnsi="Calibri" w:cs="Calibri"/>
          <w:color w:val="1F8A5B"/>
          <w:sz w:val="26"/>
          <w:b/>
        </w:rPr>
        <w:t xml:space="preserve">Признаков обхода не обнаружено · 5/100</w:t>
      </w:r>
    </w:p>
    <w:p>
      <w:pPr>
        <w:spacing w:after="80"/>
      </w:pPr>
      <w:r>
        <w:rPr>
          <w:rFonts w:ascii="Calibri" w:hAnsi="Calibri" w:cs="Calibri"/>
          <w:color w:val="1A2028"/>
          <w:sz w:val="21"/>
        </w:rPr>
        <w:t xml:space="preserve">Признаков того, что трафик куда-то перенаправляют, не нашлось: ни туннелей, ни прокси, ни программ для обхода. Так выглядит обычное домашнее подключение.</w:t>
      </w:r>
    </w:p>
    <w:p>
      <w:pPr>
        <w:spacing w:after="200"/>
      </w:pPr>
      <w:r>
        <w:rPr>
          <w:rFonts w:ascii="Calibri" w:hAnsi="Calibri" w:cs="Calibri"/>
          <w:color w:val="44546A"/>
          <w:sz w:val="20"/>
        </w:rPr>
        <w:t xml:space="preserve">Что делать: Делать ничего не нужно. Если интернет работает медленно или что-то не открывается — причина не в VPN.</w:t>
      </w:r>
    </w:p>
    <w:p>
      <w:pPr>
        <w:spacing w:after="120"/>
      </w:pPr>
      <w:r>
        <w:rPr>
          <w:rFonts w:ascii="Calibri" w:hAnsi="Calibri" w:cs="Calibri"/>
          <w:color w:val="1A2028"/>
          <w:sz w:val="28"/>
          <w:b/>
        </w:rPr>
        <w:t xml:space="preserve">Почему такой вывод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Косвенные признаки: DNS туннеля перекрывает системный</w:t>
      </w:r>
    </w:p>
    <w:p>
      <w:pPr>
        <w:spacing w:after="120"/>
      </w:pPr>
      <w:r>
        <w:rPr>
          <w:rFonts w:ascii="Calibri" w:hAnsi="Calibri" w:cs="Calibri"/>
          <w:color w:val="1A2028"/>
          <w:sz w:val="28"/>
          <w:b/>
        </w:rPr>
        <w:t xml:space="preserve">Коротко по проверкам</w:t>
      </w:r>
    </w:p>
    <w:tbl>
      <w:tblPr>
        <w:tblBorders>
          <w:top w:val="single" w:color="D5DCE5" w:sz="4"/>
          <w:bottom w:val="single" w:color="D5DCE5" w:sz="4"/>
          <w:left w:val="single" w:color="D5DCE5" w:sz="4"/>
          <w:right w:val="single" w:color="D5DCE5" w:sz="4"/>
          <w:insideH w:val="single" w:color="E7ECF2" w:sz="4"/>
        </w:tblBorders>
        <w:tblW w:w="5000" w:type="pct"/>
      </w:tblPr>
      <w:tr>
        <w:tc>
          <w:tcPr>
            <w:tcW w:type="auto"/>
            <w:shd w:val="clear" w:fill="1F3A5F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  <w:b/>
                <w:color w:val="FFFFFF"/>
              </w:rPr>
              <w:t xml:space="preserve">Проверка</w:t>
            </w:r>
          </w:p>
        </w:tc>
        <w:tc>
          <w:tcPr>
            <w:tcW w:type="auto"/>
            <w:shd w:val="clear" w:fill="1F3A5F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  <w:b/>
                <w:color w:val="FFFFFF"/>
              </w:rPr>
              <w:t xml:space="preserve">Что проверяли</w:t>
            </w:r>
          </w:p>
        </w:tc>
        <w:tc>
          <w:tcPr>
            <w:tcW w:type="auto"/>
            <w:shd w:val="clear" w:fill="1F3A5F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  <w:b/>
                <w:color w:val="FFFFFF"/>
              </w:rPr>
              <w:t xml:space="preserve">Статус</w:t>
            </w:r>
          </w:p>
        </w:tc>
        <w:tc>
          <w:tcPr>
            <w:tcW w:type="auto"/>
            <w:shd w:val="clear" w:fill="1F3A5F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  <w:b/>
                <w:color w:val="FFFFFF"/>
              </w:rPr>
              <w:t xml:space="preserve">Находок</w:t>
            </w:r>
          </w:p>
        </w:tc>
      </w:tr>
      <w:tr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GeoIP и репутация IP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Смотрели, как ваш интернет-адрес выглядит со стороны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Пропущено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</w:tr>
      <w:tr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Сравнение IP-источников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Сравнивали адрес, который видят разные сервисы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Пропущено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</w:tr>
      <w:tr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Прямые признаки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Искали включённые VPN, прокси и программы для обхода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Чисто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</w:tr>
      <w:tr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Косвенные признаки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Смотрели настройки сети: маршруты, DNS, размер пакетов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Требует проверки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</w:tr>
      <w:tr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Локальный обход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Проверяли, не открыт ли на компьютере локальный прокси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Чисто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</w:tr>
      <w:tr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UDP / STUN-транспорт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Проверяли, ходит ли трафик напрямую или только через посредника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Чисто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2</w:t>
            </w:r>
          </w:p>
        </w:tc>
      </w:tr>
      <w:tr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CDN и redirector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Спрашивали у крупных сервисов, что они о вас видят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Пропущено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</w:tr>
      <w:tr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Доступность доменов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Проверяли, открываются ли нужные сайты и на каком шаге ломается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Чисто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</w:tr>
      <w:tr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RTT-триангуляция (β)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Замеряли скорость отклика до российских и зарубежных сайтов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Чисто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</w:tr>
      <w:tr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ICMP-спуфинг (β)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Проверяли, не подделывает ли провайдер ответы сети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Чисто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</w:tr>
    </w:tbl>
    <w:p>
      <w:pPr>
        <w:spacing w:after="120"/>
      </w:pPr>
      <w:r>
        <w:rPr>
          <w:rFonts w:ascii="Calibri" w:hAnsi="Calibri" w:cs="Calibri"/>
          <w:color w:val="1A2028"/>
          <w:sz w:val="28"/>
          <w:b/>
        </w:rPr>
        <w:t xml:space="preserve">Подробности</w:t>
      </w:r>
    </w:p>
    <w:p>
      <w:pPr>
        <w:spacing w:after="40"/>
      </w:pPr>
      <w:r>
        <w:rPr>
          <w:rFonts w:ascii="Calibri" w:hAnsi="Calibri" w:cs="Calibri"/>
          <w:color w:val="1A2028"/>
          <w:sz w:val="24"/>
          <w:b/>
        </w:rPr>
        <w:t xml:space="preserve">GeoIP и репутация IP — Пропущено</w:t>
      </w:r>
    </w:p>
    <w:p>
      <w:pPr>
        <w:spacing w:after="60"/>
      </w:pPr>
      <w:r>
        <w:rPr>
          <w:rFonts w:ascii="Calibri" w:hAnsi="Calibri" w:cs="Calibri"/>
          <w:color w:val="6B7C8F"/>
          <w:sz w:val="19"/>
        </w:rPr>
        <w:t xml:space="preserve">Смотрели, как ваш интернет-адрес выглядит со стороны. Пропущено. Находок: 1, время: 0.0 с.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[инфо] Офлайн-режим — Запросы к GeoIP-провайдерам отключены в настройках.</w:t>
      </w:r>
    </w:p>
    <w:p>
      <w:pPr>
        <w:spacing w:after="40"/>
      </w:pPr>
      <w:r>
        <w:rPr>
          <w:rFonts w:ascii="Calibri" w:hAnsi="Calibri" w:cs="Calibri"/>
          <w:color w:val="1A2028"/>
          <w:sz w:val="24"/>
          <w:b/>
        </w:rPr>
        <w:t xml:space="preserve">Сравнение IP-источников — Пропущено</w:t>
      </w:r>
    </w:p>
    <w:p>
      <w:pPr>
        <w:spacing w:after="60"/>
      </w:pPr>
      <w:r>
        <w:rPr>
          <w:rFonts w:ascii="Calibri" w:hAnsi="Calibri" w:cs="Calibri"/>
          <w:color w:val="6B7C8F"/>
          <w:sz w:val="19"/>
        </w:rPr>
        <w:t xml:space="preserve">Сравнивали адрес, который видят разные сервисы. Пропущено. Находок: 1, время: 0.0 с.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[инфо] Офлайн-режим — Внешние запросы отключены.</w:t>
      </w:r>
    </w:p>
    <w:p>
      <w:pPr>
        <w:spacing w:after="40"/>
      </w:pPr>
      <w:r>
        <w:rPr>
          <w:rFonts w:ascii="Calibri" w:hAnsi="Calibri" w:cs="Calibri"/>
          <w:color w:val="1A2028"/>
          <w:sz w:val="24"/>
          <w:b/>
        </w:rPr>
        <w:t xml:space="preserve">Прямые признаки — Чисто</w:t>
      </w:r>
    </w:p>
    <w:p>
      <w:pPr>
        <w:spacing w:after="60"/>
      </w:pPr>
      <w:r>
        <w:rPr>
          <w:rFonts w:ascii="Calibri" w:hAnsi="Calibri" w:cs="Calibri"/>
          <w:color w:val="6B7C8F"/>
          <w:sz w:val="19"/>
        </w:rPr>
        <w:t xml:space="preserve">Искали включённые VPN, прокси и программы для обхода. Чисто. Находок: 1, время: 0.0 с.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Прокси пользователя (WinINET): не настроен (нет)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Активных туннелей: 0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VPN-профили ОС: 0 (нет)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Подозрительных процессов: 0 (не найдено)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Клиентов обхода установлено: 0 (не найдено)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Служб туннелей: 0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[инфо] Системный прокси не настроен</w:t>
      </w:r>
    </w:p>
    <w:p>
      <w:pPr>
        <w:spacing w:after="40"/>
      </w:pPr>
      <w:r>
        <w:rPr>
          <w:rFonts w:ascii="Calibri" w:hAnsi="Calibri" w:cs="Calibri"/>
          <w:color w:val="1A2028"/>
          <w:sz w:val="24"/>
          <w:b/>
        </w:rPr>
        <w:t xml:space="preserve">Косвенные признаки — Требует проверки</w:t>
      </w:r>
    </w:p>
    <w:p>
      <w:pPr>
        <w:spacing w:after="60"/>
      </w:pPr>
      <w:r>
        <w:rPr>
          <w:rFonts w:ascii="Calibri" w:hAnsi="Calibri" w:cs="Calibri"/>
          <w:color w:val="6B7C8F"/>
          <w:sz w:val="19"/>
        </w:rPr>
        <w:t xml:space="preserve">Смотрели настройки сети: маршруты, DNS, размер пакетов. Требует проверки. Находок: 1, время: 0.0 с.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Активных интерфейсов: 2 (eth0, lo)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Маршрутов по умолчанию: 1 (eth0)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DNS-серверы: 8.8.8.8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Записей в hosts: 10 (только стандартные)</w:t>
      </w:r>
    </w:p>
    <w:p>
      <w:pPr>
        <w:spacing w:after="60"/>
        <w:ind w:left="360"/>
      </w:pPr>
      <w:r>
        <w:rPr>
          <w:rFonts w:ascii="Calibri" w:hAnsi="Calibri" w:cs="Calibri"/>
          <w:color w:val="C26A11"/>
          <w:sz w:val="19"/>
        </w:rPr>
        <w:t xml:space="preserve">• [внимание] DNS туннеля перекрывает системный — Туннельный адаптер публикует собственные DNS-серверы — трафик резолвинга идёт внутрь туннеля.</w:t>
      </w:r>
    </w:p>
    <w:p>
      <w:pPr>
        <w:spacing w:after="60"/>
        <w:ind w:left="720"/>
      </w:pPr>
      <w:r>
        <w:rPr>
          <w:rFonts w:ascii="Calibri" w:hAnsi="Calibri" w:cs="Calibri"/>
          <w:color w:val="6B7C8F"/>
          <w:sz w:val="17"/>
        </w:rPr>
        <w:t xml:space="preserve">8.8.8.8</w:t>
      </w:r>
    </w:p>
    <w:p>
      <w:pPr>
        <w:spacing w:after="40"/>
      </w:pPr>
      <w:r>
        <w:rPr>
          <w:rFonts w:ascii="Calibri" w:hAnsi="Calibri" w:cs="Calibri"/>
          <w:color w:val="1A2028"/>
          <w:sz w:val="24"/>
          <w:b/>
        </w:rPr>
        <w:t xml:space="preserve">Локальный обход — Чисто</w:t>
      </w:r>
    </w:p>
    <w:p>
      <w:pPr>
        <w:spacing w:after="60"/>
      </w:pPr>
      <w:r>
        <w:rPr>
          <w:rFonts w:ascii="Calibri" w:hAnsi="Calibri" w:cs="Calibri"/>
          <w:color w:val="6B7C8F"/>
          <w:sz w:val="19"/>
        </w:rPr>
        <w:t xml:space="preserve">Проверяли, не открыт ли на компьютере локальный прокси. Чисто. Находок: 1, время: 0.0 с.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Портов проверено: 20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Открыто на loopback: 0 (не найдено)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[инфо] Локальные прокси не обнаружены — На типовых портах (1080, 1087, 2080, 7890, 8080, 9050...) никто не ответил.</w:t>
      </w:r>
    </w:p>
    <w:p>
      <w:pPr>
        <w:spacing w:after="40"/>
      </w:pPr>
      <w:r>
        <w:rPr>
          <w:rFonts w:ascii="Calibri" w:hAnsi="Calibri" w:cs="Calibri"/>
          <w:color w:val="1A2028"/>
          <w:sz w:val="24"/>
          <w:b/>
        </w:rPr>
        <w:t xml:space="preserve">UDP / STUN-транспорт — Чисто</w:t>
      </w:r>
    </w:p>
    <w:p>
      <w:pPr>
        <w:spacing w:after="60"/>
      </w:pPr>
      <w:r>
        <w:rPr>
          <w:rFonts w:ascii="Calibri" w:hAnsi="Calibri" w:cs="Calibri"/>
          <w:color w:val="6B7C8F"/>
          <w:sz w:val="19"/>
        </w:rPr>
        <w:t xml:space="preserve">Проверяли, ходит ли трафик напрямую или только через посредника. Чисто. Находок: 2, время: 0.3 с.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STUN-серверов ответило: 3 из 3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Внешний адрес (UDP): 8.235.75.40 (адрес, который видит NAT для UDP)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Внешний адрес (TCP): 8.235.75.40 (адрес для HTTP(S))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Telegram DC (MTProto): доступен</w:t>
      </w:r>
    </w:p>
    <w:p>
      <w:pPr>
        <w:spacing w:after="60"/>
        <w:ind w:left="360"/>
      </w:pPr>
      <w:r>
        <w:rPr>
          <w:rFonts w:ascii="Calibri" w:hAnsi="Calibri" w:cs="Calibri"/>
          <w:color w:val="9A7B13"/>
          <w:sz w:val="19"/>
        </w:rPr>
        <w:t xml:space="preserve">• [заметка] STUN-серверы видят разные порты — Разные внешние порты для одного узла — симметричный NAT. Нормально для мобильных операторов, нетипично для домашнего Wi-Fi.</w:t>
      </w:r>
    </w:p>
    <w:p>
      <w:pPr>
        <w:spacing w:after="60"/>
        <w:ind w:left="720"/>
      </w:pPr>
      <w:r>
        <w:rPr>
          <w:rFonts w:ascii="Calibri" w:hAnsi="Calibri" w:cs="Calibri"/>
          <w:color w:val="6B7C8F"/>
          <w:sz w:val="17"/>
        </w:rPr>
        <w:t xml:space="preserve">stun.l.google.com:19302=40261, stun.cloudflare.com:3478=32892, stun.sipnet.ru:3478=36196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[инфо] UDP-транспорт работает — Ответили 3 STUN-серверов. Голосовые вызовы и QUIC пойдут напрямую.</w:t>
      </w:r>
    </w:p>
    <w:p>
      <w:pPr>
        <w:spacing w:after="40"/>
      </w:pPr>
      <w:r>
        <w:rPr>
          <w:rFonts w:ascii="Calibri" w:hAnsi="Calibri" w:cs="Calibri"/>
          <w:color w:val="1A2028"/>
          <w:sz w:val="24"/>
          <w:b/>
        </w:rPr>
        <w:t xml:space="preserve">CDN и redirector — Пропущено</w:t>
      </w:r>
    </w:p>
    <w:p>
      <w:pPr>
        <w:spacing w:after="60"/>
      </w:pPr>
      <w:r>
        <w:rPr>
          <w:rFonts w:ascii="Calibri" w:hAnsi="Calibri" w:cs="Calibri"/>
          <w:color w:val="6B7C8F"/>
          <w:sz w:val="19"/>
        </w:rPr>
        <w:t xml:space="preserve">Спрашивали у крупных сервисов, что они о вас видят. Пропущено. Находок: 1, время: 0.0 с.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[инфо] Офлайн-режим</w:t>
      </w:r>
    </w:p>
    <w:p>
      <w:pPr>
        <w:spacing w:after="40"/>
      </w:pPr>
      <w:r>
        <w:rPr>
          <w:rFonts w:ascii="Calibri" w:hAnsi="Calibri" w:cs="Calibri"/>
          <w:color w:val="1A2028"/>
          <w:sz w:val="24"/>
          <w:b/>
        </w:rPr>
        <w:t xml:space="preserve">Доступность доменов — Чисто</w:t>
      </w:r>
    </w:p>
    <w:p>
      <w:pPr>
        <w:spacing w:after="60"/>
      </w:pPr>
      <w:r>
        <w:rPr>
          <w:rFonts w:ascii="Calibri" w:hAnsi="Calibri" w:cs="Calibri"/>
          <w:color w:val="6B7C8F"/>
          <w:sz w:val="19"/>
        </w:rPr>
        <w:t xml:space="preserve">Проверяли, открываются ли нужные сайты и на каком шаге ломается. Чисто. Находок: 1, время: 0.4 с.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Доступно: 6/6 (example.com, ya.ru, discord.com, rutracker.org, linkedin.com, instagram.com)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[инфо] Все проверенные домены доступны — Ни DNS-, ни TCP-, ни TLS-блокировок не обнаружено. Если VPN активен, значит он не даёт заметного выигрыша по этим целям.</w:t>
      </w:r>
    </w:p>
    <w:p>
      <w:pPr>
        <w:spacing w:after="40"/>
      </w:pPr>
      <w:r>
        <w:rPr>
          <w:rFonts w:ascii="Calibri" w:hAnsi="Calibri" w:cs="Calibri"/>
          <w:color w:val="1A2028"/>
          <w:sz w:val="24"/>
          <w:b/>
        </w:rPr>
        <w:t xml:space="preserve">RTT-триангуляция (β) — Чисто</w:t>
      </w:r>
    </w:p>
    <w:p>
      <w:pPr>
        <w:spacing w:after="60"/>
      </w:pPr>
      <w:r>
        <w:rPr>
          <w:rFonts w:ascii="Calibri" w:hAnsi="Calibri" w:cs="Calibri"/>
          <w:color w:val="6B7C8F"/>
          <w:sz w:val="19"/>
        </w:rPr>
        <w:t xml:space="preserve">Замеряли скорость отклика до российских и зарубежных сайтов. Чисто. Находок: 1, время: 2.2 с.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RU медиана: 2 мс (ya.ru, mail.ru, vk.com, gosuslugi.ru)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Иностранные медиана: 0 мс (1.1.1.1, 8.8.8.8, 9.9.9.9, cloudflare.com)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Разница: +1 мс (RU минус иностранные)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Потери пакетов: RU 60%, мир 60%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Метод измерения: TCP (ICMP заблокирован, часть замеров сделана по TCP :443)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[инфо] Задержки симметричны — Разница в пределах нормы: нет признаков «дальнего» маршрута до российских адресов.</w:t>
      </w:r>
    </w:p>
    <w:p>
      <w:pPr>
        <w:spacing w:after="40"/>
      </w:pPr>
      <w:r>
        <w:rPr>
          <w:rFonts w:ascii="Calibri" w:hAnsi="Calibri" w:cs="Calibri"/>
          <w:color w:val="1A2028"/>
          <w:sz w:val="24"/>
          <w:b/>
        </w:rPr>
        <w:t xml:space="preserve">ICMP-спуфинг (β) — Чисто</w:t>
      </w:r>
    </w:p>
    <w:p>
      <w:pPr>
        <w:spacing w:after="60"/>
      </w:pPr>
      <w:r>
        <w:rPr>
          <w:rFonts w:ascii="Calibri" w:hAnsi="Calibri" w:cs="Calibri"/>
          <w:color w:val="6B7C8F"/>
          <w:sz w:val="19"/>
        </w:rPr>
        <w:t xml:space="preserve">Проверяли, не подделывает ли провайдер ответы сети. Чисто. Находок: 1, время: 0.0 с.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ICMP 8.8.8.8: нет ответа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TCP :443 8.8.8.8: 2 мс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ICMP 1.1.1.1: нет ответа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TCP :443 1.1.1.1: 11 мс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[инфо] Аномалий ICMP не обнаружено</w:t>
      </w:r>
    </w:p>
    <w:p>
      <w:pPr>
        <w:spacing w:after="120"/>
      </w:pPr>
      <w:r>
        <w:rPr>
          <w:rFonts w:ascii="Calibri" w:hAnsi="Calibri" w:cs="Calibri"/>
          <w:color w:val="1A2028"/>
          <w:sz w:val="28"/>
          <w:b/>
        </w:rPr>
        <w:t xml:space="preserve">Служебное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Внешний IP: 8.235.75.40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Наблюдений по IP: 4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Длительность: 2.2 с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Приватный режим: выключен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Компьютер: e2b · пользователь: user</w:t>
      </w:r>
    </w:p>
  </w:body>
</w:document>
</file>