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EB" w:rsidRDefault="00392CEB" w:rsidP="00392CEB">
      <w:pPr>
        <w:jc w:val="right"/>
      </w:pPr>
      <w:r>
        <w:t>Анфилова Александра МФР 191</w:t>
      </w:r>
    </w:p>
    <w:p w:rsidR="00392CEB" w:rsidRDefault="00392CEB" w:rsidP="00392CEB">
      <w:pPr>
        <w:jc w:val="center"/>
      </w:pPr>
      <w:r>
        <w:rPr>
          <w:lang w:val="en-US"/>
        </w:rPr>
        <w:t>Peer</w:t>
      </w:r>
      <w:r w:rsidRPr="001E580B">
        <w:t>-</w:t>
      </w:r>
      <w:r>
        <w:rPr>
          <w:lang w:val="en-US"/>
        </w:rPr>
        <w:t>review</w:t>
      </w:r>
      <w:r w:rsidRPr="001E580B">
        <w:t xml:space="preserve"> </w:t>
      </w:r>
      <w:r>
        <w:t>ДЗ_</w:t>
      </w:r>
      <w:r>
        <w:t>2</w:t>
      </w:r>
    </w:p>
    <w:p w:rsidR="00177A57" w:rsidRDefault="00392CEB" w:rsidP="00392CEB">
      <w:pPr>
        <w:ind w:firstLine="567"/>
        <w:jc w:val="both"/>
      </w:pPr>
      <w:r>
        <w:t>Полнота:</w:t>
      </w:r>
      <w:r w:rsidR="00711474">
        <w:t xml:space="preserve"> попытка выполнения предпринята по всем заданиям. 3 задание выполнено не до конца. Найдена матрица платежей только для облигаций с фиксированным купоном</w:t>
      </w:r>
      <w:r w:rsidR="006E3493">
        <w:t>. С переменным купоном и для амортизационных матриц функции нет</w:t>
      </w:r>
    </w:p>
    <w:p w:rsidR="00392CEB" w:rsidRDefault="00392CEB" w:rsidP="00392CEB">
      <w:pPr>
        <w:ind w:firstLine="567"/>
        <w:jc w:val="both"/>
      </w:pPr>
      <w:r>
        <w:t>Понятность:</w:t>
      </w:r>
      <w:r w:rsidR="006E3493">
        <w:t xml:space="preserve"> Прописано что делает каждый из блоков кода, каждый участок функции прописан сначала отдельно и только потом уже собран в единую функцию. Это значительно упрощает понимание. Названия переменных также интуитивно понятны.  Все результаты кода видны. Ячеек с ошибками нет</w:t>
      </w:r>
    </w:p>
    <w:p w:rsidR="00392CEB" w:rsidRDefault="00392CEB" w:rsidP="00392CEB">
      <w:pPr>
        <w:ind w:firstLine="567"/>
        <w:jc w:val="both"/>
      </w:pPr>
      <w:r>
        <w:t>Содержание:</w:t>
      </w:r>
      <w:r w:rsidR="006E3493">
        <w:t xml:space="preserve"> В 1 и 2 пункте сделано все, что требовалось. 3 задание сделано частично. Сделана только матрица для платежей с фиксированным купоном</w:t>
      </w:r>
      <w:r w:rsidR="009F4528">
        <w:t>. Прописаны все этапы создания матрицы, но сделаны не для всех типов облигаций.</w:t>
      </w:r>
    </w:p>
    <w:p w:rsidR="00392CEB" w:rsidRDefault="00392CEB" w:rsidP="00392CEB">
      <w:pPr>
        <w:ind w:firstLine="567"/>
        <w:jc w:val="both"/>
      </w:pPr>
      <w:r>
        <w:t>Корректность:</w:t>
      </w:r>
    </w:p>
    <w:p w:rsidR="00392CEB" w:rsidRDefault="009F4528" w:rsidP="00392CEB">
      <w:pPr>
        <w:ind w:firstLine="567"/>
        <w:jc w:val="both"/>
      </w:pPr>
      <w:r>
        <w:t xml:space="preserve">Ошибок в </w:t>
      </w:r>
      <w:r w:rsidR="009B3C4D">
        <w:t>исполнении</w:t>
      </w:r>
      <w:bookmarkStart w:id="0" w:name="_GoBack"/>
      <w:bookmarkEnd w:id="0"/>
      <w:r>
        <w:t xml:space="preserve"> кода выявлено не было. При смене эмитента или даты функция работает корректно и выдает необходимую информацию.</w:t>
      </w:r>
    </w:p>
    <w:p w:rsidR="009B3C4D" w:rsidRDefault="009B3C4D" w:rsidP="00392CEB">
      <w:pPr>
        <w:ind w:firstLine="567"/>
        <w:jc w:val="both"/>
      </w:pPr>
      <w:r>
        <w:t>Необходимо дополнить функцию расчетом потока платежей по облигациям с переменным купоном и амортизационным облигациям.</w:t>
      </w:r>
    </w:p>
    <w:sectPr w:rsidR="009B3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CEB"/>
    <w:rsid w:val="00392CEB"/>
    <w:rsid w:val="0043460B"/>
    <w:rsid w:val="006E3493"/>
    <w:rsid w:val="00711474"/>
    <w:rsid w:val="00795790"/>
    <w:rsid w:val="009B3C4D"/>
    <w:rsid w:val="009F4528"/>
    <w:rsid w:val="00BC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C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3460B"/>
    <w:pPr>
      <w:spacing w:after="100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C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43460B"/>
    <w:pPr>
      <w:spacing w:after="100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СашаА</dc:creator>
  <cp:lastModifiedBy>СашаА</cp:lastModifiedBy>
  <cp:revision>5</cp:revision>
  <dcterms:created xsi:type="dcterms:W3CDTF">2019-12-29T13:46:00Z</dcterms:created>
  <dcterms:modified xsi:type="dcterms:W3CDTF">2019-12-29T16:57:00Z</dcterms:modified>
</cp:coreProperties>
</file>