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78FFE" w14:textId="1411509C" w:rsidR="000C72ED" w:rsidRDefault="004E78FA">
      <w:r w:rsidRPr="00AB4830">
        <w:t xml:space="preserve">1) </w:t>
      </w:r>
      <w:r w:rsidR="00AB4830">
        <w:t xml:space="preserve">В статье </w:t>
      </w:r>
      <w:proofErr w:type="spellStart"/>
      <w:r w:rsidR="00AB4830">
        <w:t>Станислова</w:t>
      </w:r>
      <w:proofErr w:type="spellEnd"/>
      <w:r w:rsidR="00AB4830">
        <w:t xml:space="preserve"> </w:t>
      </w:r>
      <w:proofErr w:type="spellStart"/>
      <w:r w:rsidR="00AB4830">
        <w:t>Анатольева</w:t>
      </w:r>
      <w:proofErr w:type="spellEnd"/>
      <w:r w:rsidR="00AB4830">
        <w:t xml:space="preserve"> написано, что у метода есть </w:t>
      </w:r>
      <w:proofErr w:type="spellStart"/>
      <w:r w:rsidR="00AB4830">
        <w:t>ассимптотическое</w:t>
      </w:r>
      <w:proofErr w:type="spellEnd"/>
      <w:r w:rsidR="00AB4830">
        <w:t xml:space="preserve"> смещение из-за того, что он использует всю информацию, в том числе не релевантную (к вопросу </w:t>
      </w:r>
      <w:proofErr w:type="gramStart"/>
      <w:r w:rsidR="00AB4830">
        <w:t>об информация</w:t>
      </w:r>
      <w:proofErr w:type="gramEnd"/>
      <w:r w:rsidR="00AB4830">
        <w:t xml:space="preserve"> = качество)</w:t>
      </w:r>
    </w:p>
    <w:p w14:paraId="1F4F11E1" w14:textId="77777777" w:rsidR="00223A6D" w:rsidRDefault="00AB4830">
      <w:r>
        <w:t>2) Реалистичный и простой вариант – байесовское оценивание окна и ошибки (как мы делали до этого). Можно попробовать разные виды ошибок. Это всё ещё лучше правила Сильвермана.</w:t>
      </w:r>
    </w:p>
    <w:p w14:paraId="2B5B0901" w14:textId="77777777" w:rsidR="00223A6D" w:rsidRDefault="00223A6D">
      <w:r>
        <w:t xml:space="preserve">Также при обзоре метода я наткнулся на методы подстановки – когда мы оцениванием начальную </w:t>
      </w:r>
      <w:r>
        <w:rPr>
          <w:lang w:val="en-US"/>
        </w:rPr>
        <w:t>h</w:t>
      </w:r>
      <w:r w:rsidRPr="00223A6D">
        <w:t>,</w:t>
      </w:r>
      <w:r>
        <w:t xml:space="preserve"> </w:t>
      </w:r>
      <w:proofErr w:type="gramStart"/>
      <w:r>
        <w:t>потом  с</w:t>
      </w:r>
      <w:proofErr w:type="gramEnd"/>
      <w:r>
        <w:t xml:space="preserve"> помощью неё оцениваем первично плотность и пересчитываем более оптимальные значения.</w:t>
      </w:r>
    </w:p>
    <w:p w14:paraId="45D7E03B" w14:textId="04E55DA6" w:rsidR="00AB4830" w:rsidRPr="00AB4830" w:rsidRDefault="00223A6D">
      <w:r>
        <w:t>В целом из обзора – на практике</w:t>
      </w:r>
      <w:r w:rsidR="00147965">
        <w:t xml:space="preserve"> почти</w:t>
      </w:r>
      <w:r>
        <w:t xml:space="preserve"> никто не оценивает локально оптимальную ширину окна, так как это слишком вычислительно затратно и приводит к чувствительным к локальным аномалиям оценкам.</w:t>
      </w:r>
      <w:r w:rsidR="00147965">
        <w:t xml:space="preserve"> По сути</w:t>
      </w:r>
      <w:r w:rsidR="00EC22C7">
        <w:t>,</w:t>
      </w:r>
      <w:r w:rsidR="00147965">
        <w:t xml:space="preserve"> это уже переход в методы локальной регрессии.</w:t>
      </w:r>
      <w:r w:rsidR="00AB4830">
        <w:tab/>
      </w:r>
      <w:r w:rsidR="00AB4830">
        <w:tab/>
      </w:r>
    </w:p>
    <w:sectPr w:rsidR="00AB4830" w:rsidRPr="00AB4830" w:rsidSect="004E78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9B"/>
    <w:rsid w:val="000A779B"/>
    <w:rsid w:val="000C72ED"/>
    <w:rsid w:val="00147965"/>
    <w:rsid w:val="00223A6D"/>
    <w:rsid w:val="00243AAE"/>
    <w:rsid w:val="00283C92"/>
    <w:rsid w:val="003B7755"/>
    <w:rsid w:val="004E78FA"/>
    <w:rsid w:val="00540D0F"/>
    <w:rsid w:val="005673ED"/>
    <w:rsid w:val="009120D4"/>
    <w:rsid w:val="00AB4830"/>
    <w:rsid w:val="00C55606"/>
    <w:rsid w:val="00EC22C7"/>
    <w:rsid w:val="00F2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C4EAE"/>
  <w15:chartTrackingRefBased/>
  <w15:docId w15:val="{8DF8CC0C-ABCF-475F-99DC-E99E5195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7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Анфимов Александр Дмитриевич</dc:creator>
  <cp:keywords/>
  <dc:description/>
  <cp:lastModifiedBy>Александр Анфимов</cp:lastModifiedBy>
  <cp:revision>5</cp:revision>
  <dcterms:created xsi:type="dcterms:W3CDTF">2025-10-14T10:21:00Z</dcterms:created>
  <dcterms:modified xsi:type="dcterms:W3CDTF">2025-10-17T13:31:00Z</dcterms:modified>
</cp:coreProperties>
</file>