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F919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МИНИСТЕРСТВО НАУКИ И ВЫСШЕГО ОБРАЗОВАНИЯ </w:t>
      </w:r>
    </w:p>
    <w:p w14:paraId="3A4EFA5E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РОССИЙСКОЙ ФЕДЕРАЦИИ</w:t>
      </w:r>
    </w:p>
    <w:p w14:paraId="02E7AA2A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0C77C1B6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694F1C4A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«ТЮМЕНСКИЙ ГОСУДАРСТВЕННЫЙ УНИВЕРСИТЕТ»</w:t>
      </w:r>
    </w:p>
    <w:p w14:paraId="1AFD240F" w14:textId="77777777" w:rsidR="00C01540" w:rsidRPr="00C01540" w:rsidRDefault="00C01540" w:rsidP="00C01540">
      <w:pPr>
        <w:keepNext/>
        <w:keepLines/>
        <w:spacing w:before="40"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Arial" w:hAnsi="Times New Roman" w:cs="Times New Roman"/>
          <w:sz w:val="24"/>
          <w:szCs w:val="24"/>
          <w:lang w:eastAsia="ru-RU"/>
        </w:rPr>
        <w:t>ШКОЛА КОМПЬЮТЕРНЫХ НАУК</w:t>
      </w:r>
    </w:p>
    <w:p w14:paraId="7C5D0E31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18F6573A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3D7D156D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02ABC9C6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136855DF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24B3148C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052802C0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ОТЧЕТ</w:t>
      </w:r>
    </w:p>
    <w:p w14:paraId="6AFE2297" w14:textId="6A37169A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 РЕЗУЛЬТАТАХ</w:t>
      </w:r>
      <w:r w:rsidR="00E24D4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="00E24D4E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ОЗНАКОМИТЕЛЬНОЙ</w:t>
      </w:r>
      <w:r w:rsidRPr="00C0154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практикИ</w:t>
      </w:r>
    </w:p>
    <w:p w14:paraId="3281E674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3C72C3B0" w14:textId="71DFDA66" w:rsidR="00C01540" w:rsidRPr="00C01540" w:rsidRDefault="00E24D4E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тюмгу</w:t>
      </w:r>
    </w:p>
    <w:p w14:paraId="753DB321" w14:textId="77777777" w:rsidR="00C01540" w:rsidRPr="00AE50CF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0CF">
        <w:rPr>
          <w:rFonts w:ascii="Times New Roman" w:eastAsia="Times New Roman" w:hAnsi="Times New Roman" w:cs="Times New Roman"/>
          <w:sz w:val="24"/>
          <w:szCs w:val="24"/>
          <w:lang w:eastAsia="ru-RU"/>
        </w:rPr>
        <w:t>(наименование организации)</w:t>
      </w:r>
    </w:p>
    <w:p w14:paraId="5B0DF478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FF0000"/>
          <w:sz w:val="24"/>
          <w:szCs w:val="24"/>
          <w:lang w:eastAsia="ru-RU"/>
        </w:rPr>
      </w:pPr>
    </w:p>
    <w:p w14:paraId="4168869F" w14:textId="3A0A3884" w:rsidR="00C01540" w:rsidRPr="00C01540" w:rsidRDefault="00E24D4E" w:rsidP="00E24D4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АКАДЕМИЧЕСКИЙ ДЕПАРТАМЕНТ (шкн)</w:t>
      </w:r>
    </w:p>
    <w:p w14:paraId="6201523C" w14:textId="77777777" w:rsidR="00C01540" w:rsidRPr="00AE50CF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0CF">
        <w:rPr>
          <w:rFonts w:ascii="Times New Roman" w:eastAsia="Times New Roman" w:hAnsi="Times New Roman" w:cs="Times New Roman"/>
          <w:sz w:val="24"/>
          <w:szCs w:val="24"/>
          <w:lang w:eastAsia="ru-RU"/>
        </w:rPr>
        <w:t>(наименование структурного подразделения)</w:t>
      </w:r>
    </w:p>
    <w:p w14:paraId="67BCA4C8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tbl>
      <w:tblPr>
        <w:tblStyle w:val="13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C01540" w:rsidRPr="00C01540" w14:paraId="1AA02F6C" w14:textId="77777777" w:rsidTr="0023536F">
        <w:trPr>
          <w:trHeight w:val="846"/>
        </w:trPr>
        <w:tc>
          <w:tcPr>
            <w:tcW w:w="9356" w:type="dxa"/>
            <w:gridSpan w:val="3"/>
          </w:tcPr>
          <w:p w14:paraId="4B0A7674" w14:textId="77777777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6B6F2C43" w14:textId="77777777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2301E44D" w14:textId="77777777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C01540" w:rsidRPr="00C01540" w14:paraId="58CD6A42" w14:textId="77777777" w:rsidTr="0023536F">
        <w:tc>
          <w:tcPr>
            <w:tcW w:w="4390" w:type="dxa"/>
          </w:tcPr>
          <w:p w14:paraId="0E4806B9" w14:textId="77777777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</w:t>
            </w:r>
          </w:p>
          <w:p w14:paraId="7C369B6E" w14:textId="3CC3E6FC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</w:t>
            </w:r>
            <w:r w:rsidR="00E2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курса, </w:t>
            </w:r>
          </w:p>
          <w:p w14:paraId="55F5BBF4" w14:textId="1C0CFCF7" w:rsidR="00C01540" w:rsidRPr="00C01540" w:rsidRDefault="00E24D4E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4D4E">
              <w:rPr>
                <w:rFonts w:ascii="Times New Roman" w:hAnsi="Times New Roman" w:cs="Times New Roman"/>
                <w:sz w:val="24"/>
                <w:szCs w:val="24"/>
              </w:rPr>
              <w:t>ОП-АТ-ПИ-24.01</w:t>
            </w:r>
            <w:r>
              <w:t xml:space="preserve"> </w:t>
            </w:r>
            <w:r w:rsidR="00C01540"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F38562F" w14:textId="77777777" w:rsidR="00C01540" w:rsidRPr="00C01540" w:rsidRDefault="00C01540" w:rsidP="00C33FF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F4F1B0C" w14:textId="4ABFD08D" w:rsidR="00C01540" w:rsidRPr="00C01540" w:rsidRDefault="00C33FF3" w:rsidP="00C33FF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Авдеева Анфиса Андреевна</w:t>
            </w:r>
          </w:p>
        </w:tc>
      </w:tr>
      <w:tr w:rsidR="00C01540" w:rsidRPr="00C01540" w14:paraId="0A5DAE77" w14:textId="77777777" w:rsidTr="0023536F">
        <w:tc>
          <w:tcPr>
            <w:tcW w:w="4390" w:type="dxa"/>
          </w:tcPr>
          <w:p w14:paraId="5B724A14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90D4E1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439FFE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</w:tr>
      <w:tr w:rsidR="00C01540" w:rsidRPr="00C01540" w14:paraId="68EE944D" w14:textId="77777777" w:rsidTr="0023536F">
        <w:tc>
          <w:tcPr>
            <w:tcW w:w="4390" w:type="dxa"/>
          </w:tcPr>
          <w:p w14:paraId="46FAC0E1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CC653AE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F84E8D0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8E47304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</w:t>
            </w:r>
          </w:p>
          <w:p w14:paraId="5F1D393E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школы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F29E2BA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136AD41" w14:textId="77777777" w:rsid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F80F98A" w14:textId="77777777" w:rsidR="00C33FF3" w:rsidRPr="00C33FF3" w:rsidRDefault="00C33FF3" w:rsidP="00C33FF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B66BCC" w14:textId="77777777" w:rsidR="00C33FF3" w:rsidRDefault="00C33FF3" w:rsidP="00C33FF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EBE64C" w14:textId="0E53DCE6" w:rsidR="00C33FF3" w:rsidRPr="00C33FF3" w:rsidRDefault="00C33FF3" w:rsidP="00C33FF3">
            <w:pPr>
              <w:tabs>
                <w:tab w:val="left" w:pos="88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Кабардинский Евгений Олегович</w:t>
            </w:r>
          </w:p>
        </w:tc>
      </w:tr>
      <w:tr w:rsidR="00C01540" w:rsidRPr="00C01540" w14:paraId="40987D01" w14:textId="77777777" w:rsidTr="0023536F">
        <w:tc>
          <w:tcPr>
            <w:tcW w:w="4390" w:type="dxa"/>
          </w:tcPr>
          <w:p w14:paraId="23BC2BA3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E2C1A5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A2B779D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</w:tr>
      <w:tr w:rsidR="00C01540" w:rsidRPr="00C01540" w14:paraId="0AC91601" w14:textId="77777777" w:rsidTr="0023536F">
        <w:tc>
          <w:tcPr>
            <w:tcW w:w="4390" w:type="dxa"/>
          </w:tcPr>
          <w:p w14:paraId="35006755" w14:textId="77777777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практики </w:t>
            </w:r>
          </w:p>
          <w:p w14:paraId="6B88E4CB" w14:textId="77777777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профильной организации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DBE336F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4C8148D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</w:tr>
      <w:tr w:rsidR="00C01540" w:rsidRPr="00C01540" w14:paraId="20B3348E" w14:textId="77777777" w:rsidTr="0023536F">
        <w:tc>
          <w:tcPr>
            <w:tcW w:w="4390" w:type="dxa"/>
          </w:tcPr>
          <w:p w14:paraId="5F5DE15A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F9B345B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3447CB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</w:tr>
    </w:tbl>
    <w:p w14:paraId="15F3DE2A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</w:p>
    <w:p w14:paraId="479EBC09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2FA089C0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3CD1547B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45A2C255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100613F1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5437CEF4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7C0B4EA3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58D4C7E9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760629DB" w14:textId="77777777" w:rsidR="00C01540" w:rsidRPr="00C01540" w:rsidRDefault="00C01540" w:rsidP="00C01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80AC32" w14:textId="77777777" w:rsidR="00C01540" w:rsidRPr="00C01540" w:rsidRDefault="00C01540" w:rsidP="00C01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5ADAE6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7C8C7022" w14:textId="415B8C0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Calibri Light" w:eastAsia="Arial" w:hAnsi="Calibri Light" w:cs="Times New Roman"/>
          <w:color w:val="1F4D78"/>
          <w:sz w:val="24"/>
          <w:szCs w:val="24"/>
          <w:lang w:eastAsia="ru-RU"/>
        </w:rPr>
      </w:pPr>
      <w:r w:rsidRPr="00C01540">
        <w:rPr>
          <w:rFonts w:ascii="Times New Roman" w:eastAsia="Arial" w:hAnsi="Times New Roman" w:cs="Times New Roman"/>
          <w:sz w:val="24"/>
          <w:szCs w:val="24"/>
          <w:lang w:eastAsia="ru-RU"/>
        </w:rPr>
        <w:t>Тюмень, 20</w:t>
      </w:r>
      <w:r w:rsidR="00E24D4E">
        <w:rPr>
          <w:rFonts w:ascii="Times New Roman" w:eastAsia="Arial" w:hAnsi="Times New Roman" w:cs="Times New Roman"/>
          <w:sz w:val="24"/>
          <w:szCs w:val="24"/>
          <w:lang w:eastAsia="ru-RU"/>
        </w:rPr>
        <w:t>26</w:t>
      </w:r>
      <w:r w:rsidRPr="00C01540">
        <w:rPr>
          <w:rFonts w:ascii="Times New Roman" w:eastAsia="Arial" w:hAnsi="Times New Roman" w:cs="Times New Roman"/>
          <w:sz w:val="24"/>
          <w:szCs w:val="24"/>
          <w:lang w:eastAsia="ru-RU"/>
        </w:rPr>
        <w:br w:type="page" w:clear="all"/>
      </w:r>
    </w:p>
    <w:p w14:paraId="32B6CC9A" w14:textId="77777777" w:rsidR="00C01540" w:rsidRPr="00C01540" w:rsidRDefault="00C01540" w:rsidP="00C0154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 xml:space="preserve">Продолжение отчета </w:t>
      </w:r>
    </w:p>
    <w:p w14:paraId="29D3FA5A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381055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D76B37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38EAC2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2DCC9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2CC95C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35AD0E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3CDBBC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6997B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FAE9E3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EB7A03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B4A90C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C5F0AD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AEE2FB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46919F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4D63D1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FB27B6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2F4257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10D98C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p w14:paraId="6176B6CF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 20___</w:t>
      </w:r>
    </w:p>
    <w:p w14:paraId="22501312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85448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C63794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14:paraId="504F187C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экзамена / зачета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__________________________________________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(подпись руководителя практики от школы)</w:t>
      </w:r>
    </w:p>
    <w:p w14:paraId="28710D4C" w14:textId="77777777" w:rsidR="001536F8" w:rsidRDefault="001536F8" w:rsidP="00C01540"/>
    <w:p w14:paraId="1417DED9" w14:textId="77777777" w:rsidR="001536F8" w:rsidRDefault="001536F8">
      <w:pPr>
        <w:jc w:val="center"/>
      </w:pPr>
    </w:p>
    <w:p w14:paraId="72CCF42F" w14:textId="77777777" w:rsidR="001536F8" w:rsidRDefault="001536F8">
      <w:pPr>
        <w:jc w:val="center"/>
      </w:pPr>
    </w:p>
    <w:p w14:paraId="3BC0A89C" w14:textId="77777777" w:rsidR="001536F8" w:rsidRDefault="001536F8">
      <w:pPr>
        <w:jc w:val="center"/>
      </w:pPr>
    </w:p>
    <w:p w14:paraId="6911341F" w14:textId="77777777" w:rsidR="001536F8" w:rsidRDefault="001536F8">
      <w:pPr>
        <w:jc w:val="center"/>
      </w:pPr>
    </w:p>
    <w:p w14:paraId="54098617" w14:textId="77777777" w:rsidR="001536F8" w:rsidRDefault="001536F8">
      <w:pPr>
        <w:jc w:val="center"/>
      </w:pPr>
    </w:p>
    <w:p w14:paraId="0C6A11BA" w14:textId="77777777" w:rsidR="001536F8" w:rsidRDefault="001536F8">
      <w:pPr>
        <w:jc w:val="center"/>
      </w:pPr>
    </w:p>
    <w:p w14:paraId="5C36B93A" w14:textId="77777777" w:rsidR="001536F8" w:rsidRDefault="001536F8">
      <w:pPr>
        <w:jc w:val="center"/>
      </w:pPr>
    </w:p>
    <w:p w14:paraId="3A6CC9CD" w14:textId="77777777" w:rsidR="001536F8" w:rsidRDefault="001536F8">
      <w:pPr>
        <w:jc w:val="center"/>
      </w:pPr>
    </w:p>
    <w:p w14:paraId="7A868E3E" w14:textId="77777777" w:rsidR="001536F8" w:rsidRDefault="001536F8">
      <w:pPr>
        <w:jc w:val="center"/>
      </w:pPr>
    </w:p>
    <w:p w14:paraId="170BD963" w14:textId="77777777" w:rsidR="001536F8" w:rsidRDefault="001536F8">
      <w:pPr>
        <w:jc w:val="center"/>
      </w:pPr>
    </w:p>
    <w:p w14:paraId="3C9F5DFE" w14:textId="77777777" w:rsidR="001536F8" w:rsidRDefault="001536F8">
      <w:pPr>
        <w:jc w:val="center"/>
      </w:pPr>
    </w:p>
    <w:p w14:paraId="48E5A780" w14:textId="77777777" w:rsidR="001536F8" w:rsidRDefault="001536F8">
      <w:pPr>
        <w:jc w:val="center"/>
      </w:pPr>
    </w:p>
    <w:p w14:paraId="2D57A541" w14:textId="77777777" w:rsidR="001536F8" w:rsidRDefault="001536F8">
      <w:pPr>
        <w:jc w:val="center"/>
      </w:pPr>
    </w:p>
    <w:p w14:paraId="166B7A98" w14:textId="77777777" w:rsidR="001536F8" w:rsidRDefault="001536F8">
      <w:pPr>
        <w:jc w:val="center"/>
      </w:pPr>
    </w:p>
    <w:p w14:paraId="16F40F74" w14:textId="77777777" w:rsidR="00AE50CF" w:rsidRDefault="00AE50CF" w:rsidP="006D563F">
      <w:pPr>
        <w:tabs>
          <w:tab w:val="center" w:pos="4677"/>
        </w:tabs>
        <w:jc w:val="center"/>
        <w:sectPr w:rsidR="00AE50CF" w:rsidSect="00AE50CF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3039D7A5" w14:textId="77777777" w:rsidR="006D563F" w:rsidRDefault="006D563F" w:rsidP="006D563F">
      <w:pPr>
        <w:tabs>
          <w:tab w:val="center" w:pos="4677"/>
        </w:tabs>
        <w:jc w:val="center"/>
      </w:pPr>
    </w:p>
    <w:p w14:paraId="1233CAE8" w14:textId="4D68006F" w:rsidR="001536F8" w:rsidRPr="006D563F" w:rsidRDefault="0091721A" w:rsidP="006D563F">
      <w:pPr>
        <w:tabs>
          <w:tab w:val="center" w:pos="4677"/>
        </w:tabs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67FBE392" w14:textId="77777777" w:rsidR="001536F8" w:rsidRDefault="001536F8">
      <w:pPr>
        <w:jc w:val="center"/>
      </w:pPr>
    </w:p>
    <w:p w14:paraId="45564835" w14:textId="77777777" w:rsidR="001536F8" w:rsidRDefault="0091721A">
      <w:pPr>
        <w:tabs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0" w:tooltip="#_Toc139874300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ВВЕДЕНИЕ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begin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instrText xml:space="preserve"> PAGEREF _Toc139874300 \h </w:instrTex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separate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4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end"/>
        </w:r>
      </w:hyperlink>
    </w:p>
    <w:p w14:paraId="1A1CEFE0" w14:textId="06BB2524" w:rsidR="001536F8" w:rsidRDefault="0091721A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1" w:tooltip="#_Toc139874301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1</w:t>
        </w:r>
        <w:r w:rsidR="006D563F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. Инкапсуляция. Пример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begin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instrText xml:space="preserve"> PAGEREF _Toc139874301 \h </w:instrTex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separate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5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end"/>
        </w:r>
      </w:hyperlink>
    </w:p>
    <w:p w14:paraId="632B16F3" w14:textId="664DF5C8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2" w:tooltip="#_Toc139874302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1.1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D908B4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Практика: Сбои 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begin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instrText xml:space="preserve"> PAGEREF _Toc139874302 \h </w:instrTex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separate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5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end"/>
        </w:r>
      </w:hyperlink>
    </w:p>
    <w:p w14:paraId="75D1653E" w14:textId="61FBF388" w:rsidR="001536F8" w:rsidRDefault="0091721A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6" w:tooltip="#_Toc139874306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2</w:t>
        </w:r>
        <w:r w:rsidR="00C33FF3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. Наследование и полиморфизм. Пример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C33FF3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6</w:t>
        </w:r>
      </w:hyperlink>
    </w:p>
    <w:p w14:paraId="7D25FEF2" w14:textId="0FB0886E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7" w:tooltip="#_Toc139874307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2.1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C33FF3" w:rsidRPr="00C33FF3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Практика: </w:t>
        </w:r>
        <w:r w:rsidR="00C33FF3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HoMM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C33FF3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6</w:t>
        </w:r>
      </w:hyperlink>
    </w:p>
    <w:p w14:paraId="35B27AD5" w14:textId="6B71AA4B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8" w:tooltip="#_Toc139874308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2.2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C33FF3" w:rsidRPr="00C33FF3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Практика: </w:t>
        </w:r>
        <w:r w:rsidR="00C33FF3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Геометрия-2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C33FF3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7</w:t>
        </w:r>
      </w:hyperlink>
    </w:p>
    <w:p w14:paraId="1143A29B" w14:textId="58532E0C" w:rsidR="001536F8" w:rsidRDefault="0091721A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0" w:tooltip="#_Toc139874310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3</w:t>
        </w:r>
        <w:r w:rsidR="009A1587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.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9A1587" w:rsidRPr="009A1587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Generics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9A1587" w:rsidRPr="00991245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9</w:t>
        </w:r>
      </w:hyperlink>
    </w:p>
    <w:p w14:paraId="6AC1DEB6" w14:textId="2FB4A92F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1" w:tooltip="#_Toc139874311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3.1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9A1587" w:rsidRPr="009A1587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Практика: Роботы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9A1587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9</w:t>
        </w:r>
      </w:hyperlink>
    </w:p>
    <w:p w14:paraId="049B613D" w14:textId="18221E93" w:rsidR="001536F8" w:rsidRDefault="0091721A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3" w:tooltip="#_Toc139874313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4</w:t>
        </w:r>
        <w:r w:rsidR="00991245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.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991245" w:rsidRPr="00991245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Делегирование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991245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11</w:t>
        </w:r>
      </w:hyperlink>
    </w:p>
    <w:p w14:paraId="214D8A24" w14:textId="4C8251EF" w:rsidR="001536F8" w:rsidRDefault="0091721A" w:rsidP="00991245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</w:pPr>
      <w:hyperlink w:anchor="_Toc139874314" w:tooltip="#_Toc139874314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4.1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991245" w:rsidRPr="00991245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Практика: </w:t>
        </w:r>
        <w:r w:rsidR="00991245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Генератор отчетов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991245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11</w:t>
        </w:r>
      </w:hyperlink>
    </w:p>
    <w:p w14:paraId="2ADDABB8" w14:textId="60561375" w:rsidR="00991245" w:rsidRDefault="00991245" w:rsidP="00991245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3" w:tooltip="#_Toc139874313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5.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Рефлексия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  <w:t>1</w:t>
        </w:r>
        <w:r w:rsidR="0008415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3</w:t>
        </w:r>
      </w:hyperlink>
    </w:p>
    <w:p w14:paraId="277ABE27" w14:textId="56BE2A72" w:rsidR="00991245" w:rsidRDefault="00991245" w:rsidP="00991245">
      <w:pPr>
        <w:tabs>
          <w:tab w:val="left" w:pos="1540"/>
          <w:tab w:val="right" w:leader="dot" w:pos="9345"/>
        </w:tabs>
        <w:spacing w:after="0" w:line="360" w:lineRule="auto"/>
        <w:jc w:val="both"/>
      </w:pPr>
      <w:r>
        <w:t xml:space="preserve">                  </w:t>
      </w:r>
      <w:hyperlink w:anchor="_Toc139874314" w:tooltip="#_Toc139874314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5.1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Pr="00991245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Практика: </w:t>
        </w:r>
        <w:r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Дифференцирование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  <w:t>1</w:t>
        </w:r>
        <w:r w:rsidR="0008415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3</w:t>
        </w:r>
      </w:hyperlink>
    </w:p>
    <w:p w14:paraId="4CE16D3B" w14:textId="4008B686" w:rsidR="00991245" w:rsidRDefault="00991245" w:rsidP="00991245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3" w:tooltip="#_Toc139874313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6.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DDD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Pr="00E17C2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</w:t>
        </w:r>
        <w:r w:rsidR="0008415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4</w:t>
        </w:r>
      </w:hyperlink>
    </w:p>
    <w:p w14:paraId="791F9D46" w14:textId="56727514" w:rsidR="00991245" w:rsidRPr="00993307" w:rsidRDefault="00991245" w:rsidP="00991245">
      <w:pPr>
        <w:tabs>
          <w:tab w:val="left" w:pos="1540"/>
          <w:tab w:val="right" w:leader="dot" w:pos="9345"/>
        </w:tabs>
        <w:spacing w:after="0" w:line="360" w:lineRule="auto"/>
        <w:jc w:val="both"/>
      </w:pPr>
      <w:r>
        <w:t xml:space="preserve">                  </w:t>
      </w:r>
      <w:hyperlink w:anchor="_Toc139874314" w:tooltip="#_Toc139874314" w:history="1">
        <w:r w:rsidRPr="00993307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6.1</w:t>
        </w:r>
        <w:r w:rsidRPr="00993307"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Pr="00991245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Pr="00993307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: </w:t>
        </w:r>
        <w:r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TaxiOrder</w:t>
        </w:r>
        <w:r w:rsidRPr="00993307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  <w:t>1</w:t>
        </w:r>
        <w:r w:rsidR="00084152" w:rsidRPr="00993307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4</w:t>
        </w:r>
      </w:hyperlink>
    </w:p>
    <w:p w14:paraId="26F27F20" w14:textId="744A9ADC" w:rsidR="005D1D6C" w:rsidRPr="00993307" w:rsidRDefault="005D1D6C" w:rsidP="005D1D6C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3" w:tooltip="#_Toc139874313" w:history="1">
        <w:r w:rsidRPr="00993307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7.</w:t>
        </w:r>
        <w:r w:rsidRPr="00993307"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proofErr w:type="spellStart"/>
        <w:r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FluentAPI</w:t>
        </w:r>
        <w:proofErr w:type="spellEnd"/>
        <w:r w:rsidRPr="00993307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  <w:t>1</w:t>
        </w:r>
        <w:r w:rsidR="00084152" w:rsidRPr="00993307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6</w:t>
        </w:r>
      </w:hyperlink>
    </w:p>
    <w:p w14:paraId="3B64D956" w14:textId="12A39226" w:rsidR="005D1D6C" w:rsidRPr="00084152" w:rsidRDefault="005D1D6C" w:rsidP="005D1D6C">
      <w:pPr>
        <w:tabs>
          <w:tab w:val="left" w:pos="1540"/>
          <w:tab w:val="right" w:leader="dot" w:pos="9345"/>
        </w:tabs>
        <w:spacing w:after="0" w:line="360" w:lineRule="auto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r w:rsidRPr="00993307">
        <w:t xml:space="preserve">                  </w:t>
      </w:r>
      <w:hyperlink w:anchor="_Toc139874314" w:tooltip="#_Toc139874314" w:history="1">
        <w:r w:rsidRPr="00084152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7.1</w:t>
        </w:r>
        <w:r w:rsidRPr="00084152"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Pr="00991245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Pr="00084152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: </w:t>
        </w:r>
        <w:proofErr w:type="spellStart"/>
        <w:r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GraphViz</w:t>
        </w:r>
        <w:proofErr w:type="spellEnd"/>
        <w:r w:rsidRPr="0008415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  <w:t>1</w:t>
        </w:r>
        <w:r w:rsidR="0008415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6</w:t>
        </w:r>
      </w:hyperlink>
    </w:p>
    <w:p w14:paraId="36B94A5D" w14:textId="00CD99E2" w:rsidR="001536F8" w:rsidRDefault="0091721A">
      <w:pPr>
        <w:tabs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8" w:tooltip="#_Toc139874318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ЗАКЛЮЧЕНИЕ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E84C7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</w:t>
        </w:r>
        <w:r w:rsidR="0008415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8</w:t>
        </w:r>
      </w:hyperlink>
    </w:p>
    <w:p w14:paraId="407A6B28" w14:textId="56902AB0" w:rsidR="001536F8" w:rsidRPr="00993307" w:rsidRDefault="0091721A" w:rsidP="00C760B2">
      <w:pPr>
        <w:tabs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9" w:tooltip="#_Toc139874319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СПИСОК ИСПОЛЬЗОВАННЫХ ИСТОЧНИКОВ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08415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19</w:t>
        </w:r>
      </w:hyperlink>
    </w:p>
    <w:p w14:paraId="336DC17D" w14:textId="77777777" w:rsidR="001536F8" w:rsidRDefault="001536F8">
      <w:pPr>
        <w:jc w:val="center"/>
      </w:pPr>
    </w:p>
    <w:p w14:paraId="14A497BA" w14:textId="77777777" w:rsidR="001536F8" w:rsidRDefault="001536F8">
      <w:pPr>
        <w:jc w:val="center"/>
      </w:pPr>
    </w:p>
    <w:p w14:paraId="36D37560" w14:textId="77777777" w:rsidR="001536F8" w:rsidRDefault="001536F8" w:rsidP="00C01540"/>
    <w:p w14:paraId="694AB9D1" w14:textId="77777777" w:rsidR="001536F8" w:rsidRDefault="0091721A">
      <w:pPr>
        <w:pStyle w:val="afd"/>
      </w:pPr>
      <w:bookmarkStart w:id="0" w:name="_Toc139874300"/>
      <w:r>
        <w:lastRenderedPageBreak/>
        <w:t>ВВЕДЕНИЕ</w:t>
      </w:r>
      <w:bookmarkEnd w:id="0"/>
    </w:p>
    <w:p w14:paraId="72C76DE0" w14:textId="6F77CC93" w:rsidR="001536F8" w:rsidRDefault="0091721A">
      <w:pPr>
        <w:pStyle w:val="afb"/>
      </w:pPr>
      <w:r>
        <w:t xml:space="preserve">Базой учебной практики </w:t>
      </w:r>
      <w:r w:rsidR="00C86135">
        <w:t xml:space="preserve">был </w:t>
      </w:r>
      <w:r>
        <w:t xml:space="preserve">выбран </w:t>
      </w:r>
      <w:r w:rsidR="00C86135">
        <w:t>Академический департамент (ШКН)</w:t>
      </w:r>
      <w:r w:rsidR="00C01540">
        <w:t xml:space="preserve">. </w:t>
      </w:r>
      <w:r>
        <w:t xml:space="preserve">В рамках учебного плана </w:t>
      </w:r>
      <w:r w:rsidR="00E24D4E">
        <w:t xml:space="preserve">2 </w:t>
      </w:r>
      <w:r>
        <w:t xml:space="preserve">курса </w:t>
      </w:r>
      <w:r w:rsidR="00E24D4E" w:rsidRPr="00726EA4">
        <w:t>09.03.03 Прикладная информатика</w:t>
      </w:r>
      <w:r w:rsidR="00C86135">
        <w:t xml:space="preserve">: </w:t>
      </w:r>
      <w:r w:rsidR="00C86135" w:rsidRPr="00C86135">
        <w:t xml:space="preserve">разработка информационных систем бизнеса </w:t>
      </w:r>
      <w:r>
        <w:t xml:space="preserve">была пройдена практика в период с </w:t>
      </w:r>
      <w:r w:rsidR="00C86135">
        <w:t xml:space="preserve">09.06.2026 </w:t>
      </w:r>
      <w:r>
        <w:t xml:space="preserve">по </w:t>
      </w:r>
      <w:r w:rsidR="00C86135">
        <w:t>24.06.2026</w:t>
      </w:r>
      <w:r>
        <w:t>.</w:t>
      </w:r>
    </w:p>
    <w:p w14:paraId="67CF1A3E" w14:textId="2343F110" w:rsidR="001536F8" w:rsidRDefault="0091721A">
      <w:pPr>
        <w:pStyle w:val="afb"/>
      </w:pPr>
      <w:r>
        <w:t xml:space="preserve">Целью прохождения практики </w:t>
      </w:r>
      <w:r w:rsidR="00A623BC">
        <w:t>являлась изучение</w:t>
      </w:r>
      <w:r w:rsidR="00A623BC" w:rsidRPr="00A623BC">
        <w:t xml:space="preserve"> основ</w:t>
      </w:r>
      <w:r w:rsidR="00A623BC">
        <w:t xml:space="preserve"> </w:t>
      </w:r>
      <w:r w:rsidR="00A623BC" w:rsidRPr="00A623BC">
        <w:t>проектирования на C# путем выполнения практических заданий в</w:t>
      </w:r>
      <w:r w:rsidR="00A623BC">
        <w:t xml:space="preserve"> среде</w:t>
      </w:r>
      <w:r w:rsidR="00A623BC" w:rsidRPr="00A623BC">
        <w:t xml:space="preserve"> </w:t>
      </w:r>
      <w:proofErr w:type="spellStart"/>
      <w:r w:rsidR="00A623BC" w:rsidRPr="00A623BC">
        <w:t>Ulearn</w:t>
      </w:r>
      <w:proofErr w:type="spellEnd"/>
      <w:r w:rsidR="00A623BC" w:rsidRPr="00A623BC">
        <w:t xml:space="preserve">, а также освоение навыков визуализации архитектуры разрабатываемых решений с помощью текстовой нотации </w:t>
      </w:r>
      <w:proofErr w:type="spellStart"/>
      <w:r w:rsidR="00A623BC" w:rsidRPr="00A623BC">
        <w:t>Mermaid</w:t>
      </w:r>
      <w:proofErr w:type="spellEnd"/>
      <w:r w:rsidR="00A623BC" w:rsidRPr="00A623BC">
        <w:t xml:space="preserve"> для построения UML-диаграмм.</w:t>
      </w:r>
    </w:p>
    <w:p w14:paraId="0F2E9DB5" w14:textId="77777777" w:rsidR="001536F8" w:rsidRDefault="0091721A">
      <w:pPr>
        <w:pStyle w:val="afb"/>
      </w:pPr>
      <w:r>
        <w:t>Для достижения поставленной цели потребовалось решение следующих задач:</w:t>
      </w:r>
    </w:p>
    <w:p w14:paraId="0A64F2C9" w14:textId="390E54DA" w:rsidR="001536F8" w:rsidRDefault="0091721A">
      <w:pPr>
        <w:pStyle w:val="a"/>
      </w:pPr>
      <w:r>
        <w:t>изучить</w:t>
      </w:r>
      <w:r w:rsidR="0081351B">
        <w:t xml:space="preserve"> </w:t>
      </w:r>
      <w:r w:rsidR="0081351B" w:rsidRPr="0081351B">
        <w:t xml:space="preserve">теоретический материал по ключевым темам курса проектирования на C# в среде </w:t>
      </w:r>
      <w:proofErr w:type="spellStart"/>
      <w:r w:rsidR="0081351B" w:rsidRPr="0081351B">
        <w:t>Ulearn</w:t>
      </w:r>
      <w:proofErr w:type="spellEnd"/>
      <w:r w:rsidR="0081351B" w:rsidRPr="0081351B">
        <w:t>, а именно: наследование и полиморфизм,</w:t>
      </w:r>
      <w:r w:rsidR="00993307">
        <w:t xml:space="preserve"> </w:t>
      </w:r>
      <w:proofErr w:type="spellStart"/>
      <w:r w:rsidR="0081351B" w:rsidRPr="0081351B">
        <w:t>Generics</w:t>
      </w:r>
      <w:proofErr w:type="spellEnd"/>
      <w:r w:rsidR="0081351B" w:rsidRPr="0081351B">
        <w:t xml:space="preserve">, делегирование, рефлексию, а также основы предметно-ориентированного проектирования (DDD) и построения </w:t>
      </w:r>
      <w:proofErr w:type="spellStart"/>
      <w:r w:rsidR="0081351B" w:rsidRPr="0081351B">
        <w:t>FluentAPI</w:t>
      </w:r>
      <w:proofErr w:type="spellEnd"/>
      <w:r w:rsidR="0081351B" w:rsidRPr="0081351B">
        <w:t>;</w:t>
      </w:r>
    </w:p>
    <w:p w14:paraId="5DC2CE2D" w14:textId="761C013C" w:rsidR="001536F8" w:rsidRDefault="0091721A">
      <w:pPr>
        <w:pStyle w:val="a"/>
      </w:pPr>
      <w:r>
        <w:t xml:space="preserve">проанализировать </w:t>
      </w:r>
      <w:r w:rsidR="0081351B" w:rsidRPr="0081351B">
        <w:t xml:space="preserve">практические примеры по каждой из указанных тем, разобрать предложенные в </w:t>
      </w:r>
      <w:proofErr w:type="spellStart"/>
      <w:r w:rsidR="0081351B" w:rsidRPr="0081351B">
        <w:t>Ulearn</w:t>
      </w:r>
      <w:proofErr w:type="spellEnd"/>
      <w:r w:rsidR="0081351B" w:rsidRPr="0081351B">
        <w:t xml:space="preserve"> кейсы для выявления сценариев применения каждого механизма</w:t>
      </w:r>
      <w:r>
        <w:t>;</w:t>
      </w:r>
    </w:p>
    <w:p w14:paraId="2EACAA76" w14:textId="2E7CE9B8" w:rsidR="0081351B" w:rsidRPr="0081351B" w:rsidRDefault="0091721A" w:rsidP="0081351B">
      <w:pPr>
        <w:pStyle w:val="a"/>
      </w:pPr>
      <w:r>
        <w:t>разработать</w:t>
      </w:r>
      <w:r w:rsidR="0081351B" w:rsidRPr="0081351B">
        <w:t xml:space="preserve"> собственные программные решения на C# для практических заданий курса, применяя изученные концепции на практике, а также построить UML-диаграммы для визуализации структуры классов, иерархий наследования и взаимодействия объектов.</w:t>
      </w:r>
    </w:p>
    <w:p w14:paraId="7F8EEDC8" w14:textId="30A872A7" w:rsidR="001536F8" w:rsidRDefault="0091721A">
      <w:pPr>
        <w:pStyle w:val="afb"/>
      </w:pPr>
      <w:r>
        <w:t xml:space="preserve">Отчет проверил </w:t>
      </w:r>
      <w:r w:rsidR="00A623BC">
        <w:t>доцент</w:t>
      </w:r>
      <w:r>
        <w:t xml:space="preserve"> Академического департамента (ШКН)</w:t>
      </w:r>
      <w:r w:rsidR="00A623BC">
        <w:rPr>
          <w:color w:val="FF0000"/>
        </w:rPr>
        <w:t xml:space="preserve"> </w:t>
      </w:r>
      <w:r w:rsidR="00A623BC">
        <w:t>Кабардинский Евгений Олегович</w:t>
      </w:r>
      <w:r>
        <w:t>.</w:t>
      </w:r>
    </w:p>
    <w:p w14:paraId="294511EF" w14:textId="77777777" w:rsidR="001536F8" w:rsidRDefault="001536F8"/>
    <w:p w14:paraId="59CDD677" w14:textId="77777777" w:rsidR="001536F8" w:rsidRDefault="001536F8">
      <w:pPr>
        <w:jc w:val="center"/>
      </w:pPr>
    </w:p>
    <w:p w14:paraId="48A96880" w14:textId="77777777" w:rsidR="001536F8" w:rsidRDefault="001536F8">
      <w:pPr>
        <w:jc w:val="center"/>
      </w:pPr>
    </w:p>
    <w:p w14:paraId="261AC51A" w14:textId="77777777" w:rsidR="001536F8" w:rsidRPr="00E17C2A" w:rsidRDefault="001536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1F1BD9" w14:textId="77777777" w:rsidR="0081351B" w:rsidRPr="00E17C2A" w:rsidRDefault="008135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8E5C00" w14:textId="77777777" w:rsidR="0081351B" w:rsidRPr="006D563F" w:rsidRDefault="008135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91434B" w14:textId="25ABD7BE" w:rsidR="0081351B" w:rsidRDefault="006D56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563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Инкапсуляция. Пример</w:t>
      </w:r>
    </w:p>
    <w:p w14:paraId="720716DD" w14:textId="51A8E8E9" w:rsidR="006D563F" w:rsidRDefault="00D908B4" w:rsidP="006D56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Практика: Сбои</w:t>
      </w:r>
    </w:p>
    <w:p w14:paraId="4AC03330" w14:textId="04BC6376" w:rsidR="00D908B4" w:rsidRPr="005D1D6C" w:rsidRDefault="00D908B4" w:rsidP="005D1D6C">
      <w:pPr>
        <w:pStyle w:val="a4"/>
        <w:numPr>
          <w:ilvl w:val="0"/>
          <w:numId w:val="1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4A789220" w14:textId="77777777" w:rsidR="00D908B4" w:rsidRPr="00D908B4" w:rsidRDefault="00D908B4" w:rsidP="00E17C2A">
      <w:pPr>
        <w:pStyle w:val="afb"/>
      </w:pPr>
      <w:r w:rsidRPr="00D908B4">
        <w:t>Система предназначена для анализа критических сбоев оборудования. Необходимо определить, какие устройства имели серьёзные сбои до определённой даты.</w:t>
      </w:r>
    </w:p>
    <w:p w14:paraId="0E8ABFBA" w14:textId="4A59347A" w:rsidR="00D908B4" w:rsidRPr="00D908B4" w:rsidRDefault="00D908B4" w:rsidP="00E17C2A">
      <w:pPr>
        <w:pStyle w:val="afb"/>
      </w:pPr>
      <w:r w:rsidRPr="00D908B4">
        <w:t xml:space="preserve">Device </w:t>
      </w:r>
      <w:r w:rsidR="00991245">
        <w:t>–</w:t>
      </w:r>
      <w:r w:rsidRPr="00D908B4">
        <w:t xml:space="preserve"> устройство, хранит идентификатор </w:t>
      </w:r>
      <w:proofErr w:type="spellStart"/>
      <w:r w:rsidRPr="00D908B4">
        <w:t>DeviceId</w:t>
      </w:r>
      <w:proofErr w:type="spellEnd"/>
      <w:r w:rsidRPr="00D908B4">
        <w:t xml:space="preserve"> и название Name.</w:t>
      </w:r>
    </w:p>
    <w:p w14:paraId="7BE9FDD6" w14:textId="1C3DE02C" w:rsidR="00D908B4" w:rsidRPr="00D908B4" w:rsidRDefault="00D908B4" w:rsidP="00E17C2A">
      <w:pPr>
        <w:pStyle w:val="afb"/>
        <w:rPr>
          <w:lang w:val="en-US"/>
        </w:rPr>
      </w:pPr>
      <w:proofErr w:type="spellStart"/>
      <w:r w:rsidRPr="00D908B4">
        <w:t>Failure</w:t>
      </w:r>
      <w:proofErr w:type="spellEnd"/>
      <w:r w:rsidRPr="00D908B4">
        <w:t xml:space="preserve"> </w:t>
      </w:r>
      <w:r w:rsidR="00991245">
        <w:t>–</w:t>
      </w:r>
      <w:r w:rsidRPr="00D908B4">
        <w:t xml:space="preserve"> содержит тип сбоя </w:t>
      </w:r>
      <w:proofErr w:type="spellStart"/>
      <w:r w:rsidRPr="00D908B4">
        <w:t>FailureType</w:t>
      </w:r>
      <w:proofErr w:type="spellEnd"/>
      <w:r w:rsidRPr="00D908B4">
        <w:t xml:space="preserve">, идентификатор устройства </w:t>
      </w:r>
      <w:proofErr w:type="spellStart"/>
      <w:r w:rsidRPr="00D908B4">
        <w:t>DeviceId</w:t>
      </w:r>
      <w:proofErr w:type="spellEnd"/>
      <w:r w:rsidRPr="00D908B4">
        <w:t xml:space="preserve"> и дату </w:t>
      </w:r>
      <w:proofErr w:type="spellStart"/>
      <w:r w:rsidRPr="00D908B4">
        <w:t>Date</w:t>
      </w:r>
      <w:proofErr w:type="spellEnd"/>
      <w:r w:rsidRPr="00D908B4">
        <w:t>. Предоставляет</w:t>
      </w:r>
      <w:r w:rsidRPr="00D908B4">
        <w:rPr>
          <w:lang w:val="en-US"/>
        </w:rPr>
        <w:t xml:space="preserve"> </w:t>
      </w:r>
      <w:r w:rsidRPr="00D908B4">
        <w:t>методы</w:t>
      </w:r>
      <w:r w:rsidRPr="00D908B4">
        <w:rPr>
          <w:lang w:val="en-US"/>
        </w:rPr>
        <w:t xml:space="preserve"> </w:t>
      </w:r>
      <w:proofErr w:type="spellStart"/>
      <w:proofErr w:type="gramStart"/>
      <w:r w:rsidRPr="00D908B4">
        <w:rPr>
          <w:lang w:val="en-US"/>
        </w:rPr>
        <w:t>IsSerious</w:t>
      </w:r>
      <w:proofErr w:type="spellEnd"/>
      <w:r w:rsidRPr="00D908B4">
        <w:rPr>
          <w:lang w:val="en-US"/>
        </w:rPr>
        <w:t>(</w:t>
      </w:r>
      <w:proofErr w:type="gramEnd"/>
      <w:r w:rsidRPr="00D908B4">
        <w:rPr>
          <w:lang w:val="en-US"/>
        </w:rPr>
        <w:t xml:space="preserve">) </w:t>
      </w:r>
      <w:r w:rsidRPr="00D908B4">
        <w:t>и</w:t>
      </w:r>
      <w:r w:rsidRPr="00D908B4">
        <w:rPr>
          <w:lang w:val="en-US"/>
        </w:rPr>
        <w:t xml:space="preserve"> </w:t>
      </w:r>
      <w:proofErr w:type="spellStart"/>
      <w:proofErr w:type="gramStart"/>
      <w:r w:rsidRPr="00D908B4">
        <w:rPr>
          <w:lang w:val="en-US"/>
        </w:rPr>
        <w:t>IsBeforeDate</w:t>
      </w:r>
      <w:proofErr w:type="spellEnd"/>
      <w:r w:rsidRPr="00D908B4">
        <w:rPr>
          <w:lang w:val="en-US"/>
        </w:rPr>
        <w:t>(</w:t>
      </w:r>
      <w:proofErr w:type="gramEnd"/>
      <w:r w:rsidRPr="00D908B4">
        <w:rPr>
          <w:lang w:val="en-US"/>
        </w:rPr>
        <w:t>).</w:t>
      </w:r>
    </w:p>
    <w:p w14:paraId="5ABBEE94" w14:textId="4B26094B" w:rsidR="00D908B4" w:rsidRPr="00D908B4" w:rsidRDefault="00D908B4" w:rsidP="00E17C2A">
      <w:pPr>
        <w:pStyle w:val="afb"/>
        <w:rPr>
          <w:lang w:val="en-US"/>
        </w:rPr>
      </w:pPr>
      <w:proofErr w:type="spellStart"/>
      <w:r w:rsidRPr="00D908B4">
        <w:rPr>
          <w:lang w:val="en-US"/>
        </w:rPr>
        <w:t>FailureType</w:t>
      </w:r>
      <w:proofErr w:type="spellEnd"/>
      <w:r w:rsidRPr="00D908B4">
        <w:rPr>
          <w:lang w:val="en-US"/>
        </w:rPr>
        <w:t xml:space="preserve"> </w:t>
      </w:r>
      <w:r w:rsidR="00991245">
        <w:rPr>
          <w:lang w:val="en-US"/>
        </w:rPr>
        <w:t>–</w:t>
      </w:r>
      <w:r w:rsidRPr="00D908B4">
        <w:rPr>
          <w:lang w:val="en-US"/>
        </w:rPr>
        <w:t xml:space="preserve"> </w:t>
      </w:r>
      <w:r w:rsidRPr="00D908B4">
        <w:t>типы</w:t>
      </w:r>
      <w:r w:rsidRPr="00D908B4">
        <w:rPr>
          <w:lang w:val="en-US"/>
        </w:rPr>
        <w:t xml:space="preserve"> </w:t>
      </w:r>
      <w:r w:rsidRPr="00D908B4">
        <w:t>сбоев</w:t>
      </w:r>
      <w:r w:rsidRPr="00D908B4">
        <w:rPr>
          <w:lang w:val="en-US"/>
        </w:rPr>
        <w:t xml:space="preserve"> </w:t>
      </w:r>
      <w:proofErr w:type="spellStart"/>
      <w:r w:rsidRPr="00D908B4">
        <w:rPr>
          <w:lang w:val="en-US"/>
        </w:rPr>
        <w:t>UnexpectedShutdown</w:t>
      </w:r>
      <w:proofErr w:type="spellEnd"/>
      <w:r w:rsidRPr="00D908B4">
        <w:rPr>
          <w:lang w:val="en-US"/>
        </w:rPr>
        <w:t xml:space="preserve"> (0), </w:t>
      </w:r>
      <w:proofErr w:type="spellStart"/>
      <w:r w:rsidRPr="00D908B4">
        <w:rPr>
          <w:lang w:val="en-US"/>
        </w:rPr>
        <w:t>ShortNonResponding</w:t>
      </w:r>
      <w:proofErr w:type="spellEnd"/>
      <w:r w:rsidRPr="00D908B4">
        <w:rPr>
          <w:lang w:val="en-US"/>
        </w:rPr>
        <w:t xml:space="preserve"> (1), </w:t>
      </w:r>
      <w:proofErr w:type="spellStart"/>
      <w:r w:rsidRPr="00D908B4">
        <w:rPr>
          <w:lang w:val="en-US"/>
        </w:rPr>
        <w:t>HardwareFailures</w:t>
      </w:r>
      <w:proofErr w:type="spellEnd"/>
      <w:r w:rsidRPr="00D908B4">
        <w:rPr>
          <w:lang w:val="en-US"/>
        </w:rPr>
        <w:t xml:space="preserve"> (2), </w:t>
      </w:r>
      <w:proofErr w:type="spellStart"/>
      <w:r w:rsidRPr="00D908B4">
        <w:rPr>
          <w:lang w:val="en-US"/>
        </w:rPr>
        <w:t>ConnectionProblems</w:t>
      </w:r>
      <w:proofErr w:type="spellEnd"/>
      <w:r w:rsidRPr="00D908B4">
        <w:rPr>
          <w:lang w:val="en-US"/>
        </w:rPr>
        <w:t xml:space="preserve"> (3).</w:t>
      </w:r>
    </w:p>
    <w:p w14:paraId="76BC9D12" w14:textId="55ADA7C8" w:rsidR="00D908B4" w:rsidRPr="00D908B4" w:rsidRDefault="00D908B4" w:rsidP="00E17C2A">
      <w:pPr>
        <w:pStyle w:val="afb"/>
        <w:rPr>
          <w:lang w:val="en-US"/>
        </w:rPr>
      </w:pPr>
      <w:proofErr w:type="spellStart"/>
      <w:r w:rsidRPr="00D908B4">
        <w:rPr>
          <w:lang w:val="en-US"/>
        </w:rPr>
        <w:t>ReportMaker</w:t>
      </w:r>
      <w:proofErr w:type="spellEnd"/>
      <w:r w:rsidRPr="00D908B4">
        <w:rPr>
          <w:lang w:val="en-US"/>
        </w:rPr>
        <w:t xml:space="preserve"> </w:t>
      </w:r>
      <w:r w:rsidR="00991245">
        <w:rPr>
          <w:lang w:val="en-US"/>
        </w:rPr>
        <w:t>–</w:t>
      </w:r>
      <w:r w:rsidRPr="00D908B4">
        <w:rPr>
          <w:lang w:val="en-US"/>
        </w:rPr>
        <w:t xml:space="preserve"> </w:t>
      </w:r>
      <w:r w:rsidRPr="00D908B4">
        <w:t>статический</w:t>
      </w:r>
      <w:r w:rsidRPr="00D908B4">
        <w:rPr>
          <w:lang w:val="en-US"/>
        </w:rPr>
        <w:t xml:space="preserve"> </w:t>
      </w:r>
      <w:r w:rsidRPr="00D908B4">
        <w:t>метод</w:t>
      </w:r>
      <w:r w:rsidRPr="00D908B4">
        <w:rPr>
          <w:lang w:val="en-US"/>
        </w:rPr>
        <w:t xml:space="preserve"> </w:t>
      </w:r>
      <w:proofErr w:type="spellStart"/>
      <w:r w:rsidRPr="00D908B4">
        <w:rPr>
          <w:lang w:val="en-US"/>
        </w:rPr>
        <w:t>FindDevicesFailedBeforeDate</w:t>
      </w:r>
      <w:proofErr w:type="spellEnd"/>
      <w:r w:rsidRPr="00D908B4">
        <w:rPr>
          <w:lang w:val="en-US"/>
        </w:rPr>
        <w:t xml:space="preserve"> </w:t>
      </w:r>
      <w:r w:rsidRPr="00D908B4">
        <w:t>принимает</w:t>
      </w:r>
      <w:r w:rsidRPr="00D908B4">
        <w:rPr>
          <w:lang w:val="en-US"/>
        </w:rPr>
        <w:t xml:space="preserve"> </w:t>
      </w:r>
      <w:r w:rsidRPr="00D908B4">
        <w:t>дату</w:t>
      </w:r>
      <w:r w:rsidRPr="00D908B4">
        <w:rPr>
          <w:lang w:val="en-US"/>
        </w:rPr>
        <w:t xml:space="preserve">, </w:t>
      </w:r>
      <w:r w:rsidRPr="00D908B4">
        <w:t>одно</w:t>
      </w:r>
      <w:r w:rsidRPr="00D908B4">
        <w:rPr>
          <w:lang w:val="en-US"/>
        </w:rPr>
        <w:t xml:space="preserve"> </w:t>
      </w:r>
      <w:r w:rsidRPr="00D908B4">
        <w:t>устройство</w:t>
      </w:r>
      <w:r w:rsidRPr="00D908B4">
        <w:rPr>
          <w:lang w:val="en-US"/>
        </w:rPr>
        <w:t xml:space="preserve"> Device </w:t>
      </w:r>
      <w:r w:rsidRPr="00D908B4">
        <w:t>и</w:t>
      </w:r>
      <w:r w:rsidRPr="00D908B4">
        <w:rPr>
          <w:lang w:val="en-US"/>
        </w:rPr>
        <w:t xml:space="preserve"> </w:t>
      </w:r>
      <w:r w:rsidRPr="00D908B4">
        <w:t>один</w:t>
      </w:r>
      <w:r w:rsidRPr="00D908B4">
        <w:rPr>
          <w:lang w:val="en-US"/>
        </w:rPr>
        <w:t xml:space="preserve"> </w:t>
      </w:r>
      <w:r w:rsidRPr="00D908B4">
        <w:t>сбой</w:t>
      </w:r>
      <w:r w:rsidRPr="00D908B4">
        <w:rPr>
          <w:lang w:val="en-US"/>
        </w:rPr>
        <w:t xml:space="preserve"> Failure.</w:t>
      </w:r>
    </w:p>
    <w:p w14:paraId="061C892A" w14:textId="64D26DE0" w:rsidR="00D908B4" w:rsidRPr="00E17C2A" w:rsidRDefault="00D908B4" w:rsidP="00E17C2A">
      <w:pPr>
        <w:pStyle w:val="afb"/>
        <w:rPr>
          <w:i/>
          <w:iCs/>
        </w:rPr>
      </w:pPr>
      <w:r w:rsidRPr="00E17C2A">
        <w:rPr>
          <w:i/>
          <w:iCs/>
        </w:rPr>
        <w:t>2. Диаграмма классов (</w:t>
      </w:r>
      <w:proofErr w:type="spellStart"/>
      <w:r w:rsidRPr="00E17C2A">
        <w:rPr>
          <w:i/>
          <w:iCs/>
        </w:rPr>
        <w:t>Mermaid</w:t>
      </w:r>
      <w:proofErr w:type="spellEnd"/>
      <w:r w:rsidRPr="00E17C2A">
        <w:rPr>
          <w:i/>
          <w:iCs/>
        </w:rPr>
        <w:t>)</w:t>
      </w:r>
      <w:r w:rsidR="00C52F9B">
        <w:rPr>
          <w:i/>
          <w:iCs/>
        </w:rPr>
        <w:t>. Сбои. Диаграмма 1</w:t>
      </w:r>
    </w:p>
    <w:p w14:paraId="28E99CB4" w14:textId="3224343E" w:rsidR="00D908B4" w:rsidRPr="00D908B4" w:rsidRDefault="0046089C" w:rsidP="00D908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89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F4F5A2" wp14:editId="27B1A87E">
            <wp:extent cx="5940425" cy="3818255"/>
            <wp:effectExtent l="0" t="0" r="3175" b="0"/>
            <wp:docPr id="745053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53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F154" w14:textId="2F532053" w:rsidR="00D908B4" w:rsidRDefault="00D908B4" w:rsidP="006D563F">
      <w:pPr>
        <w:rPr>
          <w:rFonts w:ascii="Times New Roman" w:hAnsi="Times New Roman" w:cs="Times New Roman"/>
          <w:sz w:val="28"/>
          <w:szCs w:val="28"/>
        </w:rPr>
      </w:pPr>
    </w:p>
    <w:p w14:paraId="2F273205" w14:textId="77777777" w:rsidR="00C33FF3" w:rsidRDefault="00C33FF3" w:rsidP="006D563F">
      <w:pPr>
        <w:rPr>
          <w:rFonts w:ascii="Times New Roman" w:hAnsi="Times New Roman" w:cs="Times New Roman"/>
          <w:sz w:val="28"/>
          <w:szCs w:val="28"/>
        </w:rPr>
      </w:pPr>
    </w:p>
    <w:p w14:paraId="76BFF587" w14:textId="77777777" w:rsidR="00C33FF3" w:rsidRDefault="00C33FF3" w:rsidP="006D563F">
      <w:pPr>
        <w:rPr>
          <w:rFonts w:ascii="Times New Roman" w:hAnsi="Times New Roman" w:cs="Times New Roman"/>
          <w:sz w:val="28"/>
          <w:szCs w:val="28"/>
        </w:rPr>
      </w:pPr>
    </w:p>
    <w:p w14:paraId="2A0ABA74" w14:textId="10773949" w:rsidR="00D908B4" w:rsidRDefault="0046089C" w:rsidP="004608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08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Наследование и полиморфизм. Пример</w:t>
      </w:r>
    </w:p>
    <w:p w14:paraId="7229F816" w14:textId="409E33A4" w:rsidR="0046089C" w:rsidRPr="0046089C" w:rsidRDefault="0046089C" w:rsidP="00460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89C">
        <w:rPr>
          <w:rFonts w:ascii="Times New Roman" w:hAnsi="Times New Roman" w:cs="Times New Roman"/>
          <w:b/>
          <w:bCs/>
          <w:sz w:val="28"/>
          <w:szCs w:val="28"/>
        </w:rPr>
        <w:t>Практика: HoMM</w:t>
      </w:r>
    </w:p>
    <w:p w14:paraId="258647C8" w14:textId="113AACE0" w:rsidR="0046089C" w:rsidRPr="005D1D6C" w:rsidRDefault="0046089C" w:rsidP="005D1D6C">
      <w:pPr>
        <w:pStyle w:val="a4"/>
        <w:numPr>
          <w:ilvl w:val="0"/>
          <w:numId w:val="1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457C46AF" w14:textId="1557629E" w:rsidR="0046089C" w:rsidRPr="0046089C" w:rsidRDefault="0046089C" w:rsidP="00E17C2A">
      <w:pPr>
        <w:pStyle w:val="afb"/>
      </w:pPr>
      <w:r w:rsidRPr="0046089C">
        <w:t xml:space="preserve">Персонаж взаимодействует с объектами карты, которые могут иметь владельца, армию и сокровища. Метод </w:t>
      </w:r>
      <w:proofErr w:type="spellStart"/>
      <w:r w:rsidRPr="0046089C">
        <w:t>Interaction.Make</w:t>
      </w:r>
      <w:proofErr w:type="spellEnd"/>
      <w:r w:rsidRPr="0046089C">
        <w:t xml:space="preserve"> обрабатывает любые объекты через интерфейсы </w:t>
      </w:r>
      <w:proofErr w:type="spellStart"/>
      <w:r w:rsidRPr="0046089C">
        <w:t>I</w:t>
      </w:r>
      <w:r w:rsidR="00991245" w:rsidRPr="0046089C">
        <w:t>o</w:t>
      </w:r>
      <w:r w:rsidRPr="0046089C">
        <w:t>wnable</w:t>
      </w:r>
      <w:proofErr w:type="spellEnd"/>
      <w:r w:rsidRPr="0046089C">
        <w:t xml:space="preserve">, </w:t>
      </w:r>
      <w:proofErr w:type="spellStart"/>
      <w:r w:rsidRPr="0046089C">
        <w:t>I</w:t>
      </w:r>
      <w:r w:rsidR="00991245" w:rsidRPr="0046089C">
        <w:t>h</w:t>
      </w:r>
      <w:r w:rsidRPr="0046089C">
        <w:t>aveArmy</w:t>
      </w:r>
      <w:proofErr w:type="spellEnd"/>
      <w:r w:rsidRPr="0046089C">
        <w:t xml:space="preserve"> и </w:t>
      </w:r>
      <w:proofErr w:type="spellStart"/>
      <w:r w:rsidRPr="0046089C">
        <w:t>I</w:t>
      </w:r>
      <w:r w:rsidR="00991245" w:rsidRPr="0046089C">
        <w:t>h</w:t>
      </w:r>
      <w:r w:rsidRPr="0046089C">
        <w:t>aveTreasure</w:t>
      </w:r>
      <w:proofErr w:type="spellEnd"/>
      <w:r w:rsidRPr="0046089C">
        <w:t>, проверяет возможность победы над армией, присваивает владельца и передает сокровища игроку.</w:t>
      </w:r>
    </w:p>
    <w:p w14:paraId="4BB09173" w14:textId="40CC12D9" w:rsidR="0046089C" w:rsidRPr="0046089C" w:rsidRDefault="0046089C" w:rsidP="00E17C2A">
      <w:pPr>
        <w:pStyle w:val="afb"/>
      </w:pPr>
      <w:r w:rsidRPr="0046089C">
        <w:t xml:space="preserve">Player </w:t>
      </w:r>
      <w:r w:rsidR="00991245">
        <w:t>–</w:t>
      </w:r>
      <w:r w:rsidRPr="0046089C">
        <w:t xml:space="preserve"> игрок. Он может побеждать армии, получать сокровища, присваивать объекты и погибать при поражении.</w:t>
      </w:r>
    </w:p>
    <w:p w14:paraId="4FC8B581" w14:textId="2F08756C" w:rsidR="0046089C" w:rsidRPr="0046089C" w:rsidRDefault="0046089C" w:rsidP="00E17C2A">
      <w:pPr>
        <w:pStyle w:val="afb"/>
      </w:pPr>
      <w:proofErr w:type="spellStart"/>
      <w:r w:rsidRPr="0046089C">
        <w:t>Interaction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обработка взаимодействия игрока с объектами карты.</w:t>
      </w:r>
    </w:p>
    <w:p w14:paraId="61E7EFB3" w14:textId="55CCADAD" w:rsidR="0046089C" w:rsidRPr="0046089C" w:rsidRDefault="0046089C" w:rsidP="00E17C2A">
      <w:pPr>
        <w:pStyle w:val="afb"/>
      </w:pPr>
      <w:proofErr w:type="spellStart"/>
      <w:r w:rsidRPr="0046089C">
        <w:t>I</w:t>
      </w:r>
      <w:r w:rsidR="00991245" w:rsidRPr="0046089C">
        <w:t>o</w:t>
      </w:r>
      <w:r w:rsidRPr="0046089C">
        <w:t>wnable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интерфейс объектов, могут принадлежать игроку и иметь владельца.</w:t>
      </w:r>
    </w:p>
    <w:p w14:paraId="19E39E11" w14:textId="25FC090B" w:rsidR="0046089C" w:rsidRPr="0046089C" w:rsidRDefault="0046089C" w:rsidP="00E17C2A">
      <w:pPr>
        <w:pStyle w:val="afb"/>
      </w:pPr>
      <w:proofErr w:type="spellStart"/>
      <w:r w:rsidRPr="0046089C">
        <w:t>I</w:t>
      </w:r>
      <w:r w:rsidR="00991245" w:rsidRPr="0046089C">
        <w:t>h</w:t>
      </w:r>
      <w:r w:rsidRPr="0046089C">
        <w:t>aveArmy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интерфейс объектов, содержат армию и могут участвовать в бою с игроком.</w:t>
      </w:r>
    </w:p>
    <w:p w14:paraId="4C33A534" w14:textId="31DEA170" w:rsidR="0046089C" w:rsidRPr="0046089C" w:rsidRDefault="0046089C" w:rsidP="00E17C2A">
      <w:pPr>
        <w:pStyle w:val="afb"/>
      </w:pPr>
      <w:proofErr w:type="spellStart"/>
      <w:r w:rsidRPr="0046089C">
        <w:t>I</w:t>
      </w:r>
      <w:r w:rsidR="00991245" w:rsidRPr="0046089C">
        <w:t>h</w:t>
      </w:r>
      <w:r w:rsidRPr="0046089C">
        <w:t>aveTreasure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интерфейс объектов, содержат сокровища и могут быть получены игроком.</w:t>
      </w:r>
    </w:p>
    <w:p w14:paraId="74558A1D" w14:textId="7A13E3D4" w:rsidR="0046089C" w:rsidRPr="0046089C" w:rsidRDefault="0046089C" w:rsidP="00E17C2A">
      <w:pPr>
        <w:pStyle w:val="afb"/>
      </w:pPr>
      <w:proofErr w:type="spellStart"/>
      <w:r w:rsidRPr="0046089C">
        <w:t>Dwelling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объект карты, может принадлежать игроку.</w:t>
      </w:r>
    </w:p>
    <w:p w14:paraId="10A06CA7" w14:textId="06660FAD" w:rsidR="0046089C" w:rsidRPr="0046089C" w:rsidRDefault="0046089C" w:rsidP="00E17C2A">
      <w:pPr>
        <w:pStyle w:val="afb"/>
      </w:pPr>
      <w:proofErr w:type="spellStart"/>
      <w:r w:rsidRPr="0046089C">
        <w:t>Mine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объект карты, может принадлежать игроку, содержит армию и сокровища.</w:t>
      </w:r>
    </w:p>
    <w:p w14:paraId="75750EB8" w14:textId="4407C979" w:rsidR="0046089C" w:rsidRPr="0046089C" w:rsidRDefault="0046089C" w:rsidP="00E17C2A">
      <w:pPr>
        <w:pStyle w:val="afb"/>
      </w:pPr>
      <w:proofErr w:type="spellStart"/>
      <w:r w:rsidRPr="0046089C">
        <w:t>Creeps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объект карты, содержит армию и сокровища, не имеет владельца.</w:t>
      </w:r>
    </w:p>
    <w:p w14:paraId="26C290B2" w14:textId="2C75E335" w:rsidR="0046089C" w:rsidRPr="0046089C" w:rsidRDefault="0046089C" w:rsidP="00E17C2A">
      <w:pPr>
        <w:pStyle w:val="afb"/>
      </w:pPr>
      <w:proofErr w:type="spellStart"/>
      <w:r w:rsidRPr="0046089C">
        <w:t>Wolves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объект карты, содержит только армию.</w:t>
      </w:r>
    </w:p>
    <w:p w14:paraId="1135CD37" w14:textId="56705E2F" w:rsidR="0046089C" w:rsidRPr="0046089C" w:rsidRDefault="0046089C" w:rsidP="00E17C2A">
      <w:pPr>
        <w:pStyle w:val="afb"/>
      </w:pPr>
      <w:proofErr w:type="spellStart"/>
      <w:r w:rsidRPr="0046089C">
        <w:t>ResourcePile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объект карты, содержит только сокровища.</w:t>
      </w:r>
    </w:p>
    <w:p w14:paraId="580E7492" w14:textId="59EA4FCD" w:rsidR="0046089C" w:rsidRPr="0046089C" w:rsidRDefault="0046089C" w:rsidP="00E17C2A">
      <w:pPr>
        <w:pStyle w:val="afb"/>
      </w:pPr>
      <w:r w:rsidRPr="0046089C">
        <w:t xml:space="preserve">Army </w:t>
      </w:r>
      <w:r w:rsidR="00991245">
        <w:t>–</w:t>
      </w:r>
      <w:r w:rsidRPr="0046089C">
        <w:t xml:space="preserve"> сущность, боевая сила объекта.</w:t>
      </w:r>
    </w:p>
    <w:p w14:paraId="3D9AEAB8" w14:textId="793150BB" w:rsidR="0046089C" w:rsidRPr="0046089C" w:rsidRDefault="0046089C" w:rsidP="00E17C2A">
      <w:pPr>
        <w:pStyle w:val="afb"/>
      </w:pPr>
      <w:proofErr w:type="spellStart"/>
      <w:r w:rsidRPr="0046089C">
        <w:t>Treasure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сущность, описывает описывающая награду игрока.</w:t>
      </w:r>
    </w:p>
    <w:p w14:paraId="1BCA905B" w14:textId="77777777" w:rsidR="0046089C" w:rsidRDefault="0046089C" w:rsidP="0046089C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BF976A3" w14:textId="77777777" w:rsidR="00E17C2A" w:rsidRDefault="00E17C2A" w:rsidP="0046089C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BF06863" w14:textId="77777777" w:rsidR="00E17C2A" w:rsidRDefault="00E17C2A" w:rsidP="00E17C2A">
      <w:pPr>
        <w:pStyle w:val="afb"/>
        <w:rPr>
          <w:i/>
          <w:iCs/>
        </w:rPr>
      </w:pPr>
    </w:p>
    <w:p w14:paraId="026DC627" w14:textId="77777777" w:rsidR="00E17C2A" w:rsidRDefault="00E17C2A" w:rsidP="00E17C2A">
      <w:pPr>
        <w:pStyle w:val="afb"/>
        <w:rPr>
          <w:i/>
          <w:iCs/>
        </w:rPr>
      </w:pPr>
    </w:p>
    <w:p w14:paraId="1262122A" w14:textId="1BCF9A93" w:rsidR="0046089C" w:rsidRPr="00993307" w:rsidRDefault="0046089C" w:rsidP="00E17C2A">
      <w:pPr>
        <w:pStyle w:val="afb"/>
      </w:pPr>
      <w:r w:rsidRPr="00E17C2A">
        <w:rPr>
          <w:i/>
          <w:iCs/>
        </w:rPr>
        <w:lastRenderedPageBreak/>
        <w:t>2. Диаграмма классов (</w:t>
      </w:r>
      <w:proofErr w:type="spellStart"/>
      <w:r w:rsidRPr="00E17C2A">
        <w:rPr>
          <w:i/>
          <w:iCs/>
        </w:rPr>
        <w:t>Mermaid</w:t>
      </w:r>
      <w:proofErr w:type="spellEnd"/>
      <w:r w:rsidRPr="00E17C2A">
        <w:rPr>
          <w:i/>
          <w:iCs/>
        </w:rPr>
        <w:t>)</w:t>
      </w:r>
      <w:r w:rsidR="00C52F9B">
        <w:rPr>
          <w:i/>
          <w:iCs/>
        </w:rPr>
        <w:t>.</w:t>
      </w:r>
      <w:r w:rsidR="00C52F9B" w:rsidRPr="00C52F9B">
        <w:rPr>
          <w:i/>
          <w:iCs/>
        </w:rPr>
        <w:t xml:space="preserve"> </w:t>
      </w:r>
      <w:r w:rsidR="00C52F9B">
        <w:rPr>
          <w:i/>
          <w:iCs/>
          <w:lang w:val="en-US"/>
        </w:rPr>
        <w:t>HoMM</w:t>
      </w:r>
      <w:r w:rsidR="00C52F9B">
        <w:rPr>
          <w:i/>
          <w:iCs/>
        </w:rPr>
        <w:t xml:space="preserve">. Диаграмма </w:t>
      </w:r>
      <w:r w:rsidR="00C52F9B" w:rsidRPr="00993307">
        <w:rPr>
          <w:i/>
          <w:iCs/>
        </w:rPr>
        <w:t>2</w:t>
      </w:r>
    </w:p>
    <w:p w14:paraId="187618EE" w14:textId="29433557" w:rsidR="0046089C" w:rsidRDefault="0046089C" w:rsidP="0046089C">
      <w:pPr>
        <w:rPr>
          <w:rFonts w:ascii="Times New Roman" w:hAnsi="Times New Roman" w:cs="Times New Roman"/>
          <w:sz w:val="28"/>
          <w:szCs w:val="28"/>
        </w:rPr>
      </w:pPr>
      <w:r w:rsidRPr="004608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5C3BD" wp14:editId="23FAC01E">
            <wp:extent cx="5940425" cy="3447415"/>
            <wp:effectExtent l="0" t="0" r="3175" b="635"/>
            <wp:docPr id="96510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00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A9DB" w14:textId="77777777" w:rsidR="0046089C" w:rsidRDefault="0046089C" w:rsidP="004608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F9ACD" w14:textId="23BD3C5E" w:rsidR="0046089C" w:rsidRDefault="0046089C" w:rsidP="00460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89C">
        <w:rPr>
          <w:rFonts w:ascii="Times New Roman" w:hAnsi="Times New Roman" w:cs="Times New Roman"/>
          <w:b/>
          <w:bCs/>
          <w:sz w:val="28"/>
          <w:szCs w:val="28"/>
        </w:rPr>
        <w:t>Практика: Геометрия-2</w:t>
      </w:r>
    </w:p>
    <w:p w14:paraId="785DEE6B" w14:textId="0C437316" w:rsidR="0046089C" w:rsidRPr="005D1D6C" w:rsidRDefault="0046089C" w:rsidP="005D1D6C">
      <w:pPr>
        <w:pStyle w:val="a4"/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06DF945A" w14:textId="77777777" w:rsidR="0046089C" w:rsidRPr="0046089C" w:rsidRDefault="0046089C" w:rsidP="00E17C2A">
      <w:pPr>
        <w:pStyle w:val="afb"/>
      </w:pPr>
      <w:r w:rsidRPr="0046089C">
        <w:t>Рассматриваются геометрические тела в 3D: шар, параллелепипед, цилиндр и составное тело из коллекции частей. Над ними выполняются операции через классы-посетители, что позволяет добавлять новые операции без изменения классов фигур.</w:t>
      </w:r>
    </w:p>
    <w:p w14:paraId="4A4AE496" w14:textId="5FEE9B23" w:rsidR="0046089C" w:rsidRPr="0046089C" w:rsidRDefault="0046089C" w:rsidP="00E17C2A">
      <w:pPr>
        <w:pStyle w:val="afb"/>
      </w:pPr>
      <w:r w:rsidRPr="0046089C">
        <w:t xml:space="preserve">Body </w:t>
      </w:r>
      <w:r w:rsidR="00991245">
        <w:t>–</w:t>
      </w:r>
      <w:r w:rsidRPr="0046089C">
        <w:t xml:space="preserve"> абстрактный базовый класс, содержит позицию фигуры в пространстве и абстрактный метод </w:t>
      </w:r>
      <w:proofErr w:type="spellStart"/>
      <w:r w:rsidRPr="0046089C">
        <w:t>Accept</w:t>
      </w:r>
      <w:proofErr w:type="spellEnd"/>
      <w:r w:rsidRPr="0046089C">
        <w:t xml:space="preserve"> для принятия посетителя.</w:t>
      </w:r>
    </w:p>
    <w:p w14:paraId="3630288F" w14:textId="448F1045" w:rsidR="0046089C" w:rsidRPr="0046089C" w:rsidRDefault="0046089C" w:rsidP="00E17C2A">
      <w:pPr>
        <w:pStyle w:val="afb"/>
      </w:pPr>
      <w:proofErr w:type="spellStart"/>
      <w:r w:rsidRPr="0046089C">
        <w:t>Ball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шар, наследник Body, имеет радиус.</w:t>
      </w:r>
    </w:p>
    <w:p w14:paraId="7090B629" w14:textId="45C022E3" w:rsidR="0046089C" w:rsidRPr="0046089C" w:rsidRDefault="0046089C" w:rsidP="00E17C2A">
      <w:pPr>
        <w:pStyle w:val="afb"/>
      </w:pPr>
      <w:proofErr w:type="spellStart"/>
      <w:r w:rsidRPr="0046089C">
        <w:t>RectangularCuboid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прямоугольный параллелепипед, наследник Body, имеет размеры по трём осям </w:t>
      </w:r>
      <w:proofErr w:type="spellStart"/>
      <w:r w:rsidRPr="0046089C">
        <w:t>SizeX</w:t>
      </w:r>
      <w:proofErr w:type="spellEnd"/>
      <w:r w:rsidRPr="0046089C">
        <w:t xml:space="preserve">, </w:t>
      </w:r>
      <w:proofErr w:type="spellStart"/>
      <w:r w:rsidRPr="0046089C">
        <w:t>SizeY</w:t>
      </w:r>
      <w:proofErr w:type="spellEnd"/>
      <w:r w:rsidRPr="0046089C">
        <w:t xml:space="preserve">, </w:t>
      </w:r>
      <w:proofErr w:type="spellStart"/>
      <w:r w:rsidRPr="0046089C">
        <w:t>SizeZ</w:t>
      </w:r>
      <w:proofErr w:type="spellEnd"/>
      <w:r w:rsidRPr="0046089C">
        <w:t>.</w:t>
      </w:r>
    </w:p>
    <w:p w14:paraId="7AA93648" w14:textId="697B2BDA" w:rsidR="0046089C" w:rsidRPr="0046089C" w:rsidRDefault="0046089C" w:rsidP="00E17C2A">
      <w:pPr>
        <w:pStyle w:val="afb"/>
      </w:pPr>
      <w:proofErr w:type="spellStart"/>
      <w:r w:rsidRPr="0046089C">
        <w:t>Cylinder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цилиндр, наследник Body, имеет радиус и высоту </w:t>
      </w:r>
      <w:proofErr w:type="spellStart"/>
      <w:r w:rsidRPr="0046089C">
        <w:t>SizeZ</w:t>
      </w:r>
      <w:proofErr w:type="spellEnd"/>
      <w:r w:rsidRPr="0046089C">
        <w:t>.</w:t>
      </w:r>
    </w:p>
    <w:p w14:paraId="48945DDE" w14:textId="16750925" w:rsidR="0046089C" w:rsidRPr="0046089C" w:rsidRDefault="0046089C" w:rsidP="00E17C2A">
      <w:pPr>
        <w:pStyle w:val="afb"/>
      </w:pPr>
      <w:proofErr w:type="spellStart"/>
      <w:r w:rsidRPr="0046089C">
        <w:t>CompoundBody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составное тело, наследник Body, содержит список других тел (</w:t>
      </w:r>
      <w:proofErr w:type="spellStart"/>
      <w:r w:rsidRPr="0046089C">
        <w:t>Parts</w:t>
      </w:r>
      <w:proofErr w:type="spellEnd"/>
      <w:r w:rsidRPr="0046089C">
        <w:t>).</w:t>
      </w:r>
    </w:p>
    <w:p w14:paraId="7EE1F545" w14:textId="68484C20" w:rsidR="0046089C" w:rsidRPr="0046089C" w:rsidRDefault="0046089C" w:rsidP="00E17C2A">
      <w:pPr>
        <w:pStyle w:val="afb"/>
      </w:pPr>
      <w:r w:rsidRPr="0046089C">
        <w:t xml:space="preserve">Vector3 </w:t>
      </w:r>
      <w:r w:rsidR="00991245">
        <w:t>–</w:t>
      </w:r>
      <w:r w:rsidRPr="0046089C">
        <w:t xml:space="preserve"> вспомогательная структура, хранящая координаты X, Y, Z.</w:t>
      </w:r>
    </w:p>
    <w:p w14:paraId="3D8B6049" w14:textId="0674A66B" w:rsidR="0046089C" w:rsidRPr="0046089C" w:rsidRDefault="0046089C" w:rsidP="00E17C2A">
      <w:pPr>
        <w:pStyle w:val="afb"/>
      </w:pPr>
      <w:proofErr w:type="spellStart"/>
      <w:r w:rsidRPr="0046089C">
        <w:lastRenderedPageBreak/>
        <w:t>I</w:t>
      </w:r>
      <w:r w:rsidR="00991245" w:rsidRPr="0046089C">
        <w:t>v</w:t>
      </w:r>
      <w:r w:rsidRPr="0046089C">
        <w:t>isitor</w:t>
      </w:r>
      <w:proofErr w:type="spellEnd"/>
      <w:r w:rsidRPr="0046089C">
        <w:t xml:space="preserve">&lt;T&gt; - интерфейс, определяющий методы </w:t>
      </w:r>
      <w:proofErr w:type="spellStart"/>
      <w:r w:rsidRPr="0046089C">
        <w:t>Visit</w:t>
      </w:r>
      <w:proofErr w:type="spellEnd"/>
      <w:r w:rsidRPr="0046089C">
        <w:t xml:space="preserve"> для каждого типа фигуры.</w:t>
      </w:r>
    </w:p>
    <w:p w14:paraId="26F9B30D" w14:textId="73FA8AD7" w:rsidR="0046089C" w:rsidRPr="0046089C" w:rsidRDefault="0046089C" w:rsidP="00E17C2A">
      <w:pPr>
        <w:pStyle w:val="afb"/>
      </w:pPr>
      <w:proofErr w:type="spellStart"/>
      <w:r w:rsidRPr="0046089C">
        <w:t>BoundingBoxVisitor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посетитель, реализует </w:t>
      </w:r>
      <w:proofErr w:type="spellStart"/>
      <w:proofErr w:type="gramStart"/>
      <w:r w:rsidRPr="0046089C">
        <w:t>I</w:t>
      </w:r>
      <w:r w:rsidR="00991245" w:rsidRPr="0046089C">
        <w:t>v</w:t>
      </w:r>
      <w:r w:rsidRPr="0046089C">
        <w:t>isitor</w:t>
      </w:r>
      <w:proofErr w:type="spellEnd"/>
      <w:r w:rsidRPr="0046089C">
        <w:t>&lt;</w:t>
      </w:r>
      <w:proofErr w:type="spellStart"/>
      <w:proofErr w:type="gramEnd"/>
      <w:r w:rsidRPr="0046089C">
        <w:t>RectangularCuboid</w:t>
      </w:r>
      <w:proofErr w:type="spellEnd"/>
      <w:r w:rsidRPr="0046089C">
        <w:t>&gt;, вычисляет минимальный ограничивающий параллелепипед для фигуры.</w:t>
      </w:r>
    </w:p>
    <w:p w14:paraId="5456CE17" w14:textId="782E59EF" w:rsidR="0046089C" w:rsidRDefault="0046089C" w:rsidP="00E17C2A">
      <w:pPr>
        <w:pStyle w:val="afb"/>
      </w:pPr>
      <w:proofErr w:type="spellStart"/>
      <w:r w:rsidRPr="0046089C">
        <w:t>BoxifyVisitor</w:t>
      </w:r>
      <w:proofErr w:type="spellEnd"/>
      <w:r w:rsidRPr="0046089C">
        <w:t xml:space="preserve"> </w:t>
      </w:r>
      <w:r w:rsidR="00991245">
        <w:t>–</w:t>
      </w:r>
      <w:r w:rsidRPr="0046089C">
        <w:t xml:space="preserve"> посетитель, реализует </w:t>
      </w:r>
      <w:proofErr w:type="spellStart"/>
      <w:proofErr w:type="gramStart"/>
      <w:r w:rsidRPr="0046089C">
        <w:t>I</w:t>
      </w:r>
      <w:r w:rsidR="00991245" w:rsidRPr="0046089C">
        <w:t>v</w:t>
      </w:r>
      <w:r w:rsidRPr="0046089C">
        <w:t>isitor</w:t>
      </w:r>
      <w:proofErr w:type="spellEnd"/>
      <w:r w:rsidRPr="0046089C">
        <w:t>&lt;</w:t>
      </w:r>
      <w:proofErr w:type="gramEnd"/>
      <w:r w:rsidRPr="0046089C">
        <w:t>Body&gt;, заменяет каждое простое тело на его ограничивающий параллелепипед.</w:t>
      </w:r>
    </w:p>
    <w:p w14:paraId="3EEDD5FA" w14:textId="7F91E20F" w:rsidR="0046089C" w:rsidRPr="00C52F9B" w:rsidRDefault="0046089C" w:rsidP="00E17C2A">
      <w:pPr>
        <w:pStyle w:val="afb"/>
        <w:rPr>
          <w:i/>
          <w:iCs/>
        </w:rPr>
      </w:pPr>
      <w:r w:rsidRPr="00E17C2A">
        <w:rPr>
          <w:i/>
          <w:iCs/>
        </w:rPr>
        <w:t>2. Диаграмма классов (</w:t>
      </w:r>
      <w:proofErr w:type="spellStart"/>
      <w:r w:rsidRPr="00E17C2A">
        <w:rPr>
          <w:i/>
          <w:iCs/>
        </w:rPr>
        <w:t>Mermaid</w:t>
      </w:r>
      <w:proofErr w:type="spellEnd"/>
      <w:r w:rsidRPr="00E17C2A">
        <w:rPr>
          <w:i/>
          <w:iCs/>
        </w:rPr>
        <w:t>)</w:t>
      </w:r>
      <w:r w:rsidR="00C52F9B" w:rsidRPr="00C52F9B">
        <w:rPr>
          <w:i/>
          <w:iCs/>
        </w:rPr>
        <w:t xml:space="preserve">. </w:t>
      </w:r>
      <w:r w:rsidR="00C52F9B">
        <w:rPr>
          <w:i/>
          <w:iCs/>
        </w:rPr>
        <w:t xml:space="preserve">Геометрия-2. Диаграмма </w:t>
      </w:r>
      <w:r w:rsidR="00C52F9B" w:rsidRPr="00C52F9B">
        <w:rPr>
          <w:i/>
          <w:iCs/>
        </w:rPr>
        <w:t>3</w:t>
      </w:r>
    </w:p>
    <w:p w14:paraId="2EB9AA0B" w14:textId="643B8D6F" w:rsidR="0046089C" w:rsidRPr="0046089C" w:rsidRDefault="00C47C21" w:rsidP="0046089C">
      <w:pPr>
        <w:jc w:val="both"/>
        <w:rPr>
          <w:rFonts w:ascii="Times New Roman" w:hAnsi="Times New Roman" w:cs="Times New Roman"/>
          <w:sz w:val="28"/>
          <w:szCs w:val="28"/>
        </w:rPr>
      </w:pPr>
      <w:r w:rsidRPr="00C47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DD9BA" wp14:editId="47553894">
            <wp:extent cx="6026790" cy="4076700"/>
            <wp:effectExtent l="0" t="0" r="0" b="0"/>
            <wp:docPr id="51044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8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6965" cy="407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5A25" w14:textId="77777777" w:rsidR="0046089C" w:rsidRPr="0046089C" w:rsidRDefault="0046089C" w:rsidP="004608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ED5EEC" w14:textId="77777777" w:rsidR="0046089C" w:rsidRPr="0046089C" w:rsidRDefault="0046089C" w:rsidP="0046089C">
      <w:pPr>
        <w:rPr>
          <w:rFonts w:ascii="Times New Roman" w:hAnsi="Times New Roman" w:cs="Times New Roman"/>
          <w:sz w:val="28"/>
          <w:szCs w:val="28"/>
        </w:rPr>
      </w:pPr>
    </w:p>
    <w:p w14:paraId="7ED99D19" w14:textId="77777777" w:rsidR="00D908B4" w:rsidRDefault="00D908B4" w:rsidP="006D563F">
      <w:pPr>
        <w:rPr>
          <w:rFonts w:ascii="Times New Roman" w:hAnsi="Times New Roman" w:cs="Times New Roman"/>
          <w:sz w:val="28"/>
          <w:szCs w:val="28"/>
        </w:rPr>
      </w:pPr>
    </w:p>
    <w:p w14:paraId="4F4421C0" w14:textId="77777777" w:rsidR="00D908B4" w:rsidRDefault="00D908B4" w:rsidP="006D563F">
      <w:pPr>
        <w:rPr>
          <w:rFonts w:ascii="Times New Roman" w:hAnsi="Times New Roman" w:cs="Times New Roman"/>
          <w:sz w:val="28"/>
          <w:szCs w:val="28"/>
        </w:rPr>
      </w:pPr>
    </w:p>
    <w:p w14:paraId="4D8C2BFA" w14:textId="77777777" w:rsidR="00D908B4" w:rsidRDefault="00D908B4" w:rsidP="006D563F">
      <w:pPr>
        <w:rPr>
          <w:rFonts w:ascii="Times New Roman" w:hAnsi="Times New Roman" w:cs="Times New Roman"/>
          <w:sz w:val="28"/>
          <w:szCs w:val="28"/>
        </w:rPr>
      </w:pPr>
    </w:p>
    <w:p w14:paraId="50A8F5A5" w14:textId="77777777" w:rsidR="009A1587" w:rsidRDefault="009A1587" w:rsidP="006D563F">
      <w:pPr>
        <w:rPr>
          <w:rFonts w:ascii="Times New Roman" w:hAnsi="Times New Roman" w:cs="Times New Roman"/>
          <w:sz w:val="28"/>
          <w:szCs w:val="28"/>
        </w:rPr>
      </w:pPr>
    </w:p>
    <w:p w14:paraId="6B90A745" w14:textId="77777777" w:rsidR="009A1587" w:rsidRDefault="009A1587" w:rsidP="006D563F">
      <w:pPr>
        <w:rPr>
          <w:rFonts w:ascii="Times New Roman" w:hAnsi="Times New Roman" w:cs="Times New Roman"/>
          <w:sz w:val="28"/>
          <w:szCs w:val="28"/>
        </w:rPr>
      </w:pPr>
    </w:p>
    <w:p w14:paraId="3FBF00D1" w14:textId="77777777" w:rsidR="009A1587" w:rsidRDefault="009A1587" w:rsidP="006D563F">
      <w:pPr>
        <w:rPr>
          <w:rFonts w:ascii="Times New Roman" w:hAnsi="Times New Roman" w:cs="Times New Roman"/>
          <w:sz w:val="28"/>
          <w:szCs w:val="28"/>
        </w:rPr>
      </w:pPr>
    </w:p>
    <w:p w14:paraId="2D0C91EF" w14:textId="77777777" w:rsidR="009A1587" w:rsidRDefault="009A1587" w:rsidP="006D563F">
      <w:pPr>
        <w:rPr>
          <w:rFonts w:ascii="Times New Roman" w:hAnsi="Times New Roman" w:cs="Times New Roman"/>
          <w:sz w:val="28"/>
          <w:szCs w:val="28"/>
        </w:rPr>
      </w:pPr>
    </w:p>
    <w:p w14:paraId="065D5014" w14:textId="4DFD0826" w:rsidR="009A1587" w:rsidRDefault="009A1587" w:rsidP="009A158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Generics</w:t>
      </w:r>
    </w:p>
    <w:p w14:paraId="30F4CF6D" w14:textId="5127B54D" w:rsidR="009A1587" w:rsidRDefault="009A1587" w:rsidP="009A1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89C">
        <w:rPr>
          <w:rFonts w:ascii="Times New Roman" w:hAnsi="Times New Roman" w:cs="Times New Roman"/>
          <w:b/>
          <w:bCs/>
          <w:sz w:val="28"/>
          <w:szCs w:val="28"/>
        </w:rPr>
        <w:t xml:space="preserve">Практика: </w:t>
      </w:r>
      <w:r>
        <w:rPr>
          <w:rFonts w:ascii="Times New Roman" w:hAnsi="Times New Roman" w:cs="Times New Roman"/>
          <w:b/>
          <w:bCs/>
          <w:sz w:val="28"/>
          <w:szCs w:val="28"/>
        </w:rPr>
        <w:t>Роботы</w:t>
      </w:r>
    </w:p>
    <w:p w14:paraId="66F26519" w14:textId="2FFBE919" w:rsidR="009A1587" w:rsidRPr="005D1D6C" w:rsidRDefault="009A1587" w:rsidP="005D1D6C">
      <w:pPr>
        <w:pStyle w:val="a4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729B32BF" w14:textId="77777777" w:rsidR="009A1587" w:rsidRPr="009A1587" w:rsidRDefault="009A1587" w:rsidP="00084152">
      <w:pPr>
        <w:pStyle w:val="afb"/>
      </w:pPr>
      <w:r w:rsidRPr="009A1587">
        <w:t>Система управления роботами, состоит из двух компонентов: интеллектуальной системы управления (AI) и исполнительного устройства (Device). AI генерирует команды, а Device их выполняет.</w:t>
      </w:r>
    </w:p>
    <w:p w14:paraId="46F6BD3A" w14:textId="3DAD4D20" w:rsidR="009A1587" w:rsidRPr="009A1587" w:rsidRDefault="009A1587" w:rsidP="00084152">
      <w:pPr>
        <w:pStyle w:val="afb"/>
      </w:pPr>
      <w:proofErr w:type="spellStart"/>
      <w:r w:rsidRPr="009A1587">
        <w:t>I</w:t>
      </w:r>
      <w:r w:rsidR="00991245" w:rsidRPr="009A1587">
        <w:t>r</w:t>
      </w:r>
      <w:r w:rsidRPr="009A1587">
        <w:t>obotAI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интерфейс искусственного интеллекта робота. Определяет метод получения команды для выполнения.</w:t>
      </w:r>
    </w:p>
    <w:p w14:paraId="02C62D05" w14:textId="62547CDD" w:rsidR="009A1587" w:rsidRPr="009A1587" w:rsidRDefault="009A1587" w:rsidP="00084152">
      <w:pPr>
        <w:pStyle w:val="afb"/>
      </w:pPr>
      <w:proofErr w:type="spellStart"/>
      <w:r w:rsidRPr="009A1587">
        <w:t>RobotAI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абстрактный базовый класс искусственного интеллекта. Содержит общий контракт для генерации команд и служит основой для реализаций AI.</w:t>
      </w:r>
    </w:p>
    <w:p w14:paraId="07B9CF38" w14:textId="771C7591" w:rsidR="009A1587" w:rsidRPr="009A1587" w:rsidRDefault="009A1587" w:rsidP="00084152">
      <w:pPr>
        <w:pStyle w:val="afb"/>
      </w:pPr>
      <w:proofErr w:type="spellStart"/>
      <w:r w:rsidRPr="009A1587">
        <w:t>ShooterAI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реализация искусственного интеллекта боевого робота. Генерирует команды типа </w:t>
      </w:r>
      <w:proofErr w:type="spellStart"/>
      <w:r w:rsidRPr="009A1587">
        <w:t>I</w:t>
      </w:r>
      <w:r w:rsidR="00991245" w:rsidRPr="009A1587">
        <w:t>s</w:t>
      </w:r>
      <w:r w:rsidRPr="009A1587">
        <w:t>hooterMoveCommand</w:t>
      </w:r>
      <w:proofErr w:type="spellEnd"/>
      <w:r w:rsidRPr="009A1587">
        <w:t>.</w:t>
      </w:r>
    </w:p>
    <w:p w14:paraId="7E4F45E0" w14:textId="6540D19F" w:rsidR="009A1587" w:rsidRPr="009A1587" w:rsidRDefault="009A1587" w:rsidP="00084152">
      <w:pPr>
        <w:pStyle w:val="afb"/>
      </w:pPr>
      <w:proofErr w:type="spellStart"/>
      <w:r w:rsidRPr="009A1587">
        <w:t>BuilderAI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реализация искусственного интеллекта строительного робота. Генерирует команды типа </w:t>
      </w:r>
      <w:proofErr w:type="spellStart"/>
      <w:r w:rsidRPr="009A1587">
        <w:t>I</w:t>
      </w:r>
      <w:r w:rsidR="00991245" w:rsidRPr="009A1587">
        <w:t>m</w:t>
      </w:r>
      <w:r w:rsidRPr="009A1587">
        <w:t>oveCommand</w:t>
      </w:r>
      <w:proofErr w:type="spellEnd"/>
      <w:r w:rsidRPr="009A1587">
        <w:t>.</w:t>
      </w:r>
    </w:p>
    <w:p w14:paraId="42388B7D" w14:textId="1E1FC5A4" w:rsidR="009A1587" w:rsidRPr="009A1587" w:rsidRDefault="009A1587" w:rsidP="00084152">
      <w:pPr>
        <w:pStyle w:val="afb"/>
      </w:pPr>
      <w:proofErr w:type="spellStart"/>
      <w:r w:rsidRPr="009A1587">
        <w:t>I</w:t>
      </w:r>
      <w:r w:rsidR="00991245" w:rsidRPr="009A1587">
        <w:t>d</w:t>
      </w:r>
      <w:r w:rsidRPr="009A1587">
        <w:t>evice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интерфейс устройства робота. Определяет метод выполнения полученной команды.</w:t>
      </w:r>
    </w:p>
    <w:p w14:paraId="0E4C2556" w14:textId="19BC7DC6" w:rsidR="009A1587" w:rsidRPr="009A1587" w:rsidRDefault="009A1587" w:rsidP="00084152">
      <w:pPr>
        <w:pStyle w:val="afb"/>
      </w:pPr>
      <w:r w:rsidRPr="009A1587">
        <w:t xml:space="preserve">Device </w:t>
      </w:r>
      <w:r w:rsidR="00991245">
        <w:t>–</w:t>
      </w:r>
      <w:r w:rsidRPr="009A1587">
        <w:t xml:space="preserve"> абстрактный базовый класс устройства. Задает общий контракт для исполнения команд различных типов.</w:t>
      </w:r>
    </w:p>
    <w:p w14:paraId="1A410F70" w14:textId="34FFC0F3" w:rsidR="009A1587" w:rsidRPr="009A1587" w:rsidRDefault="009A1587" w:rsidP="00084152">
      <w:pPr>
        <w:pStyle w:val="afb"/>
      </w:pPr>
      <w:proofErr w:type="spellStart"/>
      <w:r w:rsidRPr="009A1587">
        <w:t>Mover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устройство перемещения робота. Выполняет команды типа </w:t>
      </w:r>
      <w:proofErr w:type="spellStart"/>
      <w:r w:rsidRPr="009A1587">
        <w:t>I</w:t>
      </w:r>
      <w:r w:rsidR="00991245" w:rsidRPr="009A1587">
        <w:t>m</w:t>
      </w:r>
      <w:r w:rsidRPr="009A1587">
        <w:t>oveCommand</w:t>
      </w:r>
      <w:proofErr w:type="spellEnd"/>
      <w:r w:rsidRPr="009A1587">
        <w:t>.</w:t>
      </w:r>
    </w:p>
    <w:p w14:paraId="4CFA0232" w14:textId="22FE195E" w:rsidR="009A1587" w:rsidRPr="009A1587" w:rsidRDefault="009A1587" w:rsidP="00084152">
      <w:pPr>
        <w:pStyle w:val="afb"/>
      </w:pPr>
      <w:proofErr w:type="spellStart"/>
      <w:r w:rsidRPr="009A1587">
        <w:t>ShooterMover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устройство перемещения боевого робота. Выполняет команды типа </w:t>
      </w:r>
      <w:proofErr w:type="spellStart"/>
      <w:r w:rsidRPr="009A1587">
        <w:t>I</w:t>
      </w:r>
      <w:r w:rsidR="00991245" w:rsidRPr="009A1587">
        <w:t>s</w:t>
      </w:r>
      <w:r w:rsidRPr="009A1587">
        <w:t>hooterMoveCommand</w:t>
      </w:r>
      <w:proofErr w:type="spellEnd"/>
      <w:r w:rsidRPr="009A1587">
        <w:t>.</w:t>
      </w:r>
    </w:p>
    <w:p w14:paraId="2E330F15" w14:textId="2C0D53DA" w:rsidR="009A1587" w:rsidRPr="009A1587" w:rsidRDefault="009A1587" w:rsidP="00084152">
      <w:pPr>
        <w:pStyle w:val="afb"/>
      </w:pPr>
      <w:proofErr w:type="spellStart"/>
      <w:r w:rsidRPr="009A1587">
        <w:t>Robot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основной класс робота. Объединяет искусственный интеллект и устройство, организуя процесс получения и выполнения команд.</w:t>
      </w:r>
    </w:p>
    <w:p w14:paraId="77D66713" w14:textId="1363A5DA" w:rsidR="009A1587" w:rsidRPr="009A1587" w:rsidRDefault="009A1587" w:rsidP="00084152">
      <w:pPr>
        <w:pStyle w:val="afb"/>
      </w:pPr>
      <w:proofErr w:type="spellStart"/>
      <w:r w:rsidRPr="009A1587">
        <w:t>Robot</w:t>
      </w:r>
      <w:proofErr w:type="spellEnd"/>
      <w:r w:rsidRPr="009A1587">
        <w:t xml:space="preserve"> </w:t>
      </w:r>
      <w:r w:rsidR="00991245">
        <w:t>–</w:t>
      </w:r>
      <w:r w:rsidRPr="009A1587">
        <w:t xml:space="preserve"> статический класс. Предоставляет метод </w:t>
      </w:r>
      <w:proofErr w:type="spellStart"/>
      <w:r w:rsidRPr="009A1587">
        <w:t>Create</w:t>
      </w:r>
      <w:proofErr w:type="spellEnd"/>
      <w:r w:rsidRPr="009A1587">
        <w:t>, который создает экземпляры роботов.</w:t>
      </w:r>
    </w:p>
    <w:p w14:paraId="4A8A70B2" w14:textId="77777777" w:rsidR="009A1587" w:rsidRDefault="009A1587" w:rsidP="00084152">
      <w:pPr>
        <w:pStyle w:val="afb"/>
      </w:pPr>
    </w:p>
    <w:p w14:paraId="468CCD19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4DDBB79A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2FEF1711" w14:textId="37EA5A7E" w:rsidR="009A1587" w:rsidRPr="00C52F9B" w:rsidRDefault="009A1587" w:rsidP="00084152">
      <w:pPr>
        <w:pStyle w:val="afb"/>
        <w:rPr>
          <w:i/>
          <w:iCs/>
        </w:rPr>
      </w:pPr>
      <w:r w:rsidRPr="00084152">
        <w:rPr>
          <w:i/>
          <w:iCs/>
        </w:rPr>
        <w:lastRenderedPageBreak/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 w:rsidR="00C52F9B">
        <w:rPr>
          <w:i/>
          <w:iCs/>
        </w:rPr>
        <w:t>.</w:t>
      </w:r>
      <w:r w:rsidR="00C52F9B" w:rsidRPr="00C52F9B">
        <w:rPr>
          <w:i/>
          <w:iCs/>
        </w:rPr>
        <w:t xml:space="preserve"> </w:t>
      </w:r>
      <w:r w:rsidR="00C52F9B">
        <w:rPr>
          <w:i/>
          <w:iCs/>
        </w:rPr>
        <w:t>Роботы. Диаграмма 4</w:t>
      </w:r>
    </w:p>
    <w:p w14:paraId="267F461D" w14:textId="0591D45E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  <w:r w:rsidRPr="009A15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3BA05" wp14:editId="5DA7B266">
            <wp:extent cx="5841365" cy="4338320"/>
            <wp:effectExtent l="0" t="0" r="6985" b="5080"/>
            <wp:docPr id="272401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01769" name=""/>
                    <pic:cNvPicPr/>
                  </pic:nvPicPr>
                  <pic:blipFill rotWithShape="1">
                    <a:blip r:embed="rId12"/>
                    <a:srcRect l="1668" t="2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433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61BF8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1E5F1B3A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53B36F85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5949539E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11C497B8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31396C61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20D4B2FA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0F63DD55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6EFF2D68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4D2F8EC8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00119EC4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28E16509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6138F2AF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387A03E4" w14:textId="77777777" w:rsidR="009A1587" w:rsidRDefault="009A1587" w:rsidP="009A1587">
      <w:pPr>
        <w:rPr>
          <w:rFonts w:ascii="Times New Roman" w:hAnsi="Times New Roman" w:cs="Times New Roman"/>
          <w:sz w:val="28"/>
          <w:szCs w:val="28"/>
        </w:rPr>
      </w:pPr>
    </w:p>
    <w:p w14:paraId="1B63C880" w14:textId="74740E14" w:rsidR="009A1587" w:rsidRPr="00991245" w:rsidRDefault="00991245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12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Делегирование</w:t>
      </w:r>
    </w:p>
    <w:p w14:paraId="35CC3EF5" w14:textId="234D0EE0" w:rsidR="009A1587" w:rsidRDefault="00991245" w:rsidP="009A1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245">
        <w:rPr>
          <w:rFonts w:ascii="Times New Roman" w:hAnsi="Times New Roman" w:cs="Times New Roman"/>
          <w:b/>
          <w:bCs/>
          <w:sz w:val="28"/>
          <w:szCs w:val="28"/>
        </w:rPr>
        <w:t>Практика: Генератор отчетов</w:t>
      </w:r>
    </w:p>
    <w:p w14:paraId="5D673EFD" w14:textId="79FFBEE0" w:rsidR="00991245" w:rsidRPr="005D1D6C" w:rsidRDefault="00991245" w:rsidP="005D1D6C">
      <w:pPr>
        <w:pStyle w:val="a4"/>
        <w:numPr>
          <w:ilvl w:val="0"/>
          <w:numId w:val="1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3C259354" w14:textId="77777777" w:rsidR="00991245" w:rsidRPr="00991245" w:rsidRDefault="00991245" w:rsidP="00084152">
      <w:pPr>
        <w:pStyle w:val="afb"/>
      </w:pPr>
      <w:r w:rsidRPr="00991245">
        <w:t xml:space="preserve">Система генерации статистических отчетов о погодных измерениях. Вычисляет статистические показатели (среднее, стандартное отклонение, медиану) по двум параметрам (температура и влажность) за несколько дней и выводит результаты в форматах HTML, </w:t>
      </w:r>
      <w:proofErr w:type="spellStart"/>
      <w:r w:rsidRPr="00991245">
        <w:t>Markdown</w:t>
      </w:r>
      <w:proofErr w:type="spellEnd"/>
      <w:r w:rsidRPr="00991245">
        <w:t>.</w:t>
      </w:r>
    </w:p>
    <w:p w14:paraId="0891C8D3" w14:textId="283155A7" w:rsidR="00991245" w:rsidRPr="00991245" w:rsidRDefault="00991245" w:rsidP="00084152">
      <w:pPr>
        <w:pStyle w:val="afb"/>
      </w:pPr>
      <w:proofErr w:type="spellStart"/>
      <w:r w:rsidRPr="00991245">
        <w:t>IstatisticsMaker</w:t>
      </w:r>
      <w:proofErr w:type="spellEnd"/>
      <w:r w:rsidRPr="00991245">
        <w:t xml:space="preserve"> </w:t>
      </w:r>
      <w:r>
        <w:t>–</w:t>
      </w:r>
      <w:r w:rsidRPr="00991245">
        <w:t xml:space="preserve"> интерфейс вычислителя статистики, определяет название и метод вычисления</w:t>
      </w:r>
    </w:p>
    <w:p w14:paraId="5BD1E8D1" w14:textId="7684E4ED" w:rsidR="00991245" w:rsidRPr="00991245" w:rsidRDefault="00991245" w:rsidP="00084152">
      <w:pPr>
        <w:pStyle w:val="afb"/>
      </w:pPr>
      <w:proofErr w:type="spellStart"/>
      <w:r w:rsidRPr="00991245">
        <w:t>MeanAndStdStatistics</w:t>
      </w:r>
      <w:proofErr w:type="spellEnd"/>
      <w:r w:rsidRPr="00991245">
        <w:t xml:space="preserve"> </w:t>
      </w:r>
      <w:r>
        <w:t>–</w:t>
      </w:r>
      <w:r w:rsidRPr="00991245">
        <w:t xml:space="preserve"> вычисляет среднее и стандартное отклонение, реализует </w:t>
      </w:r>
      <w:proofErr w:type="spellStart"/>
      <w:r w:rsidRPr="00991245">
        <w:t>IstatisticsMaker</w:t>
      </w:r>
      <w:proofErr w:type="spellEnd"/>
    </w:p>
    <w:p w14:paraId="1EDD9389" w14:textId="777F5975" w:rsidR="00991245" w:rsidRPr="00991245" w:rsidRDefault="00991245" w:rsidP="00084152">
      <w:pPr>
        <w:pStyle w:val="afb"/>
      </w:pPr>
      <w:proofErr w:type="spellStart"/>
      <w:r w:rsidRPr="00991245">
        <w:t>MedianStatistics</w:t>
      </w:r>
      <w:proofErr w:type="spellEnd"/>
      <w:r w:rsidRPr="00991245">
        <w:t xml:space="preserve"> </w:t>
      </w:r>
      <w:r>
        <w:t>–</w:t>
      </w:r>
      <w:r w:rsidRPr="00991245">
        <w:t xml:space="preserve"> вычисляет медиану набора чисел, реализует </w:t>
      </w:r>
      <w:proofErr w:type="spellStart"/>
      <w:r w:rsidRPr="00991245">
        <w:t>IstatisticsMaker</w:t>
      </w:r>
      <w:proofErr w:type="spellEnd"/>
    </w:p>
    <w:p w14:paraId="3571C10B" w14:textId="568F9F91" w:rsidR="00991245" w:rsidRPr="00991245" w:rsidRDefault="00991245" w:rsidP="00084152">
      <w:pPr>
        <w:pStyle w:val="afb"/>
      </w:pPr>
      <w:proofErr w:type="spellStart"/>
      <w:r w:rsidRPr="00991245">
        <w:t>IreportFormatter</w:t>
      </w:r>
      <w:proofErr w:type="spellEnd"/>
      <w:r w:rsidRPr="00991245">
        <w:t xml:space="preserve"> </w:t>
      </w:r>
      <w:r>
        <w:t>–</w:t>
      </w:r>
      <w:r w:rsidRPr="00991245">
        <w:t xml:space="preserve"> интерфейс </w:t>
      </w:r>
      <w:proofErr w:type="spellStart"/>
      <w:r w:rsidRPr="00991245">
        <w:t>форматтера</w:t>
      </w:r>
      <w:proofErr w:type="spellEnd"/>
      <w:r w:rsidRPr="00991245">
        <w:t xml:space="preserve"> отчета, определяет методы оформления (заголовок, списки, элементы)</w:t>
      </w:r>
    </w:p>
    <w:p w14:paraId="68078767" w14:textId="1248FDB7" w:rsidR="00991245" w:rsidRPr="00991245" w:rsidRDefault="00991245" w:rsidP="00084152">
      <w:pPr>
        <w:pStyle w:val="afb"/>
        <w:rPr>
          <w:lang w:val="en-US"/>
        </w:rPr>
      </w:pPr>
      <w:proofErr w:type="spellStart"/>
      <w:r w:rsidRPr="00991245">
        <w:rPr>
          <w:lang w:val="en-US"/>
        </w:rPr>
        <w:t>HtmlReportFormatter</w:t>
      </w:r>
      <w:proofErr w:type="spellEnd"/>
      <w:r w:rsidRPr="00991245">
        <w:rPr>
          <w:lang w:val="en-US"/>
        </w:rPr>
        <w:t xml:space="preserve"> </w:t>
      </w:r>
      <w:r>
        <w:rPr>
          <w:lang w:val="en-US"/>
        </w:rPr>
        <w:t>–</w:t>
      </w:r>
      <w:r w:rsidRPr="00991245">
        <w:rPr>
          <w:lang w:val="en-US"/>
        </w:rPr>
        <w:t xml:space="preserve"> </w:t>
      </w:r>
      <w:proofErr w:type="spellStart"/>
      <w:r w:rsidRPr="00991245">
        <w:t>форматтер</w:t>
      </w:r>
      <w:proofErr w:type="spellEnd"/>
      <w:r w:rsidRPr="00991245">
        <w:rPr>
          <w:lang w:val="en-US"/>
        </w:rPr>
        <w:t xml:space="preserve"> </w:t>
      </w:r>
      <w:r w:rsidRPr="00991245">
        <w:t>для</w:t>
      </w:r>
      <w:r w:rsidRPr="00991245">
        <w:rPr>
          <w:lang w:val="en-US"/>
        </w:rPr>
        <w:t xml:space="preserve"> HTML, </w:t>
      </w:r>
      <w:r w:rsidRPr="00991245">
        <w:t>реализует</w:t>
      </w:r>
      <w:r w:rsidRPr="00991245">
        <w:rPr>
          <w:lang w:val="en-US"/>
        </w:rPr>
        <w:t xml:space="preserve"> </w:t>
      </w:r>
      <w:proofErr w:type="spellStart"/>
      <w:r w:rsidRPr="00991245">
        <w:rPr>
          <w:lang w:val="en-US"/>
        </w:rPr>
        <w:t>IreportFormatter</w:t>
      </w:r>
      <w:proofErr w:type="spellEnd"/>
    </w:p>
    <w:p w14:paraId="03E27468" w14:textId="65353EB0" w:rsidR="00991245" w:rsidRPr="00991245" w:rsidRDefault="00991245" w:rsidP="00084152">
      <w:pPr>
        <w:pStyle w:val="afb"/>
        <w:rPr>
          <w:lang w:val="en-US"/>
        </w:rPr>
      </w:pPr>
      <w:proofErr w:type="spellStart"/>
      <w:r w:rsidRPr="00991245">
        <w:rPr>
          <w:lang w:val="en-US"/>
        </w:rPr>
        <w:t>MarkdownReportFormatter</w:t>
      </w:r>
      <w:proofErr w:type="spellEnd"/>
      <w:r w:rsidRPr="00991245">
        <w:rPr>
          <w:lang w:val="en-US"/>
        </w:rPr>
        <w:t xml:space="preserve"> </w:t>
      </w:r>
      <w:r>
        <w:rPr>
          <w:lang w:val="en-US"/>
        </w:rPr>
        <w:t>–</w:t>
      </w:r>
      <w:r w:rsidRPr="00991245">
        <w:rPr>
          <w:lang w:val="en-US"/>
        </w:rPr>
        <w:t xml:space="preserve"> </w:t>
      </w:r>
      <w:proofErr w:type="spellStart"/>
      <w:r w:rsidRPr="00991245">
        <w:t>форматтер</w:t>
      </w:r>
      <w:proofErr w:type="spellEnd"/>
      <w:r w:rsidRPr="00991245">
        <w:rPr>
          <w:lang w:val="en-US"/>
        </w:rPr>
        <w:t xml:space="preserve"> </w:t>
      </w:r>
      <w:r w:rsidRPr="00991245">
        <w:t>для</w:t>
      </w:r>
      <w:r w:rsidRPr="00991245">
        <w:rPr>
          <w:lang w:val="en-US"/>
        </w:rPr>
        <w:t xml:space="preserve"> Markdown, </w:t>
      </w:r>
      <w:r w:rsidRPr="00991245">
        <w:t>реализует</w:t>
      </w:r>
      <w:r w:rsidRPr="00991245">
        <w:rPr>
          <w:lang w:val="en-US"/>
        </w:rPr>
        <w:t xml:space="preserve"> </w:t>
      </w:r>
      <w:proofErr w:type="spellStart"/>
      <w:r w:rsidRPr="00991245">
        <w:rPr>
          <w:lang w:val="en-US"/>
        </w:rPr>
        <w:t>IreportFormatter</w:t>
      </w:r>
      <w:proofErr w:type="spellEnd"/>
    </w:p>
    <w:p w14:paraId="2198622B" w14:textId="578A2C61" w:rsidR="00991245" w:rsidRPr="00991245" w:rsidRDefault="00991245" w:rsidP="00084152">
      <w:pPr>
        <w:pStyle w:val="afb"/>
      </w:pPr>
      <w:proofErr w:type="spellStart"/>
      <w:r w:rsidRPr="00991245">
        <w:t>ReportMaker</w:t>
      </w:r>
      <w:proofErr w:type="spellEnd"/>
      <w:r w:rsidRPr="00991245">
        <w:t xml:space="preserve"> </w:t>
      </w:r>
      <w:r>
        <w:t>–</w:t>
      </w:r>
      <w:r w:rsidRPr="00991245">
        <w:t xml:space="preserve"> главный класс, комбинирует </w:t>
      </w:r>
      <w:proofErr w:type="spellStart"/>
      <w:r w:rsidRPr="00991245">
        <w:t>форматтер</w:t>
      </w:r>
      <w:proofErr w:type="spellEnd"/>
      <w:r w:rsidRPr="00991245">
        <w:t xml:space="preserve"> и вычислитель для создания отчета</w:t>
      </w:r>
    </w:p>
    <w:p w14:paraId="6DFAE1C9" w14:textId="188D5E58" w:rsidR="00991245" w:rsidRPr="00991245" w:rsidRDefault="00991245" w:rsidP="00084152">
      <w:pPr>
        <w:pStyle w:val="afb"/>
      </w:pPr>
      <w:proofErr w:type="spellStart"/>
      <w:r w:rsidRPr="00991245">
        <w:t>ReportMakerHelper</w:t>
      </w:r>
      <w:proofErr w:type="spellEnd"/>
      <w:r w:rsidRPr="00991245">
        <w:t xml:space="preserve"> </w:t>
      </w:r>
      <w:r>
        <w:t>–</w:t>
      </w:r>
      <w:r w:rsidRPr="00991245">
        <w:t xml:space="preserve"> статическая фабрика с 4 готовыми методами для всех комбинаций форматов и статистик</w:t>
      </w:r>
    </w:p>
    <w:p w14:paraId="4CCDF5E0" w14:textId="77777777" w:rsidR="00084152" w:rsidRDefault="00084152" w:rsidP="00084152">
      <w:pPr>
        <w:pStyle w:val="afb"/>
        <w:rPr>
          <w:i/>
          <w:iCs/>
        </w:rPr>
      </w:pPr>
    </w:p>
    <w:p w14:paraId="07449651" w14:textId="77777777" w:rsidR="00084152" w:rsidRDefault="00084152" w:rsidP="00084152">
      <w:pPr>
        <w:pStyle w:val="afb"/>
        <w:rPr>
          <w:i/>
          <w:iCs/>
        </w:rPr>
      </w:pPr>
    </w:p>
    <w:p w14:paraId="66150221" w14:textId="77777777" w:rsidR="00084152" w:rsidRDefault="00084152" w:rsidP="00084152">
      <w:pPr>
        <w:pStyle w:val="afb"/>
        <w:rPr>
          <w:i/>
          <w:iCs/>
        </w:rPr>
      </w:pPr>
    </w:p>
    <w:p w14:paraId="3E8C875B" w14:textId="77777777" w:rsidR="00084152" w:rsidRDefault="00084152" w:rsidP="00084152">
      <w:pPr>
        <w:pStyle w:val="afb"/>
        <w:rPr>
          <w:i/>
          <w:iCs/>
        </w:rPr>
      </w:pPr>
    </w:p>
    <w:p w14:paraId="77FACB6E" w14:textId="77777777" w:rsidR="00084152" w:rsidRDefault="00084152" w:rsidP="00084152">
      <w:pPr>
        <w:pStyle w:val="afb"/>
        <w:rPr>
          <w:i/>
          <w:iCs/>
        </w:rPr>
      </w:pPr>
    </w:p>
    <w:p w14:paraId="2427E0F5" w14:textId="77777777" w:rsidR="00084152" w:rsidRDefault="00084152" w:rsidP="00084152">
      <w:pPr>
        <w:pStyle w:val="afb"/>
        <w:rPr>
          <w:i/>
          <w:iCs/>
        </w:rPr>
      </w:pPr>
    </w:p>
    <w:p w14:paraId="48CABC55" w14:textId="77777777" w:rsidR="00084152" w:rsidRDefault="00084152" w:rsidP="00084152">
      <w:pPr>
        <w:pStyle w:val="afb"/>
        <w:rPr>
          <w:i/>
          <w:iCs/>
        </w:rPr>
      </w:pPr>
    </w:p>
    <w:p w14:paraId="5A07639D" w14:textId="77777777" w:rsidR="00084152" w:rsidRDefault="00084152" w:rsidP="00084152">
      <w:pPr>
        <w:pStyle w:val="afb"/>
        <w:rPr>
          <w:i/>
          <w:iCs/>
        </w:rPr>
      </w:pPr>
    </w:p>
    <w:p w14:paraId="0F7E94C0" w14:textId="25BA2622" w:rsidR="00991245" w:rsidRPr="00084152" w:rsidRDefault="00991245" w:rsidP="00084152">
      <w:pPr>
        <w:pStyle w:val="afb"/>
        <w:rPr>
          <w:i/>
          <w:iCs/>
        </w:rPr>
      </w:pPr>
      <w:r w:rsidRPr="00084152">
        <w:rPr>
          <w:i/>
          <w:iCs/>
        </w:rPr>
        <w:lastRenderedPageBreak/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 w:rsidR="00C52F9B">
        <w:rPr>
          <w:i/>
          <w:iCs/>
        </w:rPr>
        <w:t>. Генератор отчетов. Диаграмма 5</w:t>
      </w:r>
    </w:p>
    <w:p w14:paraId="1FADFC76" w14:textId="4FB936F7" w:rsidR="009A1587" w:rsidRDefault="00991245" w:rsidP="009A1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24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AF96D0" wp14:editId="36C5DAD4">
            <wp:extent cx="6103620" cy="2805510"/>
            <wp:effectExtent l="0" t="0" r="0" b="0"/>
            <wp:docPr id="140257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8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273" cy="28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311B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9090B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59C45C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7DB22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1D5CB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B73B7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F424D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50882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58AED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F4C5C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C0ED8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BBF942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16557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77A4A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DD7D1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CB5B1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EFBD3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2F6D0" w14:textId="77777777" w:rsidR="00084152" w:rsidRDefault="00084152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3E039" w14:textId="52DFABE9" w:rsidR="009A1587" w:rsidRDefault="00991245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Рефлексия</w:t>
      </w:r>
    </w:p>
    <w:p w14:paraId="79D84EDE" w14:textId="7A568B43" w:rsidR="00991245" w:rsidRDefault="00991245" w:rsidP="0099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245">
        <w:rPr>
          <w:rFonts w:ascii="Times New Roman" w:hAnsi="Times New Roman" w:cs="Times New Roman"/>
          <w:b/>
          <w:bCs/>
          <w:sz w:val="28"/>
          <w:szCs w:val="28"/>
        </w:rPr>
        <w:t>Практика: Дифференцирование</w:t>
      </w:r>
    </w:p>
    <w:p w14:paraId="0A4433F0" w14:textId="43ECB7C1" w:rsidR="00991245" w:rsidRPr="005D1D6C" w:rsidRDefault="00991245" w:rsidP="005D1D6C">
      <w:pPr>
        <w:pStyle w:val="a4"/>
        <w:numPr>
          <w:ilvl w:val="0"/>
          <w:numId w:val="1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43ED14E2" w14:textId="77777777" w:rsidR="00991245" w:rsidRPr="00991245" w:rsidRDefault="00991245" w:rsidP="00084152">
      <w:pPr>
        <w:pStyle w:val="afb"/>
      </w:pPr>
      <w:r w:rsidRPr="00991245">
        <w:t>Программа преобразует математическое выражение в его производную, при этом обходя дерево выражения и применяя правила дифференцирования.</w:t>
      </w:r>
    </w:p>
    <w:p w14:paraId="7946EE27" w14:textId="7C1FF69A" w:rsidR="00991245" w:rsidRPr="00991245" w:rsidRDefault="00991245" w:rsidP="00084152">
      <w:pPr>
        <w:pStyle w:val="afb"/>
      </w:pPr>
      <w:proofErr w:type="spellStart"/>
      <w:r w:rsidRPr="00991245">
        <w:t>Algebra</w:t>
      </w:r>
      <w:proofErr w:type="spellEnd"/>
      <w:r w:rsidRPr="00991245">
        <w:t xml:space="preserve"> </w:t>
      </w:r>
      <w:r>
        <w:t>–</w:t>
      </w:r>
      <w:r w:rsidRPr="00991245">
        <w:t xml:space="preserve"> главный класс, содержит логику дифференцирования. Принимает выражение, рекурсивно обходит его узлы и возвращает новое выражение (производную).</w:t>
      </w:r>
    </w:p>
    <w:p w14:paraId="312B3605" w14:textId="6840DFF8" w:rsidR="00991245" w:rsidRPr="00991245" w:rsidRDefault="00991245" w:rsidP="00084152">
      <w:pPr>
        <w:pStyle w:val="afb"/>
      </w:pPr>
      <w:proofErr w:type="spellStart"/>
      <w:r w:rsidRPr="00991245">
        <w:t>Expression</w:t>
      </w:r>
      <w:proofErr w:type="spellEnd"/>
      <w:r w:rsidRPr="00991245">
        <w:t xml:space="preserve"> </w:t>
      </w:r>
      <w:r>
        <w:t>–</w:t>
      </w:r>
      <w:r w:rsidRPr="00991245">
        <w:t xml:space="preserve"> абстрактный базовый класс для всех узлов дерева выражения. Представляет собой математическую формулу.</w:t>
      </w:r>
    </w:p>
    <w:p w14:paraId="61C42E5D" w14:textId="0B653939" w:rsidR="00991245" w:rsidRPr="00991245" w:rsidRDefault="00991245" w:rsidP="00084152">
      <w:pPr>
        <w:pStyle w:val="afb"/>
      </w:pPr>
      <w:proofErr w:type="spellStart"/>
      <w:r w:rsidRPr="00991245">
        <w:t>ConstantExpression</w:t>
      </w:r>
      <w:proofErr w:type="spellEnd"/>
      <w:r w:rsidRPr="00991245">
        <w:t xml:space="preserve"> </w:t>
      </w:r>
      <w:r>
        <w:t>–</w:t>
      </w:r>
      <w:r w:rsidRPr="00991245">
        <w:t xml:space="preserve"> константа (число). При дифференцировании превращается в 0.</w:t>
      </w:r>
    </w:p>
    <w:p w14:paraId="3E3389BD" w14:textId="4B8E7AC4" w:rsidR="00991245" w:rsidRPr="00991245" w:rsidRDefault="00991245" w:rsidP="00084152">
      <w:pPr>
        <w:pStyle w:val="afb"/>
      </w:pPr>
      <w:proofErr w:type="spellStart"/>
      <w:r w:rsidRPr="00991245">
        <w:t>ParameterExpression</w:t>
      </w:r>
      <w:proofErr w:type="spellEnd"/>
      <w:r w:rsidRPr="00991245">
        <w:t xml:space="preserve"> </w:t>
      </w:r>
      <w:r>
        <w:t>–</w:t>
      </w:r>
      <w:r w:rsidRPr="00991245">
        <w:t xml:space="preserve"> переменная, по которой дифференцируем. При дифференцировании превращается в 1.</w:t>
      </w:r>
    </w:p>
    <w:p w14:paraId="5A37FD56" w14:textId="476BEF6D" w:rsidR="00991245" w:rsidRPr="00991245" w:rsidRDefault="00991245" w:rsidP="00084152">
      <w:pPr>
        <w:pStyle w:val="afb"/>
      </w:pPr>
      <w:proofErr w:type="spellStart"/>
      <w:r w:rsidRPr="00991245">
        <w:t>BinaryExpression</w:t>
      </w:r>
      <w:proofErr w:type="spellEnd"/>
      <w:r w:rsidRPr="00991245">
        <w:t xml:space="preserve"> </w:t>
      </w:r>
      <w:r>
        <w:t>–</w:t>
      </w:r>
      <w:r w:rsidRPr="00991245">
        <w:t xml:space="preserve"> бинарный оператор с левым и правым операндом. Поддерживаются сложение и умножение.</w:t>
      </w:r>
    </w:p>
    <w:p w14:paraId="30FEB8BD" w14:textId="5DBB162B" w:rsidR="00991245" w:rsidRPr="00991245" w:rsidRDefault="00991245" w:rsidP="00084152">
      <w:pPr>
        <w:pStyle w:val="afb"/>
      </w:pPr>
      <w:proofErr w:type="spellStart"/>
      <w:r w:rsidRPr="00991245">
        <w:t>MethodCallExpression</w:t>
      </w:r>
      <w:proofErr w:type="spellEnd"/>
      <w:r w:rsidRPr="00991245">
        <w:t xml:space="preserve"> </w:t>
      </w:r>
      <w:r>
        <w:t>–</w:t>
      </w:r>
      <w:r w:rsidRPr="00991245">
        <w:t xml:space="preserve"> вызов математической функции. Поддерживаются </w:t>
      </w:r>
      <w:proofErr w:type="spellStart"/>
      <w:r w:rsidRPr="00991245">
        <w:t>Sin</w:t>
      </w:r>
      <w:proofErr w:type="spellEnd"/>
      <w:r w:rsidRPr="00991245">
        <w:t xml:space="preserve"> и Cos.</w:t>
      </w:r>
    </w:p>
    <w:p w14:paraId="37020519" w14:textId="723964F2" w:rsidR="00991245" w:rsidRPr="00991245" w:rsidRDefault="00991245" w:rsidP="00084152">
      <w:pPr>
        <w:pStyle w:val="afb"/>
      </w:pPr>
      <w:proofErr w:type="spellStart"/>
      <w:r w:rsidRPr="00991245">
        <w:t>ExpressionType</w:t>
      </w:r>
      <w:proofErr w:type="spellEnd"/>
      <w:r w:rsidRPr="00991245">
        <w:t xml:space="preserve"> </w:t>
      </w:r>
      <w:r>
        <w:t>–</w:t>
      </w:r>
      <w:r w:rsidRPr="00991245">
        <w:t xml:space="preserve"> перечисление типов узлов. Используется для определения оператора (</w:t>
      </w:r>
      <w:proofErr w:type="spellStart"/>
      <w:r w:rsidRPr="00991245">
        <w:t>Add</w:t>
      </w:r>
      <w:proofErr w:type="spellEnd"/>
      <w:r w:rsidRPr="00991245">
        <w:t xml:space="preserve">, </w:t>
      </w:r>
      <w:proofErr w:type="spellStart"/>
      <w:r w:rsidRPr="00991245">
        <w:t>Multiply</w:t>
      </w:r>
      <w:proofErr w:type="spellEnd"/>
      <w:r w:rsidRPr="00991245">
        <w:t>) в бинарных выражениях.</w:t>
      </w:r>
    </w:p>
    <w:p w14:paraId="42E1D954" w14:textId="46075D0A" w:rsidR="00991245" w:rsidRPr="00084152" w:rsidRDefault="00991245" w:rsidP="00084152">
      <w:pPr>
        <w:pStyle w:val="afb"/>
        <w:rPr>
          <w:i/>
          <w:iCs/>
        </w:rPr>
      </w:pPr>
      <w:r w:rsidRPr="00084152">
        <w:rPr>
          <w:i/>
          <w:iCs/>
        </w:rPr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 w:rsidR="00C52F9B">
        <w:rPr>
          <w:i/>
          <w:iCs/>
        </w:rPr>
        <w:t>. Дифференцирование. Диаграмма 6</w:t>
      </w:r>
    </w:p>
    <w:p w14:paraId="207A2E05" w14:textId="7FBE4ECC" w:rsidR="00991245" w:rsidRDefault="00991245" w:rsidP="00991245">
      <w:pPr>
        <w:rPr>
          <w:rFonts w:ascii="Times New Roman" w:hAnsi="Times New Roman" w:cs="Times New Roman"/>
          <w:sz w:val="28"/>
          <w:szCs w:val="28"/>
        </w:rPr>
      </w:pPr>
      <w:r w:rsidRPr="009912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9E096" wp14:editId="6E6C50BB">
            <wp:extent cx="4229100" cy="2653642"/>
            <wp:effectExtent l="0" t="0" r="0" b="0"/>
            <wp:docPr id="680228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8041" name=""/>
                    <pic:cNvPicPr/>
                  </pic:nvPicPr>
                  <pic:blipFill rotWithShape="1">
                    <a:blip r:embed="rId14"/>
                    <a:srcRect t="5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152" cy="2671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D3FD5" w14:textId="757F8DD1" w:rsidR="00991245" w:rsidRPr="005D1D6C" w:rsidRDefault="00991245" w:rsidP="00991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DDD</w:t>
      </w:r>
    </w:p>
    <w:p w14:paraId="2A85861E" w14:textId="5377654E" w:rsidR="00991245" w:rsidRPr="005D1D6C" w:rsidRDefault="00991245" w:rsidP="009912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Практика: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TaxiOrder</w:t>
      </w:r>
    </w:p>
    <w:p w14:paraId="6B1393E3" w14:textId="77777777" w:rsidR="005D1D6C" w:rsidRPr="005D1D6C" w:rsidRDefault="005D1D6C" w:rsidP="005D1D6C">
      <w:pPr>
        <w:pStyle w:val="a4"/>
        <w:numPr>
          <w:ilvl w:val="0"/>
          <w:numId w:val="1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715AF334" w14:textId="77777777" w:rsidR="005D1D6C" w:rsidRPr="005D1D6C" w:rsidRDefault="005D1D6C" w:rsidP="00084152">
      <w:pPr>
        <w:pStyle w:val="afb"/>
      </w:pPr>
      <w:r w:rsidRPr="005D1D6C">
        <w:t>Система управления заказами такси. Система позволяет клиентам создавать заказы, назначать водителей, отслеживать статус выполнения заказа, управлять поездкой и завершать её. Основными участниками процесса являются клиенты, водители и диспетчерская служба.</w:t>
      </w:r>
    </w:p>
    <w:p w14:paraId="49311205" w14:textId="77777777" w:rsidR="005D1D6C" w:rsidRPr="005D1D6C" w:rsidRDefault="005D1D6C" w:rsidP="00084152">
      <w:pPr>
        <w:pStyle w:val="afb"/>
      </w:pPr>
      <w:proofErr w:type="spellStart"/>
      <w:r w:rsidRPr="005D1D6C">
        <w:t>ValueType</w:t>
      </w:r>
      <w:proofErr w:type="spellEnd"/>
      <w:r w:rsidRPr="005D1D6C">
        <w:t xml:space="preserve"> - абстрактный базовый класс для всех объектов-значений, обеспечивает сравнение по содержимому свойств через </w:t>
      </w:r>
      <w:proofErr w:type="spellStart"/>
      <w:r w:rsidRPr="005D1D6C">
        <w:t>Equals</w:t>
      </w:r>
      <w:proofErr w:type="spellEnd"/>
      <w:r w:rsidRPr="005D1D6C">
        <w:t xml:space="preserve">, </w:t>
      </w:r>
      <w:proofErr w:type="spellStart"/>
      <w:r w:rsidRPr="005D1D6C">
        <w:t>GetHashCode</w:t>
      </w:r>
      <w:proofErr w:type="spellEnd"/>
      <w:r w:rsidRPr="005D1D6C">
        <w:t xml:space="preserve">, </w:t>
      </w:r>
      <w:proofErr w:type="spellStart"/>
      <w:r w:rsidRPr="005D1D6C">
        <w:t>ToString</w:t>
      </w:r>
      <w:proofErr w:type="spellEnd"/>
    </w:p>
    <w:p w14:paraId="7A8D14AB" w14:textId="77777777" w:rsidR="005D1D6C" w:rsidRPr="005D1D6C" w:rsidRDefault="005D1D6C" w:rsidP="00084152">
      <w:pPr>
        <w:pStyle w:val="afb"/>
      </w:pPr>
      <w:proofErr w:type="spellStart"/>
      <w:r w:rsidRPr="005D1D6C">
        <w:t>Entity</w:t>
      </w:r>
      <w:proofErr w:type="spellEnd"/>
      <w:r w:rsidRPr="005D1D6C">
        <w:t xml:space="preserve"> - абстрактный базовый класс для всех сущностей, обеспечивает наличие </w:t>
      </w:r>
      <w:proofErr w:type="spellStart"/>
      <w:r w:rsidRPr="005D1D6C">
        <w:t>Id</w:t>
      </w:r>
      <w:proofErr w:type="spellEnd"/>
      <w:r w:rsidRPr="005D1D6C">
        <w:t xml:space="preserve"> и сравнение по нему</w:t>
      </w:r>
    </w:p>
    <w:p w14:paraId="115ECF92" w14:textId="77777777" w:rsidR="005D1D6C" w:rsidRPr="005D1D6C" w:rsidRDefault="005D1D6C" w:rsidP="00084152">
      <w:pPr>
        <w:pStyle w:val="afb"/>
      </w:pPr>
      <w:proofErr w:type="spellStart"/>
      <w:r w:rsidRPr="005D1D6C">
        <w:t>ITaxiApi</w:t>
      </w:r>
      <w:proofErr w:type="spellEnd"/>
      <w:r w:rsidRPr="005D1D6C">
        <w:t xml:space="preserve"> - интерфейс, определяет контракт внешнего API для управления заказами такси</w:t>
      </w:r>
    </w:p>
    <w:p w14:paraId="7D4DD9CB" w14:textId="77777777" w:rsidR="005D1D6C" w:rsidRPr="005D1D6C" w:rsidRDefault="005D1D6C" w:rsidP="00084152">
      <w:pPr>
        <w:pStyle w:val="afb"/>
      </w:pPr>
      <w:proofErr w:type="spellStart"/>
      <w:r w:rsidRPr="005D1D6C">
        <w:t>PersonName</w:t>
      </w:r>
      <w:proofErr w:type="spellEnd"/>
      <w:r w:rsidRPr="005D1D6C">
        <w:t xml:space="preserve"> - объект-значение, хранит имя и фамилию клиента или водителя</w:t>
      </w:r>
    </w:p>
    <w:p w14:paraId="2EA94512" w14:textId="77777777" w:rsidR="005D1D6C" w:rsidRPr="005D1D6C" w:rsidRDefault="005D1D6C" w:rsidP="00084152">
      <w:pPr>
        <w:pStyle w:val="afb"/>
      </w:pPr>
      <w:r w:rsidRPr="005D1D6C">
        <w:t>Address - объект-значение, хранит улицу и номер дома для адреса отправления или назначения</w:t>
      </w:r>
    </w:p>
    <w:p w14:paraId="2ECB94FD" w14:textId="77777777" w:rsidR="005D1D6C" w:rsidRPr="005D1D6C" w:rsidRDefault="005D1D6C" w:rsidP="00084152">
      <w:pPr>
        <w:pStyle w:val="afb"/>
      </w:pPr>
      <w:r w:rsidRPr="005D1D6C">
        <w:t>Car - объект-значение, хранит модель, цвет и госномер автомобиля водителя</w:t>
      </w:r>
    </w:p>
    <w:p w14:paraId="531F7265" w14:textId="77777777" w:rsidR="005D1D6C" w:rsidRPr="005D1D6C" w:rsidRDefault="005D1D6C" w:rsidP="00084152">
      <w:pPr>
        <w:pStyle w:val="afb"/>
      </w:pPr>
      <w:r w:rsidRPr="005D1D6C">
        <w:t>Driver - сущность водителя, содержит идентификатор, имя и автомобиль</w:t>
      </w:r>
    </w:p>
    <w:p w14:paraId="78746747" w14:textId="77777777" w:rsidR="005D1D6C" w:rsidRPr="005D1D6C" w:rsidRDefault="005D1D6C" w:rsidP="00084152">
      <w:pPr>
        <w:pStyle w:val="afb"/>
      </w:pPr>
      <w:r w:rsidRPr="005D1D6C">
        <w:t>TaxiOrder - корень агрегата, управляет жизненным циклом заказа такси, хранит клиента, адреса, водителя, статус и временные метки событий</w:t>
      </w:r>
    </w:p>
    <w:p w14:paraId="24AAFFC9" w14:textId="77777777" w:rsidR="005D1D6C" w:rsidRPr="005D1D6C" w:rsidRDefault="005D1D6C" w:rsidP="00084152">
      <w:pPr>
        <w:pStyle w:val="afb"/>
      </w:pPr>
      <w:proofErr w:type="spellStart"/>
      <w:r w:rsidRPr="005D1D6C">
        <w:t>DriversRepository</w:t>
      </w:r>
      <w:proofErr w:type="spellEnd"/>
      <w:r w:rsidRPr="005D1D6C">
        <w:t xml:space="preserve"> - репозиторий для получения данных о водителях из базы данных по идентификатору</w:t>
      </w:r>
    </w:p>
    <w:p w14:paraId="4F239890" w14:textId="77777777" w:rsidR="005D1D6C" w:rsidRPr="005D1D6C" w:rsidRDefault="005D1D6C" w:rsidP="00084152">
      <w:pPr>
        <w:pStyle w:val="afb"/>
      </w:pPr>
      <w:proofErr w:type="spellStart"/>
      <w:r w:rsidRPr="005D1D6C">
        <w:t>TaxiApi</w:t>
      </w:r>
      <w:proofErr w:type="spellEnd"/>
      <w:r w:rsidRPr="005D1D6C">
        <w:t xml:space="preserve"> - фасадный класс, предоставляет внешний интерфейс, делегирует вызовы методам TaxiOrder</w:t>
      </w:r>
    </w:p>
    <w:p w14:paraId="23A09E49" w14:textId="77777777" w:rsidR="005D1D6C" w:rsidRPr="005D1D6C" w:rsidRDefault="005D1D6C" w:rsidP="00084152">
      <w:pPr>
        <w:pStyle w:val="afb"/>
        <w:rPr>
          <w:lang w:val="en-US"/>
        </w:rPr>
      </w:pPr>
      <w:proofErr w:type="spellStart"/>
      <w:r w:rsidRPr="005D1D6C">
        <w:rPr>
          <w:lang w:val="en-US"/>
        </w:rPr>
        <w:t>TaxiOrderStatus</w:t>
      </w:r>
      <w:proofErr w:type="spellEnd"/>
      <w:r w:rsidRPr="005D1D6C">
        <w:rPr>
          <w:lang w:val="en-US"/>
        </w:rPr>
        <w:t xml:space="preserve"> - </w:t>
      </w:r>
      <w:r w:rsidRPr="005D1D6C">
        <w:t>перечисление</w:t>
      </w:r>
      <w:r w:rsidRPr="005D1D6C">
        <w:rPr>
          <w:lang w:val="en-US"/>
        </w:rPr>
        <w:t xml:space="preserve"> </w:t>
      </w:r>
      <w:r w:rsidRPr="005D1D6C">
        <w:t>состояний</w:t>
      </w:r>
      <w:r w:rsidRPr="005D1D6C">
        <w:rPr>
          <w:lang w:val="en-US"/>
        </w:rPr>
        <w:t xml:space="preserve"> </w:t>
      </w:r>
      <w:r w:rsidRPr="005D1D6C">
        <w:t>заказа</w:t>
      </w:r>
      <w:r w:rsidRPr="005D1D6C">
        <w:rPr>
          <w:lang w:val="en-US"/>
        </w:rPr>
        <w:t xml:space="preserve">: </w:t>
      </w:r>
      <w:proofErr w:type="spellStart"/>
      <w:r w:rsidRPr="005D1D6C">
        <w:rPr>
          <w:lang w:val="en-US"/>
        </w:rPr>
        <w:t>WaitingForDriver</w:t>
      </w:r>
      <w:proofErr w:type="spellEnd"/>
      <w:r w:rsidRPr="005D1D6C">
        <w:rPr>
          <w:lang w:val="en-US"/>
        </w:rPr>
        <w:t xml:space="preserve">, </w:t>
      </w:r>
      <w:proofErr w:type="spellStart"/>
      <w:r w:rsidRPr="005D1D6C">
        <w:rPr>
          <w:lang w:val="en-US"/>
        </w:rPr>
        <w:t>WaitingCarArrival</w:t>
      </w:r>
      <w:proofErr w:type="spellEnd"/>
      <w:r w:rsidRPr="005D1D6C">
        <w:rPr>
          <w:lang w:val="en-US"/>
        </w:rPr>
        <w:t>, InProgress, Finished, Canceled</w:t>
      </w:r>
    </w:p>
    <w:p w14:paraId="07FC6C8F" w14:textId="77777777" w:rsidR="00084152" w:rsidRPr="00993307" w:rsidRDefault="00084152" w:rsidP="005D1D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8FB60F" w14:textId="5D7296FD" w:rsidR="005D1D6C" w:rsidRPr="00C52F9B" w:rsidRDefault="005D1D6C" w:rsidP="00084152">
      <w:pPr>
        <w:pStyle w:val="afb"/>
        <w:rPr>
          <w:i/>
          <w:iCs/>
        </w:rPr>
      </w:pPr>
      <w:r w:rsidRPr="00084152">
        <w:rPr>
          <w:i/>
          <w:iCs/>
        </w:rPr>
        <w:lastRenderedPageBreak/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 w:rsidR="00C52F9B">
        <w:rPr>
          <w:i/>
          <w:iCs/>
        </w:rPr>
        <w:t xml:space="preserve">. </w:t>
      </w:r>
      <w:r w:rsidR="00C52F9B">
        <w:rPr>
          <w:i/>
          <w:iCs/>
          <w:lang w:val="en-US"/>
        </w:rPr>
        <w:t>TaxiOrder</w:t>
      </w:r>
      <w:r w:rsidR="00C52F9B">
        <w:rPr>
          <w:i/>
          <w:iCs/>
        </w:rPr>
        <w:t xml:space="preserve">. Диаграмма </w:t>
      </w:r>
      <w:r w:rsidR="00C52F9B" w:rsidRPr="00C52F9B">
        <w:rPr>
          <w:i/>
          <w:iCs/>
        </w:rPr>
        <w:t>7</w:t>
      </w:r>
    </w:p>
    <w:p w14:paraId="0B07CEA8" w14:textId="7D0B511B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1D6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336814" wp14:editId="7744F74B">
            <wp:extent cx="5940425" cy="6264275"/>
            <wp:effectExtent l="0" t="0" r="3175" b="3175"/>
            <wp:docPr id="211672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5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468C" w14:textId="77777777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5D9140" w14:textId="77777777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72F630" w14:textId="77777777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B1978E" w14:textId="77777777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BFF26" w14:textId="77777777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75726E" w14:textId="77777777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EC4E83" w14:textId="77777777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964E4A" w14:textId="77777777" w:rsidR="005D1D6C" w:rsidRDefault="005D1D6C" w:rsidP="009912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E5A3ED" w14:textId="196206CD" w:rsidR="005D1D6C" w:rsidRDefault="005D1D6C" w:rsidP="005D1D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D1D6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FluentAPI</w:t>
      </w:r>
      <w:proofErr w:type="spellEnd"/>
    </w:p>
    <w:p w14:paraId="3670E095" w14:textId="46386717" w:rsidR="005D1D6C" w:rsidRDefault="005D1D6C" w:rsidP="005D1D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D1D6C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Практика</w:t>
      </w:r>
      <w:proofErr w:type="spellEnd"/>
      <w:r w:rsidRPr="005D1D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5D1D6C"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GraphViz</w:t>
      </w:r>
      <w:proofErr w:type="spellEnd"/>
    </w:p>
    <w:p w14:paraId="3D2D39FE" w14:textId="77777777" w:rsidR="005D1D6C" w:rsidRPr="005D1D6C" w:rsidRDefault="005D1D6C" w:rsidP="005D1D6C">
      <w:pPr>
        <w:pStyle w:val="a4"/>
        <w:numPr>
          <w:ilvl w:val="0"/>
          <w:numId w:val="1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1D6C">
        <w:rPr>
          <w:rFonts w:ascii="Times New Roman" w:hAnsi="Times New Roman" w:cs="Times New Roman"/>
          <w:i/>
          <w:iCs/>
          <w:sz w:val="28"/>
          <w:szCs w:val="28"/>
        </w:rPr>
        <w:t>Описание предметной области и сущностей</w:t>
      </w:r>
    </w:p>
    <w:p w14:paraId="46BFD181" w14:textId="77777777" w:rsidR="005D1D6C" w:rsidRPr="005D1D6C" w:rsidRDefault="005D1D6C" w:rsidP="00084152">
      <w:pPr>
        <w:pStyle w:val="afb"/>
      </w:pPr>
      <w:r w:rsidRPr="005D1D6C">
        <w:t xml:space="preserve">Система предназначена для построения графов в формате DOT с использованием </w:t>
      </w:r>
      <w:proofErr w:type="spellStart"/>
      <w:r w:rsidRPr="005D1D6C">
        <w:t>Fluent</w:t>
      </w:r>
      <w:proofErr w:type="spellEnd"/>
      <w:r w:rsidRPr="005D1D6C">
        <w:t xml:space="preserve"> API. Она позволяет создавать ориентированные и неориентированные графы, добавлять вершины и рёбра с атрибутами, а затем генерировать текстовое представление графа в формате, совместимом с </w:t>
      </w:r>
      <w:proofErr w:type="spellStart"/>
      <w:r w:rsidRPr="005D1D6C">
        <w:t>GraphViz</w:t>
      </w:r>
      <w:proofErr w:type="spellEnd"/>
      <w:r w:rsidRPr="005D1D6C">
        <w:t>.</w:t>
      </w:r>
    </w:p>
    <w:p w14:paraId="47D52777" w14:textId="77777777" w:rsidR="005D1D6C" w:rsidRPr="005D1D6C" w:rsidRDefault="005D1D6C" w:rsidP="00084152">
      <w:pPr>
        <w:pStyle w:val="afb"/>
      </w:pPr>
      <w:proofErr w:type="spellStart"/>
      <w:r w:rsidRPr="005D1D6C">
        <w:t>INodeAttributes</w:t>
      </w:r>
      <w:proofErr w:type="spellEnd"/>
      <w:r w:rsidRPr="005D1D6C">
        <w:t xml:space="preserve"> - интерфейс настройки атрибутов вершины: цвет, размер шрифта, метка, форма. Поддерживает цепочку вызовов.</w:t>
      </w:r>
    </w:p>
    <w:p w14:paraId="5757E5C2" w14:textId="77777777" w:rsidR="005D1D6C" w:rsidRPr="005D1D6C" w:rsidRDefault="005D1D6C" w:rsidP="00084152">
      <w:pPr>
        <w:pStyle w:val="afb"/>
      </w:pPr>
      <w:proofErr w:type="spellStart"/>
      <w:r w:rsidRPr="005D1D6C">
        <w:t>IEdgeAttributes</w:t>
      </w:r>
      <w:proofErr w:type="spellEnd"/>
      <w:r w:rsidRPr="005D1D6C">
        <w:t xml:space="preserve"> - интерфейс настройки атрибутов ребра: цвет, размер шрифта, метка, вес. Поддерживает цепочку вызовов.</w:t>
      </w:r>
    </w:p>
    <w:p w14:paraId="62162209" w14:textId="77777777" w:rsidR="005D1D6C" w:rsidRPr="005D1D6C" w:rsidRDefault="005D1D6C" w:rsidP="00084152">
      <w:pPr>
        <w:pStyle w:val="afb"/>
      </w:pPr>
      <w:proofErr w:type="spellStart"/>
      <w:r w:rsidRPr="005D1D6C">
        <w:t>INodeBuilder</w:t>
      </w:r>
      <w:proofErr w:type="spellEnd"/>
      <w:r w:rsidRPr="005D1D6C">
        <w:t xml:space="preserve"> - построитель вершины до применения атрибутов. Содержит метод With для настройки, методы добавления элементов и </w:t>
      </w:r>
      <w:proofErr w:type="spellStart"/>
      <w:r w:rsidRPr="005D1D6C">
        <w:t>Build</w:t>
      </w:r>
      <w:proofErr w:type="spellEnd"/>
      <w:r w:rsidRPr="005D1D6C">
        <w:t>.</w:t>
      </w:r>
    </w:p>
    <w:p w14:paraId="062495F4" w14:textId="77777777" w:rsidR="005D1D6C" w:rsidRPr="005D1D6C" w:rsidRDefault="005D1D6C" w:rsidP="00084152">
      <w:pPr>
        <w:pStyle w:val="afb"/>
      </w:pPr>
      <w:proofErr w:type="spellStart"/>
      <w:r w:rsidRPr="005D1D6C">
        <w:t>INodeConfigured</w:t>
      </w:r>
      <w:proofErr w:type="spellEnd"/>
      <w:r w:rsidRPr="005D1D6C">
        <w:t xml:space="preserve"> - построитель вершины после применения атрибутов. Не содержит With, предотвращает повторную настройку.</w:t>
      </w:r>
    </w:p>
    <w:p w14:paraId="44996D95" w14:textId="77777777" w:rsidR="005D1D6C" w:rsidRPr="005D1D6C" w:rsidRDefault="005D1D6C" w:rsidP="00084152">
      <w:pPr>
        <w:pStyle w:val="afb"/>
      </w:pPr>
      <w:proofErr w:type="spellStart"/>
      <w:r w:rsidRPr="005D1D6C">
        <w:t>IEdgeBuilder</w:t>
      </w:r>
      <w:proofErr w:type="spellEnd"/>
      <w:r w:rsidRPr="005D1D6C">
        <w:t xml:space="preserve"> - построитель ребра до применения атрибутов. Содержит метод With для настройки, методы добавления элементов и </w:t>
      </w:r>
      <w:proofErr w:type="spellStart"/>
      <w:r w:rsidRPr="005D1D6C">
        <w:t>Build</w:t>
      </w:r>
      <w:proofErr w:type="spellEnd"/>
      <w:r w:rsidRPr="005D1D6C">
        <w:t>.</w:t>
      </w:r>
    </w:p>
    <w:p w14:paraId="4D0DD2F5" w14:textId="77777777" w:rsidR="005D1D6C" w:rsidRPr="005D1D6C" w:rsidRDefault="005D1D6C" w:rsidP="00084152">
      <w:pPr>
        <w:pStyle w:val="afb"/>
      </w:pPr>
      <w:proofErr w:type="spellStart"/>
      <w:r w:rsidRPr="005D1D6C">
        <w:t>IEdgeConfigured</w:t>
      </w:r>
      <w:proofErr w:type="spellEnd"/>
      <w:r w:rsidRPr="005D1D6C">
        <w:t xml:space="preserve"> - построитель ребра после применения атрибутов. Не содержит With, предотвращает повторную настройку.</w:t>
      </w:r>
    </w:p>
    <w:p w14:paraId="2662D513" w14:textId="77777777" w:rsidR="005D1D6C" w:rsidRPr="005D1D6C" w:rsidRDefault="005D1D6C" w:rsidP="00084152">
      <w:pPr>
        <w:pStyle w:val="afb"/>
      </w:pPr>
      <w:proofErr w:type="spellStart"/>
      <w:r w:rsidRPr="005D1D6C">
        <w:t>DotGraphBuilder</w:t>
      </w:r>
      <w:proofErr w:type="spellEnd"/>
      <w:r w:rsidRPr="005D1D6C">
        <w:t xml:space="preserve"> - точка входа в библиотеку. Статические методы </w:t>
      </w:r>
      <w:proofErr w:type="spellStart"/>
      <w:r w:rsidRPr="005D1D6C">
        <w:t>DirectedGraph</w:t>
      </w:r>
      <w:proofErr w:type="spellEnd"/>
      <w:r w:rsidRPr="005D1D6C">
        <w:t>/</w:t>
      </w:r>
      <w:proofErr w:type="spellStart"/>
      <w:r w:rsidRPr="005D1D6C">
        <w:t>UndirectedGraph</w:t>
      </w:r>
      <w:proofErr w:type="spellEnd"/>
      <w:r w:rsidRPr="005D1D6C">
        <w:t xml:space="preserve"> создают граф. Методы </w:t>
      </w:r>
      <w:proofErr w:type="spellStart"/>
      <w:r w:rsidRPr="005D1D6C">
        <w:t>AddNode</w:t>
      </w:r>
      <w:proofErr w:type="spellEnd"/>
      <w:r w:rsidRPr="005D1D6C">
        <w:t>/</w:t>
      </w:r>
      <w:proofErr w:type="spellStart"/>
      <w:r w:rsidRPr="005D1D6C">
        <w:t>AddEdge</w:t>
      </w:r>
      <w:proofErr w:type="spellEnd"/>
      <w:r w:rsidRPr="005D1D6C">
        <w:t xml:space="preserve"> добавляют элементы, </w:t>
      </w:r>
      <w:proofErr w:type="spellStart"/>
      <w:r w:rsidRPr="005D1D6C">
        <w:t>Build</w:t>
      </w:r>
      <w:proofErr w:type="spellEnd"/>
      <w:r w:rsidRPr="005D1D6C">
        <w:t xml:space="preserve"> генерирует DOT-представление.</w:t>
      </w:r>
    </w:p>
    <w:p w14:paraId="38950C19" w14:textId="77777777" w:rsidR="005D1D6C" w:rsidRPr="005D1D6C" w:rsidRDefault="005D1D6C" w:rsidP="00084152">
      <w:pPr>
        <w:pStyle w:val="afb"/>
      </w:pPr>
      <w:proofErr w:type="spellStart"/>
      <w:r w:rsidRPr="005D1D6C">
        <w:t>NodeBuilder</w:t>
      </w:r>
      <w:proofErr w:type="spellEnd"/>
      <w:r w:rsidRPr="005D1D6C">
        <w:t xml:space="preserve"> - внутренняя реализация </w:t>
      </w:r>
      <w:proofErr w:type="spellStart"/>
      <w:r w:rsidRPr="005D1D6C">
        <w:t>INodeBuilder</w:t>
      </w:r>
      <w:proofErr w:type="spellEnd"/>
      <w:r w:rsidRPr="005D1D6C">
        <w:t xml:space="preserve">. Хранит </w:t>
      </w:r>
      <w:proofErr w:type="spellStart"/>
      <w:r w:rsidRPr="005D1D6C">
        <w:t>Graph</w:t>
      </w:r>
      <w:proofErr w:type="spellEnd"/>
      <w:r w:rsidRPr="005D1D6C">
        <w:t xml:space="preserve"> и </w:t>
      </w:r>
      <w:proofErr w:type="spellStart"/>
      <w:r w:rsidRPr="005D1D6C">
        <w:t>GraphNode</w:t>
      </w:r>
      <w:proofErr w:type="spellEnd"/>
      <w:r w:rsidRPr="005D1D6C">
        <w:t xml:space="preserve">. With создаёт </w:t>
      </w:r>
      <w:proofErr w:type="spellStart"/>
      <w:r w:rsidRPr="005D1D6C">
        <w:t>NodeAttributes</w:t>
      </w:r>
      <w:proofErr w:type="spellEnd"/>
      <w:r w:rsidRPr="005D1D6C">
        <w:t xml:space="preserve"> и возвращает </w:t>
      </w:r>
      <w:proofErr w:type="spellStart"/>
      <w:r w:rsidRPr="005D1D6C">
        <w:t>NodeConfigured</w:t>
      </w:r>
      <w:proofErr w:type="spellEnd"/>
      <w:r w:rsidRPr="005D1D6C">
        <w:t>.</w:t>
      </w:r>
    </w:p>
    <w:p w14:paraId="48FDFEE3" w14:textId="77777777" w:rsidR="005D1D6C" w:rsidRPr="005D1D6C" w:rsidRDefault="005D1D6C" w:rsidP="00084152">
      <w:pPr>
        <w:pStyle w:val="afb"/>
      </w:pPr>
      <w:proofErr w:type="spellStart"/>
      <w:r w:rsidRPr="005D1D6C">
        <w:t>NodeConfigured</w:t>
      </w:r>
      <w:proofErr w:type="spellEnd"/>
      <w:r w:rsidRPr="005D1D6C">
        <w:t xml:space="preserve"> - внутренняя реализация </w:t>
      </w:r>
      <w:proofErr w:type="spellStart"/>
      <w:r w:rsidRPr="005D1D6C">
        <w:t>INodeConfigured</w:t>
      </w:r>
      <w:proofErr w:type="spellEnd"/>
      <w:r w:rsidRPr="005D1D6C">
        <w:t xml:space="preserve">. Хранит </w:t>
      </w:r>
      <w:proofErr w:type="spellStart"/>
      <w:r w:rsidRPr="005D1D6C">
        <w:t>Graph</w:t>
      </w:r>
      <w:proofErr w:type="spellEnd"/>
      <w:r w:rsidRPr="005D1D6C">
        <w:t xml:space="preserve">. Не имеет With. Создаёт новые </w:t>
      </w:r>
      <w:proofErr w:type="spellStart"/>
      <w:r w:rsidRPr="005D1D6C">
        <w:t>билдеры</w:t>
      </w:r>
      <w:proofErr w:type="spellEnd"/>
      <w:r w:rsidRPr="005D1D6C">
        <w:t xml:space="preserve"> через </w:t>
      </w:r>
      <w:proofErr w:type="spellStart"/>
      <w:r w:rsidRPr="005D1D6C">
        <w:t>AddNode</w:t>
      </w:r>
      <w:proofErr w:type="spellEnd"/>
      <w:r w:rsidRPr="005D1D6C">
        <w:t>/</w:t>
      </w:r>
      <w:proofErr w:type="spellStart"/>
      <w:r w:rsidRPr="005D1D6C">
        <w:t>AddEdge</w:t>
      </w:r>
      <w:proofErr w:type="spellEnd"/>
      <w:r w:rsidRPr="005D1D6C">
        <w:t>.</w:t>
      </w:r>
    </w:p>
    <w:p w14:paraId="53282234" w14:textId="77777777" w:rsidR="005D1D6C" w:rsidRPr="00E17C2A" w:rsidRDefault="005D1D6C" w:rsidP="00084152">
      <w:pPr>
        <w:pStyle w:val="afb"/>
        <w:rPr>
          <w:lang w:val="en-US"/>
        </w:rPr>
      </w:pPr>
      <w:proofErr w:type="spellStart"/>
      <w:r w:rsidRPr="005D1D6C">
        <w:t>EdgeBuilder</w:t>
      </w:r>
      <w:proofErr w:type="spellEnd"/>
      <w:r w:rsidRPr="005D1D6C">
        <w:t xml:space="preserve"> - внутренняя реализация </w:t>
      </w:r>
      <w:proofErr w:type="spellStart"/>
      <w:r w:rsidRPr="005D1D6C">
        <w:t>IEdgeBuilder</w:t>
      </w:r>
      <w:proofErr w:type="spellEnd"/>
      <w:r w:rsidRPr="005D1D6C">
        <w:t>. Хранит</w:t>
      </w:r>
      <w:r w:rsidRPr="00E17C2A">
        <w:rPr>
          <w:lang w:val="en-US"/>
        </w:rPr>
        <w:t xml:space="preserve"> Graph </w:t>
      </w:r>
      <w:r w:rsidRPr="005D1D6C">
        <w:t>и</w:t>
      </w:r>
      <w:r w:rsidRPr="00E17C2A">
        <w:rPr>
          <w:lang w:val="en-US"/>
        </w:rPr>
        <w:t xml:space="preserve"> </w:t>
      </w:r>
      <w:proofErr w:type="spellStart"/>
      <w:r w:rsidRPr="00E17C2A">
        <w:rPr>
          <w:lang w:val="en-US"/>
        </w:rPr>
        <w:t>GraphEdge</w:t>
      </w:r>
      <w:proofErr w:type="spellEnd"/>
      <w:r w:rsidRPr="00E17C2A">
        <w:rPr>
          <w:lang w:val="en-US"/>
        </w:rPr>
        <w:t xml:space="preserve">. With </w:t>
      </w:r>
      <w:r w:rsidRPr="005D1D6C">
        <w:t>создаёт</w:t>
      </w:r>
      <w:r w:rsidRPr="00E17C2A">
        <w:rPr>
          <w:lang w:val="en-US"/>
        </w:rPr>
        <w:t xml:space="preserve"> </w:t>
      </w:r>
      <w:proofErr w:type="spellStart"/>
      <w:r w:rsidRPr="00E17C2A">
        <w:rPr>
          <w:lang w:val="en-US"/>
        </w:rPr>
        <w:t>EdgeAttributes</w:t>
      </w:r>
      <w:proofErr w:type="spellEnd"/>
      <w:r w:rsidRPr="00E17C2A">
        <w:rPr>
          <w:lang w:val="en-US"/>
        </w:rPr>
        <w:t xml:space="preserve"> </w:t>
      </w:r>
      <w:r w:rsidRPr="005D1D6C">
        <w:t>и</w:t>
      </w:r>
      <w:r w:rsidRPr="00E17C2A">
        <w:rPr>
          <w:lang w:val="en-US"/>
        </w:rPr>
        <w:t xml:space="preserve"> </w:t>
      </w:r>
      <w:r w:rsidRPr="005D1D6C">
        <w:t>возвращает</w:t>
      </w:r>
      <w:r w:rsidRPr="00E17C2A">
        <w:rPr>
          <w:lang w:val="en-US"/>
        </w:rPr>
        <w:t xml:space="preserve"> </w:t>
      </w:r>
      <w:proofErr w:type="spellStart"/>
      <w:r w:rsidRPr="00E17C2A">
        <w:rPr>
          <w:lang w:val="en-US"/>
        </w:rPr>
        <w:t>EdgeConfigured</w:t>
      </w:r>
      <w:proofErr w:type="spellEnd"/>
      <w:r w:rsidRPr="00E17C2A">
        <w:rPr>
          <w:lang w:val="en-US"/>
        </w:rPr>
        <w:t>.</w:t>
      </w:r>
    </w:p>
    <w:p w14:paraId="70F09F04" w14:textId="625CB47A" w:rsidR="00E84C72" w:rsidRPr="00993307" w:rsidRDefault="005D1D6C" w:rsidP="00084152">
      <w:pPr>
        <w:pStyle w:val="afb"/>
        <w:rPr>
          <w:lang w:val="en-US"/>
        </w:rPr>
      </w:pPr>
      <w:proofErr w:type="spellStart"/>
      <w:r w:rsidRPr="00E17C2A">
        <w:rPr>
          <w:lang w:val="en-US"/>
        </w:rPr>
        <w:lastRenderedPageBreak/>
        <w:t>EdgeConfigured</w:t>
      </w:r>
      <w:proofErr w:type="spellEnd"/>
      <w:r w:rsidRPr="00E17C2A">
        <w:rPr>
          <w:lang w:val="en-US"/>
        </w:rPr>
        <w:t xml:space="preserve"> - </w:t>
      </w:r>
      <w:r w:rsidRPr="005D1D6C">
        <w:t>внутренняя</w:t>
      </w:r>
      <w:r w:rsidRPr="00E17C2A">
        <w:rPr>
          <w:lang w:val="en-US"/>
        </w:rPr>
        <w:t xml:space="preserve"> </w:t>
      </w:r>
      <w:r w:rsidRPr="005D1D6C">
        <w:t>реализация</w:t>
      </w:r>
      <w:r w:rsidRPr="00E17C2A">
        <w:rPr>
          <w:lang w:val="en-US"/>
        </w:rPr>
        <w:t xml:space="preserve"> </w:t>
      </w:r>
      <w:proofErr w:type="spellStart"/>
      <w:r w:rsidRPr="00E17C2A">
        <w:rPr>
          <w:lang w:val="en-US"/>
        </w:rPr>
        <w:t>IEdgeConfigured</w:t>
      </w:r>
      <w:proofErr w:type="spellEnd"/>
      <w:r w:rsidRPr="00E17C2A">
        <w:rPr>
          <w:lang w:val="en-US"/>
        </w:rPr>
        <w:t xml:space="preserve">. </w:t>
      </w:r>
      <w:r w:rsidRPr="005D1D6C">
        <w:t>Хранит</w:t>
      </w:r>
      <w:r w:rsidRPr="00E17C2A">
        <w:rPr>
          <w:lang w:val="en-US"/>
        </w:rPr>
        <w:t xml:space="preserve"> Graph. </w:t>
      </w:r>
      <w:r w:rsidRPr="005D1D6C">
        <w:t>Не</w:t>
      </w:r>
      <w:r w:rsidRPr="00E17C2A">
        <w:rPr>
          <w:lang w:val="en-US"/>
        </w:rPr>
        <w:t xml:space="preserve"> </w:t>
      </w:r>
      <w:r w:rsidRPr="005D1D6C">
        <w:t>имеет</w:t>
      </w:r>
      <w:r w:rsidRPr="00E17C2A">
        <w:rPr>
          <w:lang w:val="en-US"/>
        </w:rPr>
        <w:t xml:space="preserve"> With. </w:t>
      </w:r>
      <w:r w:rsidRPr="005D1D6C">
        <w:t>Создаёт</w:t>
      </w:r>
      <w:r w:rsidRPr="00E17C2A">
        <w:rPr>
          <w:lang w:val="en-US"/>
        </w:rPr>
        <w:t xml:space="preserve"> </w:t>
      </w:r>
      <w:r w:rsidRPr="005D1D6C">
        <w:t>новые</w:t>
      </w:r>
      <w:r w:rsidRPr="00E17C2A">
        <w:rPr>
          <w:lang w:val="en-US"/>
        </w:rPr>
        <w:t xml:space="preserve"> </w:t>
      </w:r>
      <w:proofErr w:type="spellStart"/>
      <w:r w:rsidRPr="005D1D6C">
        <w:t>билдеры</w:t>
      </w:r>
      <w:proofErr w:type="spellEnd"/>
      <w:r w:rsidRPr="00E17C2A">
        <w:rPr>
          <w:lang w:val="en-US"/>
        </w:rPr>
        <w:t xml:space="preserve"> </w:t>
      </w:r>
      <w:r w:rsidRPr="005D1D6C">
        <w:t>через</w:t>
      </w:r>
      <w:r w:rsidRPr="00E17C2A">
        <w:rPr>
          <w:lang w:val="en-US"/>
        </w:rPr>
        <w:t xml:space="preserve"> </w:t>
      </w:r>
      <w:proofErr w:type="spellStart"/>
      <w:r w:rsidRPr="00E17C2A">
        <w:rPr>
          <w:lang w:val="en-US"/>
        </w:rPr>
        <w:t>AddNode</w:t>
      </w:r>
      <w:proofErr w:type="spellEnd"/>
      <w:r w:rsidRPr="00E17C2A">
        <w:rPr>
          <w:lang w:val="en-US"/>
        </w:rPr>
        <w:t>/</w:t>
      </w:r>
      <w:proofErr w:type="spellStart"/>
      <w:r w:rsidRPr="00E17C2A">
        <w:rPr>
          <w:lang w:val="en-US"/>
        </w:rPr>
        <w:t>AddEdge</w:t>
      </w:r>
      <w:proofErr w:type="spellEnd"/>
      <w:r w:rsidRPr="00E17C2A">
        <w:rPr>
          <w:lang w:val="en-US"/>
        </w:rPr>
        <w:t>.</w:t>
      </w:r>
    </w:p>
    <w:p w14:paraId="4FA50F2D" w14:textId="3E2A1EE9" w:rsidR="005D1D6C" w:rsidRPr="005D1D6C" w:rsidRDefault="005D1D6C" w:rsidP="00084152">
      <w:pPr>
        <w:pStyle w:val="afb"/>
      </w:pPr>
      <w:proofErr w:type="spellStart"/>
      <w:r w:rsidRPr="00E17C2A">
        <w:rPr>
          <w:lang w:val="en-US"/>
        </w:rPr>
        <w:t>NodeAttributes</w:t>
      </w:r>
      <w:proofErr w:type="spellEnd"/>
      <w:r w:rsidRPr="00E17C2A">
        <w:rPr>
          <w:lang w:val="en-US"/>
        </w:rPr>
        <w:t xml:space="preserve"> - </w:t>
      </w:r>
      <w:r w:rsidRPr="005D1D6C">
        <w:t>внутренняя</w:t>
      </w:r>
      <w:r w:rsidRPr="00E17C2A">
        <w:rPr>
          <w:lang w:val="en-US"/>
        </w:rPr>
        <w:t xml:space="preserve"> </w:t>
      </w:r>
      <w:r w:rsidRPr="005D1D6C">
        <w:t>реализация</w:t>
      </w:r>
      <w:r w:rsidRPr="00E17C2A">
        <w:rPr>
          <w:lang w:val="en-US"/>
        </w:rPr>
        <w:t xml:space="preserve"> </w:t>
      </w:r>
      <w:proofErr w:type="spellStart"/>
      <w:r w:rsidRPr="00E17C2A">
        <w:rPr>
          <w:lang w:val="en-US"/>
        </w:rPr>
        <w:t>INodeAttributes</w:t>
      </w:r>
      <w:proofErr w:type="spellEnd"/>
      <w:r w:rsidRPr="00E17C2A">
        <w:rPr>
          <w:lang w:val="en-US"/>
        </w:rPr>
        <w:t xml:space="preserve">. </w:t>
      </w:r>
      <w:r w:rsidRPr="005D1D6C">
        <w:t xml:space="preserve">Хранит </w:t>
      </w:r>
      <w:proofErr w:type="spellStart"/>
      <w:r w:rsidRPr="005D1D6C">
        <w:t>GraphNode</w:t>
      </w:r>
      <w:proofErr w:type="spellEnd"/>
      <w:r w:rsidRPr="005D1D6C">
        <w:t xml:space="preserve">. Записывает атрибуты в словарь вершины. Возвращает </w:t>
      </w:r>
      <w:proofErr w:type="spellStart"/>
      <w:r w:rsidRPr="005D1D6C">
        <w:t>this</w:t>
      </w:r>
      <w:proofErr w:type="spellEnd"/>
      <w:r w:rsidRPr="005D1D6C">
        <w:t xml:space="preserve"> для цепочки вызовов.</w:t>
      </w:r>
    </w:p>
    <w:p w14:paraId="0A441B73" w14:textId="77777777" w:rsidR="005D1D6C" w:rsidRPr="005D1D6C" w:rsidRDefault="005D1D6C" w:rsidP="00084152">
      <w:pPr>
        <w:pStyle w:val="afb"/>
      </w:pPr>
      <w:proofErr w:type="spellStart"/>
      <w:r w:rsidRPr="005D1D6C">
        <w:t>EdgeAttributes</w:t>
      </w:r>
      <w:proofErr w:type="spellEnd"/>
      <w:r w:rsidRPr="005D1D6C">
        <w:t xml:space="preserve"> - внутренняя реализация </w:t>
      </w:r>
      <w:proofErr w:type="spellStart"/>
      <w:r w:rsidRPr="005D1D6C">
        <w:t>IEdgeAttributes</w:t>
      </w:r>
      <w:proofErr w:type="spellEnd"/>
      <w:r w:rsidRPr="005D1D6C">
        <w:t xml:space="preserve">. Хранит </w:t>
      </w:r>
      <w:proofErr w:type="spellStart"/>
      <w:r w:rsidRPr="005D1D6C">
        <w:t>GraphEdge</w:t>
      </w:r>
      <w:proofErr w:type="spellEnd"/>
      <w:r w:rsidRPr="005D1D6C">
        <w:t xml:space="preserve">. Записывает атрибуты в словарь ребра. Возвращает </w:t>
      </w:r>
      <w:proofErr w:type="spellStart"/>
      <w:r w:rsidRPr="005D1D6C">
        <w:t>this</w:t>
      </w:r>
      <w:proofErr w:type="spellEnd"/>
      <w:r w:rsidRPr="005D1D6C">
        <w:t xml:space="preserve"> для цепочки вызовов.</w:t>
      </w:r>
    </w:p>
    <w:p w14:paraId="71DDC60B" w14:textId="77777777" w:rsidR="005D1D6C" w:rsidRPr="005D1D6C" w:rsidRDefault="005D1D6C" w:rsidP="00084152">
      <w:pPr>
        <w:pStyle w:val="afb"/>
      </w:pPr>
      <w:proofErr w:type="spellStart"/>
      <w:r w:rsidRPr="005D1D6C">
        <w:t>Graph</w:t>
      </w:r>
      <w:proofErr w:type="spellEnd"/>
      <w:r w:rsidRPr="005D1D6C">
        <w:t xml:space="preserve"> - внешний класс-хранилище графа. Содержит коллекции вершин и рёбер. Методы </w:t>
      </w:r>
      <w:proofErr w:type="spellStart"/>
      <w:r w:rsidRPr="005D1D6C">
        <w:t>AddNode</w:t>
      </w:r>
      <w:proofErr w:type="spellEnd"/>
      <w:r w:rsidRPr="005D1D6C">
        <w:t>/</w:t>
      </w:r>
      <w:proofErr w:type="spellStart"/>
      <w:r w:rsidRPr="005D1D6C">
        <w:t>AddEdge</w:t>
      </w:r>
      <w:proofErr w:type="spellEnd"/>
      <w:r w:rsidRPr="005D1D6C">
        <w:t xml:space="preserve"> для добавления, </w:t>
      </w:r>
      <w:proofErr w:type="spellStart"/>
      <w:r w:rsidRPr="005D1D6C">
        <w:t>ToDotFormat</w:t>
      </w:r>
      <w:proofErr w:type="spellEnd"/>
      <w:r w:rsidRPr="005D1D6C">
        <w:t xml:space="preserve"> для генерации DOT.</w:t>
      </w:r>
    </w:p>
    <w:p w14:paraId="640387D5" w14:textId="77777777" w:rsidR="005D1D6C" w:rsidRPr="005D1D6C" w:rsidRDefault="005D1D6C" w:rsidP="00084152">
      <w:pPr>
        <w:pStyle w:val="afb"/>
      </w:pPr>
      <w:proofErr w:type="spellStart"/>
      <w:r w:rsidRPr="005D1D6C">
        <w:t>GraphNode</w:t>
      </w:r>
      <w:proofErr w:type="spellEnd"/>
      <w:r w:rsidRPr="005D1D6C">
        <w:t xml:space="preserve"> - внешний класс вершины. Содержит словарь атрибутов и свойство Name.</w:t>
      </w:r>
    </w:p>
    <w:p w14:paraId="767EEFAF" w14:textId="77777777" w:rsidR="005D1D6C" w:rsidRPr="005D1D6C" w:rsidRDefault="005D1D6C" w:rsidP="00084152">
      <w:pPr>
        <w:pStyle w:val="afb"/>
      </w:pPr>
      <w:proofErr w:type="spellStart"/>
      <w:r w:rsidRPr="005D1D6C">
        <w:t>GraphEdge</w:t>
      </w:r>
      <w:proofErr w:type="spellEnd"/>
      <w:r w:rsidRPr="005D1D6C">
        <w:t xml:space="preserve"> - внешний класс ребра. Содержит словарь атрибутов, свойства </w:t>
      </w:r>
      <w:proofErr w:type="spellStart"/>
      <w:r w:rsidRPr="005D1D6C">
        <w:t>SourceNode</w:t>
      </w:r>
      <w:proofErr w:type="spellEnd"/>
      <w:r w:rsidRPr="005D1D6C">
        <w:t xml:space="preserve">, </w:t>
      </w:r>
      <w:proofErr w:type="spellStart"/>
      <w:r w:rsidRPr="005D1D6C">
        <w:t>DestinationNode</w:t>
      </w:r>
      <w:proofErr w:type="spellEnd"/>
      <w:r w:rsidRPr="005D1D6C">
        <w:t xml:space="preserve"> и флаг </w:t>
      </w:r>
      <w:proofErr w:type="spellStart"/>
      <w:r w:rsidRPr="005D1D6C">
        <w:t>Directed</w:t>
      </w:r>
      <w:proofErr w:type="spellEnd"/>
      <w:r w:rsidRPr="005D1D6C">
        <w:t>.</w:t>
      </w:r>
    </w:p>
    <w:p w14:paraId="7EBE0FB2" w14:textId="77777777" w:rsidR="005D1D6C" w:rsidRPr="00E17C2A" w:rsidRDefault="005D1D6C" w:rsidP="00084152">
      <w:pPr>
        <w:pStyle w:val="afb"/>
      </w:pPr>
      <w:proofErr w:type="spellStart"/>
      <w:r w:rsidRPr="005D1D6C">
        <w:t>NodeShape</w:t>
      </w:r>
      <w:proofErr w:type="spellEnd"/>
      <w:r w:rsidRPr="005D1D6C">
        <w:t xml:space="preserve"> - перечисление форм вершины: Box и </w:t>
      </w:r>
      <w:proofErr w:type="spellStart"/>
      <w:r w:rsidRPr="005D1D6C">
        <w:t>Ellipse</w:t>
      </w:r>
      <w:proofErr w:type="spellEnd"/>
      <w:r w:rsidRPr="005D1D6C">
        <w:t xml:space="preserve">. Используется в </w:t>
      </w:r>
      <w:proofErr w:type="spellStart"/>
      <w:r w:rsidRPr="005D1D6C">
        <w:t>INodeAttributes</w:t>
      </w:r>
      <w:proofErr w:type="spellEnd"/>
      <w:r w:rsidRPr="005D1D6C">
        <w:t>.</w:t>
      </w:r>
    </w:p>
    <w:p w14:paraId="4BCA3F4C" w14:textId="420C751E" w:rsidR="005D1D6C" w:rsidRPr="00C52F9B" w:rsidRDefault="005D1D6C" w:rsidP="00084152">
      <w:pPr>
        <w:pStyle w:val="afb"/>
        <w:rPr>
          <w:i/>
          <w:iCs/>
          <w:lang w:val="en-US"/>
        </w:rPr>
      </w:pPr>
      <w:r w:rsidRPr="00084152">
        <w:rPr>
          <w:i/>
          <w:iCs/>
        </w:rPr>
        <w:t>2. Диаграмма классов (</w:t>
      </w:r>
      <w:proofErr w:type="spellStart"/>
      <w:r w:rsidRPr="00084152">
        <w:rPr>
          <w:i/>
          <w:iCs/>
        </w:rPr>
        <w:t>Mermaid</w:t>
      </w:r>
      <w:proofErr w:type="spellEnd"/>
      <w:r w:rsidRPr="00084152">
        <w:rPr>
          <w:i/>
          <w:iCs/>
        </w:rPr>
        <w:t>)</w:t>
      </w:r>
      <w:r w:rsidR="00C52F9B" w:rsidRPr="00C52F9B">
        <w:rPr>
          <w:i/>
          <w:iCs/>
        </w:rPr>
        <w:t xml:space="preserve">. </w:t>
      </w:r>
      <w:proofErr w:type="spellStart"/>
      <w:r w:rsidR="00C52F9B">
        <w:rPr>
          <w:i/>
          <w:iCs/>
          <w:lang w:val="en-US"/>
        </w:rPr>
        <w:t>GraphViz</w:t>
      </w:r>
      <w:proofErr w:type="spellEnd"/>
      <w:r w:rsidR="00C52F9B">
        <w:rPr>
          <w:i/>
          <w:iCs/>
        </w:rPr>
        <w:t xml:space="preserve">. Диаграмма </w:t>
      </w:r>
      <w:r w:rsidR="00C52F9B">
        <w:rPr>
          <w:i/>
          <w:iCs/>
          <w:lang w:val="en-US"/>
        </w:rPr>
        <w:t>8</w:t>
      </w:r>
    </w:p>
    <w:p w14:paraId="006CDE7A" w14:textId="0DBCAA43" w:rsidR="005D1D6C" w:rsidRPr="005D1D6C" w:rsidRDefault="005D1D6C" w:rsidP="005D1D6C">
      <w:pPr>
        <w:pStyle w:val="aff1"/>
        <w:shd w:val="clear" w:color="auto" w:fill="FFFFFF"/>
        <w:spacing w:before="0" w:beforeAutospacing="0" w:after="240" w:afterAutospacing="0"/>
        <w:jc w:val="both"/>
        <w:rPr>
          <w:color w:val="1F2328"/>
          <w:sz w:val="28"/>
          <w:szCs w:val="28"/>
          <w:lang w:val="en-US"/>
        </w:rPr>
      </w:pPr>
      <w:r w:rsidRPr="005D1D6C">
        <w:rPr>
          <w:noProof/>
          <w:color w:val="1F2328"/>
          <w:sz w:val="28"/>
          <w:szCs w:val="28"/>
          <w:lang w:val="en-US"/>
        </w:rPr>
        <w:drawing>
          <wp:inline distT="0" distB="0" distL="0" distR="0" wp14:anchorId="19DC831D" wp14:editId="25CD0A83">
            <wp:extent cx="6309360" cy="3305417"/>
            <wp:effectExtent l="0" t="0" r="0" b="9525"/>
            <wp:docPr id="46358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85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2962" cy="330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5B87" w14:textId="31E559D0" w:rsidR="00E17C2A" w:rsidRPr="00084152" w:rsidRDefault="00E17C2A" w:rsidP="000841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415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ACC0D92" w14:textId="0287307B" w:rsidR="00E17C2A" w:rsidRPr="00084152" w:rsidRDefault="00E17C2A" w:rsidP="00084152">
      <w:pPr>
        <w:pStyle w:val="afb"/>
      </w:pPr>
      <w:r w:rsidRPr="00084152">
        <w:t>В ходе прохождения ознакомительной практики были выполнены все поставленные цел</w:t>
      </w:r>
      <w:r w:rsidR="00084152">
        <w:t xml:space="preserve">и </w:t>
      </w:r>
      <w:r w:rsidRPr="00084152">
        <w:t>и задачи.</w:t>
      </w:r>
    </w:p>
    <w:p w14:paraId="4273822F" w14:textId="729CA924" w:rsidR="00E17C2A" w:rsidRPr="00084152" w:rsidRDefault="00E17C2A" w:rsidP="00084152">
      <w:pPr>
        <w:pStyle w:val="afb"/>
      </w:pPr>
      <w:r w:rsidRPr="00084152">
        <w:t>В рамках практики изучены теоретические основы ключевых тем курса «Проектирование на C#»: наследование и полиморфизм,</w:t>
      </w:r>
      <w:r w:rsidR="00084152">
        <w:t xml:space="preserve"> </w:t>
      </w:r>
      <w:proofErr w:type="spellStart"/>
      <w:r w:rsidRPr="00084152">
        <w:t>Generics</w:t>
      </w:r>
      <w:proofErr w:type="spellEnd"/>
      <w:r w:rsidRPr="00084152">
        <w:t xml:space="preserve">, делегирование, рефлексия, DDD и </w:t>
      </w:r>
      <w:proofErr w:type="spellStart"/>
      <w:r w:rsidRPr="00084152">
        <w:t>FluentAPI</w:t>
      </w:r>
      <w:proofErr w:type="spellEnd"/>
      <w:r w:rsidRPr="00084152">
        <w:t xml:space="preserve">. Полученные знания были закреплены на практике путем выполнения заданий в среде </w:t>
      </w:r>
      <w:proofErr w:type="spellStart"/>
      <w:r w:rsidRPr="00084152">
        <w:t>Ulearn</w:t>
      </w:r>
      <w:proofErr w:type="spellEnd"/>
      <w:r w:rsidRPr="00084152">
        <w:t xml:space="preserve"> по каждой из указанных тем. Для разработанн</w:t>
      </w:r>
      <w:r w:rsidR="00084152">
        <w:t>ых</w:t>
      </w:r>
      <w:r w:rsidRPr="00084152">
        <w:t xml:space="preserve"> решения были построены UML-диаграммы классов, что позволило наглядно документировать архитектуру спроектированных систем.</w:t>
      </w:r>
    </w:p>
    <w:p w14:paraId="6687E4F0" w14:textId="667915B2" w:rsidR="00E17C2A" w:rsidRDefault="00E17C2A" w:rsidP="00084152">
      <w:pPr>
        <w:pStyle w:val="afb"/>
      </w:pPr>
      <w:r w:rsidRPr="00084152">
        <w:t xml:space="preserve">В результате практики сформированы практические навыки объектно-ориентированного проектирования на языке C#, визуального моделирования программных систем. </w:t>
      </w:r>
    </w:p>
    <w:p w14:paraId="3C738D94" w14:textId="77777777" w:rsidR="00084152" w:rsidRDefault="00084152" w:rsidP="00084152">
      <w:pPr>
        <w:pStyle w:val="afb"/>
      </w:pPr>
    </w:p>
    <w:p w14:paraId="210B1F62" w14:textId="77777777" w:rsidR="00084152" w:rsidRDefault="00084152" w:rsidP="00084152">
      <w:pPr>
        <w:pStyle w:val="afb"/>
      </w:pPr>
    </w:p>
    <w:p w14:paraId="4DE89836" w14:textId="77777777" w:rsidR="00084152" w:rsidRDefault="00084152" w:rsidP="00084152">
      <w:pPr>
        <w:pStyle w:val="afb"/>
      </w:pPr>
    </w:p>
    <w:p w14:paraId="5BA76489" w14:textId="77777777" w:rsidR="00084152" w:rsidRDefault="00084152" w:rsidP="00084152">
      <w:pPr>
        <w:pStyle w:val="afb"/>
      </w:pPr>
    </w:p>
    <w:p w14:paraId="111CFCA9" w14:textId="77777777" w:rsidR="00084152" w:rsidRDefault="00084152" w:rsidP="00084152">
      <w:pPr>
        <w:pStyle w:val="afb"/>
      </w:pPr>
    </w:p>
    <w:p w14:paraId="7518190B" w14:textId="77777777" w:rsidR="00084152" w:rsidRDefault="00084152" w:rsidP="00084152">
      <w:pPr>
        <w:pStyle w:val="afb"/>
      </w:pPr>
    </w:p>
    <w:p w14:paraId="7ECFD53C" w14:textId="77777777" w:rsidR="00084152" w:rsidRDefault="00084152" w:rsidP="00084152">
      <w:pPr>
        <w:pStyle w:val="afb"/>
      </w:pPr>
    </w:p>
    <w:p w14:paraId="214FFEC8" w14:textId="77777777" w:rsidR="00084152" w:rsidRDefault="00084152" w:rsidP="00084152">
      <w:pPr>
        <w:pStyle w:val="afb"/>
      </w:pPr>
    </w:p>
    <w:p w14:paraId="0B03CAC6" w14:textId="77777777" w:rsidR="00084152" w:rsidRDefault="00084152" w:rsidP="00084152">
      <w:pPr>
        <w:pStyle w:val="afb"/>
      </w:pPr>
    </w:p>
    <w:p w14:paraId="6A1B76F2" w14:textId="77777777" w:rsidR="00084152" w:rsidRDefault="00084152" w:rsidP="00084152">
      <w:pPr>
        <w:pStyle w:val="afb"/>
      </w:pPr>
    </w:p>
    <w:p w14:paraId="67FF75A2" w14:textId="77777777" w:rsidR="00084152" w:rsidRDefault="00084152" w:rsidP="00084152">
      <w:pPr>
        <w:pStyle w:val="afb"/>
      </w:pPr>
    </w:p>
    <w:p w14:paraId="0AB602AB" w14:textId="77777777" w:rsidR="00084152" w:rsidRDefault="00084152" w:rsidP="00084152">
      <w:pPr>
        <w:pStyle w:val="afb"/>
      </w:pPr>
    </w:p>
    <w:p w14:paraId="6FEB8AEE" w14:textId="77777777" w:rsidR="00084152" w:rsidRDefault="00084152" w:rsidP="00084152">
      <w:pPr>
        <w:pStyle w:val="afb"/>
      </w:pPr>
    </w:p>
    <w:p w14:paraId="6F714C79" w14:textId="77777777" w:rsidR="00084152" w:rsidRDefault="00084152" w:rsidP="00084152">
      <w:pPr>
        <w:pStyle w:val="afb"/>
      </w:pPr>
    </w:p>
    <w:p w14:paraId="68C4D329" w14:textId="77777777" w:rsidR="00084152" w:rsidRDefault="00084152" w:rsidP="00084152">
      <w:pPr>
        <w:pStyle w:val="afb"/>
      </w:pPr>
    </w:p>
    <w:p w14:paraId="4563E8D1" w14:textId="77777777" w:rsidR="00084152" w:rsidRDefault="00084152" w:rsidP="00084152">
      <w:pPr>
        <w:pStyle w:val="afb"/>
      </w:pPr>
    </w:p>
    <w:p w14:paraId="6008C416" w14:textId="77777777" w:rsidR="00084152" w:rsidRDefault="00084152" w:rsidP="00084152">
      <w:pPr>
        <w:pStyle w:val="afb"/>
      </w:pPr>
    </w:p>
    <w:p w14:paraId="117E652C" w14:textId="38FC0E25" w:rsidR="00084152" w:rsidRDefault="00084152" w:rsidP="00084152">
      <w:pPr>
        <w:tabs>
          <w:tab w:val="right" w:leader="dot" w:pos="9345"/>
        </w:tabs>
        <w:spacing w:after="0" w:line="360" w:lineRule="auto"/>
        <w:ind w:firstLine="709"/>
        <w:jc w:val="center"/>
        <w:rPr>
          <w:b/>
          <w:bCs/>
        </w:rPr>
      </w:pPr>
      <w:hyperlink w:anchor="_Toc139874319" w:tooltip="#_Toc139874319" w:history="1">
        <w:r w:rsidRPr="00084152">
          <w:rPr>
            <w:rFonts w:ascii="Times New Roman" w:eastAsiaTheme="majorEastAsia" w:hAnsi="Times New Roman" w:cs="Times New Roman"/>
            <w:b/>
            <w:bCs/>
            <w:color w:val="000000" w:themeColor="text1"/>
            <w:sz w:val="28"/>
            <w:szCs w:val="28"/>
            <w:lang w:eastAsia="ru-RU"/>
          </w:rPr>
          <w:t>СПИСОК ИСПОЛЬЗОВАННЫХ ИСТОЧНИКОВ</w:t>
        </w:r>
      </w:hyperlink>
    </w:p>
    <w:p w14:paraId="199A9AE5" w14:textId="7549572E" w:rsidR="00AE50CF" w:rsidRPr="00AE50CF" w:rsidRDefault="00AE50CF" w:rsidP="00AE50CF">
      <w:pPr>
        <w:numPr>
          <w:ilvl w:val="0"/>
          <w:numId w:val="20"/>
        </w:numPr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</w:pP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Спецификация </w:t>
      </w:r>
      <w:proofErr w:type="spellStart"/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Mermaid</w:t>
      </w:r>
      <w:proofErr w:type="spell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диаграммы классов // </w:t>
      </w:r>
      <w:proofErr w:type="spellStart"/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Mermaid</w:t>
      </w:r>
      <w:proofErr w:type="spell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[сайт]. – URL: </w:t>
      </w:r>
      <w:hyperlink r:id="rId17" w:tgtFrame="_blank" w:history="1">
        <w:r w:rsidRPr="00AE50CF">
          <w:rPr>
            <w:rStyle w:val="af2"/>
            <w:rFonts w:ascii="Times New Roman" w:eastAsiaTheme="minorEastAsia" w:hAnsi="Times New Roman" w:cs="Times New Roman"/>
            <w:sz w:val="28"/>
            <w:szCs w:val="28"/>
            <w:lang w:eastAsia="ru-RU"/>
            <w14:ligatures w14:val="standardContextual"/>
          </w:rPr>
          <w:t>https://mermaid.js.org/syntax/classDiagram.html</w:t>
        </w:r>
      </w:hyperlink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 (дата обращения: 09.06.2026).</w:t>
      </w:r>
    </w:p>
    <w:p w14:paraId="5B34F012" w14:textId="02AC87E2" w:rsidR="00AE50CF" w:rsidRPr="00AE50CF" w:rsidRDefault="00AE50CF" w:rsidP="00AE50CF">
      <w:pPr>
        <w:numPr>
          <w:ilvl w:val="0"/>
          <w:numId w:val="20"/>
        </w:numPr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</w:pP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Курс «Проектирование на C#» // </w:t>
      </w:r>
      <w:proofErr w:type="spellStart"/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Ulearn</w:t>
      </w:r>
      <w:proofErr w:type="spell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[сайт]. – URL: </w:t>
      </w:r>
      <w:hyperlink r:id="rId18" w:tgtFrame="_blank" w:history="1">
        <w:r w:rsidRPr="00AE50CF">
          <w:rPr>
            <w:rStyle w:val="af2"/>
            <w:rFonts w:ascii="Times New Roman" w:eastAsiaTheme="minorEastAsia" w:hAnsi="Times New Roman" w:cs="Times New Roman"/>
            <w:sz w:val="28"/>
            <w:szCs w:val="28"/>
            <w:lang w:eastAsia="ru-RU"/>
            <w14:ligatures w14:val="standardContextual"/>
          </w:rPr>
          <w:t>https://ulearn.me/Course/cs2/Vvedenie_7df81bac-f52c-4219-8663-4d215bafbc7a</w:t>
        </w:r>
      </w:hyperlink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 (дата обращения: 09.06.2026).</w:t>
      </w:r>
    </w:p>
    <w:p w14:paraId="18EADB2D" w14:textId="0DBBC2AA" w:rsidR="00AE50CF" w:rsidRPr="00AE50CF" w:rsidRDefault="00AE50CF" w:rsidP="00AE50CF">
      <w:pPr>
        <w:numPr>
          <w:ilvl w:val="0"/>
          <w:numId w:val="20"/>
        </w:numPr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</w:pP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Посетитель (шаблон проектирования) // </w:t>
      </w:r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Википедия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свободная энциклопедия. – URL: </w:t>
      </w:r>
      <w:hyperlink r:id="rId19" w:tgtFrame="_blank" w:history="1">
        <w:r w:rsidRPr="00AE50CF">
          <w:rPr>
            <w:rStyle w:val="af2"/>
            <w:rFonts w:ascii="Times New Roman" w:eastAsiaTheme="minorEastAsia" w:hAnsi="Times New Roman" w:cs="Times New Roman"/>
            <w:sz w:val="28"/>
            <w:szCs w:val="28"/>
            <w:lang w:eastAsia="ru-RU"/>
            <w14:ligatures w14:val="standardContextual"/>
          </w:rPr>
          <w:t>https://ru.wikipedia.org/wiki/Посетитель_(шаблон_проектирования)</w:t>
        </w:r>
      </w:hyperlink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 (дата обращения: 10.06.2026).</w:t>
      </w:r>
    </w:p>
    <w:p w14:paraId="04E711C3" w14:textId="1E9130E9" w:rsidR="00AE50CF" w:rsidRPr="00AE50CF" w:rsidRDefault="00AE50CF" w:rsidP="00AE50CF">
      <w:pPr>
        <w:numPr>
          <w:ilvl w:val="0"/>
          <w:numId w:val="20"/>
        </w:numPr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</w:pP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Двоичное дерево поиска // </w:t>
      </w:r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Википедия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свободная энциклопедия. – URL: </w:t>
      </w:r>
      <w:hyperlink r:id="rId20" w:tgtFrame="_blank" w:history="1">
        <w:r w:rsidRPr="00AE50CF">
          <w:rPr>
            <w:rStyle w:val="af2"/>
            <w:rFonts w:ascii="Times New Roman" w:eastAsiaTheme="minorEastAsia" w:hAnsi="Times New Roman" w:cs="Times New Roman"/>
            <w:sz w:val="28"/>
            <w:szCs w:val="28"/>
            <w:lang w:eastAsia="ru-RU"/>
            <w14:ligatures w14:val="standardContextual"/>
          </w:rPr>
          <w:t>https://ru.wikipedia.org/wiki/Двоичное_дерево_поиска</w:t>
        </w:r>
      </w:hyperlink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 (дата обращения: 10.06.2026).</w:t>
      </w:r>
    </w:p>
    <w:p w14:paraId="2FA11319" w14:textId="0079A835" w:rsidR="00AE50CF" w:rsidRPr="00AE50CF" w:rsidRDefault="00AE50CF" w:rsidP="00AE50CF">
      <w:pPr>
        <w:numPr>
          <w:ilvl w:val="0"/>
          <w:numId w:val="20"/>
        </w:numPr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</w:pP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Observer pattern // </w:t>
      </w:r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Wikipedia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 the free encyclopedia. – URL: </w:t>
      </w:r>
      <w:hyperlink r:id="rId21" w:tgtFrame="_blank" w:history="1">
        <w:r w:rsidRPr="00AE50CF">
          <w:rPr>
            <w:rStyle w:val="af2"/>
            <w:rFonts w:ascii="Times New Roman" w:eastAsiaTheme="minorEastAsia" w:hAnsi="Times New Roman" w:cs="Times New Roman"/>
            <w:sz w:val="28"/>
            <w:szCs w:val="28"/>
            <w:lang w:val="en-US" w:eastAsia="ru-RU"/>
            <w14:ligatures w14:val="standardContextual"/>
          </w:rPr>
          <w:t>https://en.wikipedia.org/wiki/Observer_pattern</w:t>
        </w:r>
      </w:hyperlink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 (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дата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 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обращения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: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11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.06.2026).</w:t>
      </w:r>
    </w:p>
    <w:p w14:paraId="516674D5" w14:textId="1E515EA4" w:rsidR="00AE50CF" w:rsidRPr="00AE50CF" w:rsidRDefault="00AE50CF" w:rsidP="00AE50CF">
      <w:pPr>
        <w:numPr>
          <w:ilvl w:val="0"/>
          <w:numId w:val="20"/>
        </w:numPr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</w:pPr>
      <w:proofErr w:type="spellStart"/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Graphviz</w:t>
      </w:r>
      <w:proofErr w:type="spell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[сайт]. – URL: </w:t>
      </w:r>
      <w:hyperlink r:id="rId22" w:tgtFrame="_blank" w:history="1">
        <w:r w:rsidRPr="00AE50CF">
          <w:rPr>
            <w:rStyle w:val="af2"/>
            <w:rFonts w:ascii="Times New Roman" w:eastAsiaTheme="minorEastAsia" w:hAnsi="Times New Roman" w:cs="Times New Roman"/>
            <w:sz w:val="28"/>
            <w:szCs w:val="28"/>
            <w:lang w:eastAsia="ru-RU"/>
            <w14:ligatures w14:val="standardContextual"/>
          </w:rPr>
          <w:t>https://www.graphviz.org/</w:t>
        </w:r>
      </w:hyperlink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 (дата обращения: 12.06.2026).</w:t>
      </w:r>
    </w:p>
    <w:p w14:paraId="629CE58B" w14:textId="6406F5F5" w:rsidR="00AE50CF" w:rsidRPr="00AE50CF" w:rsidRDefault="00AE50CF" w:rsidP="00AE50CF">
      <w:pPr>
        <w:numPr>
          <w:ilvl w:val="0"/>
          <w:numId w:val="20"/>
        </w:numPr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</w:pP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DOT Language // </w:t>
      </w:r>
      <w:proofErr w:type="spellStart"/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Graphviz</w:t>
      </w:r>
      <w:proofErr w:type="spell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 [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сайт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]. – 28.09.2024. – URL: </w:t>
      </w:r>
      <w:hyperlink r:id="rId23" w:tgtFrame="_blank" w:history="1">
        <w:r w:rsidRPr="00AE50CF">
          <w:rPr>
            <w:rStyle w:val="af2"/>
            <w:rFonts w:ascii="Times New Roman" w:eastAsiaTheme="minorEastAsia" w:hAnsi="Times New Roman" w:cs="Times New Roman"/>
            <w:sz w:val="28"/>
            <w:szCs w:val="28"/>
            <w:lang w:val="en-US" w:eastAsia="ru-RU"/>
            <w14:ligatures w14:val="standardContextual"/>
          </w:rPr>
          <w:t>https://graphviz.gitlab.io/doc/info/lang.html</w:t>
        </w:r>
      </w:hyperlink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 (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дата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 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обращения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 xml:space="preserve">: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12</w:t>
      </w:r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ru-RU"/>
          <w14:ligatures w14:val="standardContextual"/>
        </w:rPr>
        <w:t>.06.2026).</w:t>
      </w:r>
    </w:p>
    <w:p w14:paraId="381F015A" w14:textId="744151D3" w:rsidR="00AE50CF" w:rsidRPr="00AE50CF" w:rsidRDefault="00AE50CF" w:rsidP="00AE50CF">
      <w:pPr>
        <w:numPr>
          <w:ilvl w:val="0"/>
          <w:numId w:val="20"/>
        </w:numPr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</w:pPr>
      <w:proofErr w:type="spellStart"/>
      <w:proofErr w:type="gramStart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Gephi</w:t>
      </w:r>
      <w:proofErr w:type="spell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:</w:t>
      </w:r>
      <w:proofErr w:type="gramEnd"/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[сайт]. – URL: </w:t>
      </w:r>
      <w:hyperlink r:id="rId24" w:tgtFrame="_blank" w:history="1">
        <w:r w:rsidRPr="00AE50CF">
          <w:rPr>
            <w:rStyle w:val="af2"/>
            <w:rFonts w:ascii="Times New Roman" w:eastAsiaTheme="minorEastAsia" w:hAnsi="Times New Roman" w:cs="Times New Roman"/>
            <w:sz w:val="28"/>
            <w:szCs w:val="28"/>
            <w:lang w:eastAsia="ru-RU"/>
            <w14:ligatures w14:val="standardContextual"/>
          </w:rPr>
          <w:t>https://gephi.org/</w:t>
        </w:r>
      </w:hyperlink>
      <w:r w:rsidRPr="00AE50CF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 (дата обращения: 13.06.2026).</w:t>
      </w:r>
    </w:p>
    <w:p w14:paraId="700481B7" w14:textId="77777777" w:rsidR="00084152" w:rsidRPr="00AE50CF" w:rsidRDefault="00084152" w:rsidP="00084152">
      <w:pPr>
        <w:tabs>
          <w:tab w:val="right" w:leader="dot" w:pos="9345"/>
        </w:tabs>
        <w:spacing w:after="0" w:line="360" w:lineRule="auto"/>
        <w:ind w:firstLine="709"/>
        <w:rPr>
          <w:rFonts w:eastAsiaTheme="minorEastAsia"/>
          <w:b/>
          <w:bCs/>
          <w:color w:val="000000" w:themeColor="text1"/>
          <w:lang w:eastAsia="ru-RU"/>
          <w14:ligatures w14:val="standardContextual"/>
        </w:rPr>
      </w:pPr>
    </w:p>
    <w:p w14:paraId="744B8D73" w14:textId="77777777" w:rsidR="00084152" w:rsidRPr="00084152" w:rsidRDefault="00084152" w:rsidP="00084152">
      <w:pPr>
        <w:pStyle w:val="afb"/>
      </w:pPr>
    </w:p>
    <w:sectPr w:rsidR="00084152" w:rsidRPr="00084152" w:rsidSect="00AE50CF">
      <w:footerReference w:type="default" r:id="rId25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D860E" w14:textId="77777777" w:rsidR="003978AE" w:rsidRDefault="003978AE">
      <w:pPr>
        <w:spacing w:after="0" w:line="240" w:lineRule="auto"/>
      </w:pPr>
      <w:r>
        <w:separator/>
      </w:r>
    </w:p>
  </w:endnote>
  <w:endnote w:type="continuationSeparator" w:id="0">
    <w:p w14:paraId="2124317D" w14:textId="77777777" w:rsidR="003978AE" w:rsidRDefault="0039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B636" w14:textId="27C056A8" w:rsidR="00AE50CF" w:rsidRDefault="00AE50CF" w:rsidP="00AE50CF">
    <w:pPr>
      <w:pStyle w:val="ae"/>
      <w:tabs>
        <w:tab w:val="clear" w:pos="7143"/>
        <w:tab w:val="clear" w:pos="14287"/>
        <w:tab w:val="left" w:pos="1812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1064213"/>
      <w:docPartObj>
        <w:docPartGallery w:val="Page Numbers (Bottom of Page)"/>
        <w:docPartUnique/>
      </w:docPartObj>
    </w:sdtPr>
    <w:sdtContent>
      <w:p w14:paraId="67484640" w14:textId="0D1CE32C" w:rsidR="00AE50CF" w:rsidRDefault="00AE50C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A817EA" w14:textId="10389F69" w:rsidR="00AE50CF" w:rsidRDefault="00AE50CF" w:rsidP="00AE50CF">
    <w:pPr>
      <w:pStyle w:val="ae"/>
      <w:tabs>
        <w:tab w:val="clear" w:pos="7143"/>
        <w:tab w:val="clear" w:pos="14287"/>
        <w:tab w:val="left" w:pos="181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81FC" w14:textId="77777777" w:rsidR="003978AE" w:rsidRDefault="003978AE">
      <w:pPr>
        <w:spacing w:after="0" w:line="240" w:lineRule="auto"/>
      </w:pPr>
      <w:r>
        <w:separator/>
      </w:r>
    </w:p>
  </w:footnote>
  <w:footnote w:type="continuationSeparator" w:id="0">
    <w:p w14:paraId="460A9931" w14:textId="77777777" w:rsidR="003978AE" w:rsidRDefault="00397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AC6"/>
    <w:multiLevelType w:val="hybridMultilevel"/>
    <w:tmpl w:val="6AD60D2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D56B32"/>
    <w:multiLevelType w:val="hybridMultilevel"/>
    <w:tmpl w:val="6AD60D22"/>
    <w:lvl w:ilvl="0" w:tplc="041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051117BD"/>
    <w:multiLevelType w:val="hybridMultilevel"/>
    <w:tmpl w:val="26D4F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D2F08"/>
    <w:multiLevelType w:val="hybridMultilevel"/>
    <w:tmpl w:val="6AD60D2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BC64A0"/>
    <w:multiLevelType w:val="hybridMultilevel"/>
    <w:tmpl w:val="75FA7D4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11F78"/>
    <w:multiLevelType w:val="multilevel"/>
    <w:tmpl w:val="F0DC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93285"/>
    <w:multiLevelType w:val="hybridMultilevel"/>
    <w:tmpl w:val="F2E2652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51AB2"/>
    <w:multiLevelType w:val="hybridMultilevel"/>
    <w:tmpl w:val="A510E7A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D7587B"/>
    <w:multiLevelType w:val="multilevel"/>
    <w:tmpl w:val="4BF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F4EE0"/>
    <w:multiLevelType w:val="hybridMultilevel"/>
    <w:tmpl w:val="82C67C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51FA4"/>
    <w:multiLevelType w:val="hybridMultilevel"/>
    <w:tmpl w:val="2FD8E3B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2BE2CC9"/>
    <w:multiLevelType w:val="hybridMultilevel"/>
    <w:tmpl w:val="A9D4B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D2820AE"/>
    <w:multiLevelType w:val="hybridMultilevel"/>
    <w:tmpl w:val="0E38C9A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D5FE8"/>
    <w:multiLevelType w:val="hybridMultilevel"/>
    <w:tmpl w:val="F5BCB6E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1B81175"/>
    <w:multiLevelType w:val="hybridMultilevel"/>
    <w:tmpl w:val="9CDC501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35623B8"/>
    <w:multiLevelType w:val="hybridMultilevel"/>
    <w:tmpl w:val="E2AEE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A52D5E"/>
    <w:multiLevelType w:val="hybridMultilevel"/>
    <w:tmpl w:val="E496041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5A00D1"/>
    <w:multiLevelType w:val="hybridMultilevel"/>
    <w:tmpl w:val="F34E895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46B44"/>
    <w:multiLevelType w:val="hybridMultilevel"/>
    <w:tmpl w:val="579A2EF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9841793">
    <w:abstractNumId w:val="12"/>
  </w:num>
  <w:num w:numId="2" w16cid:durableId="1971010078">
    <w:abstractNumId w:val="8"/>
  </w:num>
  <w:num w:numId="3" w16cid:durableId="1013604304">
    <w:abstractNumId w:val="17"/>
  </w:num>
  <w:num w:numId="4" w16cid:durableId="1863856566">
    <w:abstractNumId w:val="9"/>
  </w:num>
  <w:num w:numId="5" w16cid:durableId="1327248086">
    <w:abstractNumId w:val="18"/>
  </w:num>
  <w:num w:numId="6" w16cid:durableId="1965891842">
    <w:abstractNumId w:val="6"/>
  </w:num>
  <w:num w:numId="7" w16cid:durableId="13193829">
    <w:abstractNumId w:val="4"/>
  </w:num>
  <w:num w:numId="8" w16cid:durableId="1918786983">
    <w:abstractNumId w:val="13"/>
  </w:num>
  <w:num w:numId="9" w16cid:durableId="1217009194">
    <w:abstractNumId w:val="16"/>
  </w:num>
  <w:num w:numId="10" w16cid:durableId="287778209">
    <w:abstractNumId w:val="11"/>
  </w:num>
  <w:num w:numId="11" w16cid:durableId="258684878">
    <w:abstractNumId w:val="19"/>
  </w:num>
  <w:num w:numId="12" w16cid:durableId="1801148842">
    <w:abstractNumId w:val="10"/>
  </w:num>
  <w:num w:numId="13" w16cid:durableId="153373677">
    <w:abstractNumId w:val="14"/>
  </w:num>
  <w:num w:numId="14" w16cid:durableId="1481381557">
    <w:abstractNumId w:val="15"/>
  </w:num>
  <w:num w:numId="15" w16cid:durableId="1677031944">
    <w:abstractNumId w:val="7"/>
  </w:num>
  <w:num w:numId="16" w16cid:durableId="1609972200">
    <w:abstractNumId w:val="1"/>
  </w:num>
  <w:num w:numId="17" w16cid:durableId="2097244818">
    <w:abstractNumId w:val="3"/>
  </w:num>
  <w:num w:numId="18" w16cid:durableId="462040003">
    <w:abstractNumId w:val="2"/>
  </w:num>
  <w:num w:numId="19" w16cid:durableId="707993392">
    <w:abstractNumId w:val="0"/>
  </w:num>
  <w:num w:numId="20" w16cid:durableId="2001158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6F8"/>
    <w:rsid w:val="00084152"/>
    <w:rsid w:val="001536F8"/>
    <w:rsid w:val="00243913"/>
    <w:rsid w:val="003978AE"/>
    <w:rsid w:val="0046089C"/>
    <w:rsid w:val="004E6425"/>
    <w:rsid w:val="005D1D6C"/>
    <w:rsid w:val="006215FC"/>
    <w:rsid w:val="006D563F"/>
    <w:rsid w:val="00780D5B"/>
    <w:rsid w:val="0081351B"/>
    <w:rsid w:val="0088498C"/>
    <w:rsid w:val="0091721A"/>
    <w:rsid w:val="00991245"/>
    <w:rsid w:val="00993307"/>
    <w:rsid w:val="009A1587"/>
    <w:rsid w:val="00A623BC"/>
    <w:rsid w:val="00AE50CF"/>
    <w:rsid w:val="00BC79E7"/>
    <w:rsid w:val="00C01540"/>
    <w:rsid w:val="00C33FF3"/>
    <w:rsid w:val="00C47C21"/>
    <w:rsid w:val="00C52F9B"/>
    <w:rsid w:val="00C760B2"/>
    <w:rsid w:val="00C86135"/>
    <w:rsid w:val="00D761FF"/>
    <w:rsid w:val="00D908B4"/>
    <w:rsid w:val="00E17C2A"/>
    <w:rsid w:val="00E24D4E"/>
    <w:rsid w:val="00E8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84130"/>
  <w15:docId w15:val="{92F986DB-548F-4F73-B4D8-0339D80F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1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styleId="af1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0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1"/>
    <w:uiPriority w:val="99"/>
    <w:unhideWhenUsed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  <w:pPr>
      <w:spacing w:after="0"/>
    </w:pPr>
  </w:style>
  <w:style w:type="paragraph" w:customStyle="1" w:styleId="afb">
    <w:name w:val="Обычный (отчет)"/>
    <w:basedOn w:val="a0"/>
    <w:link w:val="afc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d">
    <w:name w:val="Специальный заголовок (отчет)"/>
    <w:basedOn w:val="a0"/>
    <w:next w:val="afb"/>
    <w:link w:val="afe"/>
    <w:qFormat/>
    <w:pPr>
      <w:pageBreakBefore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afc">
    <w:name w:val="Обычный (отчет) Знак"/>
    <w:basedOn w:val="a1"/>
    <w:link w:val="af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e">
    <w:name w:val="Специальный заголовок (отчет) Знак"/>
    <w:basedOn w:val="a1"/>
    <w:link w:val="afd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customStyle="1" w:styleId="a">
    <w:name w:val="Маркированный список (отчет)"/>
    <w:basedOn w:val="afb"/>
    <w:link w:val="aff"/>
    <w:qFormat/>
    <w:pPr>
      <w:numPr>
        <w:numId w:val="1"/>
      </w:numPr>
      <w:ind w:left="0" w:firstLine="709"/>
    </w:pPr>
  </w:style>
  <w:style w:type="character" w:customStyle="1" w:styleId="aff">
    <w:name w:val="Маркированный список (отчет) Знак"/>
    <w:basedOn w:val="afc"/>
    <w:link w:val="a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13">
    <w:name w:val="Сетка таблицы1"/>
    <w:basedOn w:val="a2"/>
    <w:next w:val="af1"/>
    <w:uiPriority w:val="99"/>
    <w:rsid w:val="00C0154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Unresolved Mention"/>
    <w:basedOn w:val="a1"/>
    <w:uiPriority w:val="99"/>
    <w:semiHidden/>
    <w:unhideWhenUsed/>
    <w:rsid w:val="00C33FF3"/>
    <w:rPr>
      <w:color w:val="605E5C"/>
      <w:shd w:val="clear" w:color="auto" w:fill="E1DFDD"/>
    </w:rPr>
  </w:style>
  <w:style w:type="paragraph" w:styleId="aff1">
    <w:name w:val="Normal (Web)"/>
    <w:basedOn w:val="a0"/>
    <w:uiPriority w:val="99"/>
    <w:semiHidden/>
    <w:unhideWhenUsed/>
    <w:rsid w:val="005D1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2">
    <w:name w:val="FollowedHyperlink"/>
    <w:basedOn w:val="a1"/>
    <w:uiPriority w:val="99"/>
    <w:semiHidden/>
    <w:unhideWhenUsed/>
    <w:rsid w:val="00AE50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ulearn.me/Course/cs2/Vvedenie_7df81bac-f52c-4219-8663-4d215bafbc7a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en.wikipedia.org/wiki/Observer_patter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mermaid.js.org/syntax/classDiagram.html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ru.wikipedia.org/wiki/%D0%94%D0%B2%D0%BE%D0%B8%D1%87%D0%BD%D0%BE%D0%B5_%D0%B4%D0%B5%D1%80%D0%B5%D0%B2%D0%BE_%D0%BF%D0%BE%D0%B8%D1%81%D0%BA%D0%B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ephi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raphviz.gitlab.io/doc/info/lang.html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ru.wikipedia.org/wiki/%D0%9F%D0%BE%D1%81%D0%B5%D1%82%D0%B8%D1%82%D0%B5%D0%BB%D1%8C_(%D1%88%D0%B0%D0%B1%D0%BB%D0%BE%D0%BD_%D0%BF%D1%80%D0%BE%D0%B5%D0%BA%D1%82%D0%B8%D1%80%D0%BE%D0%B2%D0%B0%D0%BD%D0%B8%D1%8F)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graphviz.or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78643-05A8-4529-BAE4-7E8205CE4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19</Pages>
  <Words>2563</Words>
  <Characters>14612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Халикова Даяна Юсуп Кизи</dc:creator>
  <cp:keywords/>
  <dc:description/>
  <cp:lastModifiedBy>Анфиса Авдеева</cp:lastModifiedBy>
  <cp:revision>6</cp:revision>
  <dcterms:created xsi:type="dcterms:W3CDTF">2026-06-20T16:40:00Z</dcterms:created>
  <dcterms:modified xsi:type="dcterms:W3CDTF">2026-06-21T13:25:00Z</dcterms:modified>
</cp:coreProperties>
</file>