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CE6" w:rsidRDefault="00876CE6" w:rsidP="00876CE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lang w:eastAsia="ru-RU" w:bidi="he-IL"/>
        </w:rPr>
      </w:pPr>
    </w:p>
    <w:p w:rsidR="00876CE6" w:rsidRPr="00D76183" w:rsidRDefault="00D76183" w:rsidP="00876CE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36"/>
          <w:szCs w:val="36"/>
          <w:u w:val="single"/>
          <w:lang w:val="fr-CA" w:eastAsia="ru-RU" w:bidi="he-IL"/>
        </w:rPr>
      </w:pPr>
      <w:r>
        <w:rPr>
          <w:b/>
          <w:bCs/>
          <w:sz w:val="36"/>
          <w:szCs w:val="36"/>
          <w:u w:val="single"/>
          <w:lang w:val="fr-CA"/>
        </w:rPr>
        <w:t xml:space="preserve">Code Library #2 - </w:t>
      </w:r>
      <w:r w:rsidR="00876CE6" w:rsidRPr="00D76183">
        <w:rPr>
          <w:b/>
          <w:bCs/>
          <w:sz w:val="36"/>
          <w:szCs w:val="36"/>
          <w:u w:val="single"/>
          <w:lang w:val="fr-CA"/>
        </w:rPr>
        <w:t>Good Night v1.0 — Windows Shutdown &amp; Reboot Timer (MASM32 Assembly)</w:t>
      </w:r>
      <w:r w:rsidRPr="00D76183">
        <w:rPr>
          <w:b/>
          <w:bCs/>
          <w:sz w:val="36"/>
          <w:szCs w:val="36"/>
          <w:u w:val="single"/>
          <w:lang w:val="fr-CA"/>
        </w:rPr>
        <w:t xml:space="preserve"> </w:t>
      </w:r>
      <w:r>
        <w:rPr>
          <w:rFonts w:ascii="Segoe UI Symbol" w:hAnsi="Segoe UI Symbol" w:cs="Segoe UI Symbol"/>
        </w:rPr>
        <w:t>🔗</w:t>
      </w:r>
      <w:r w:rsidRPr="00D76183">
        <w:rPr>
          <w:lang w:val="fr-CA"/>
        </w:rPr>
        <w:t xml:space="preserve"> </w:t>
      </w:r>
      <w:r w:rsidRPr="00D76183">
        <w:rPr>
          <w:rStyle w:val="a4"/>
          <w:lang w:val="fr-CA"/>
        </w:rPr>
        <w:t>Le code source complet, les ressources du projet et l’exécutable Windows sont disponibles sur mon GitHub :</w:t>
      </w:r>
      <w:r>
        <w:rPr>
          <w:rStyle w:val="a4"/>
          <w:lang w:val="fr-CA"/>
        </w:rPr>
        <w:t xml:space="preserve">  </w:t>
      </w:r>
      <w:hyperlink r:id="rId5" w:history="1">
        <w:r w:rsidRPr="00D76183">
          <w:rPr>
            <w:rStyle w:val="a5"/>
            <w:lang w:val="fr-CA"/>
          </w:rPr>
          <w:t>cl</w:t>
        </w:r>
        <w:r w:rsidRPr="00D76183">
          <w:rPr>
            <w:rStyle w:val="a5"/>
            <w:lang w:val="fr-CA"/>
          </w:rPr>
          <w:t>i</w:t>
        </w:r>
        <w:r w:rsidRPr="00D76183">
          <w:rPr>
            <w:rStyle w:val="a5"/>
            <w:lang w:val="fr-CA"/>
          </w:rPr>
          <w:t>ck ici</w:t>
        </w:r>
      </w:hyperlink>
    </w:p>
    <w:p w:rsidR="00876CE6" w:rsidRDefault="00876CE6" w:rsidP="00876CE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lang w:eastAsia="ru-RU" w:bidi="he-IL"/>
        </w:rPr>
      </w:pPr>
      <w:r>
        <w:rPr>
          <w:noProof/>
          <w:lang w:eastAsia="ru-RU" w:bidi="he-IL"/>
        </w:rPr>
        <w:drawing>
          <wp:inline distT="0" distB="0" distL="0" distR="0" wp14:anchorId="31D82A8E" wp14:editId="349B59FC">
            <wp:extent cx="1743075" cy="1600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CE6" w:rsidRPr="00876CE6" w:rsidRDefault="00876CE6" w:rsidP="00876CE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lang w:eastAsia="ru-RU" w:bidi="he-IL"/>
        </w:rPr>
      </w:pPr>
      <w:r w:rsidRPr="00876CE6">
        <w:rPr>
          <w:rFonts w:ascii="Tahoma" w:eastAsia="Times New Roman" w:hAnsi="Tahoma" w:cs="Tahoma"/>
          <w:b/>
          <w:bCs/>
          <w:lang w:eastAsia="ru-RU" w:bidi="he-IL"/>
        </w:rPr>
        <w:t>Utilisation</w:t>
      </w:r>
    </w:p>
    <w:p w:rsidR="00876CE6" w:rsidRPr="00876CE6" w:rsidRDefault="00876CE6" w:rsidP="00876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lang w:val="fr-CA" w:eastAsia="ru-RU" w:bidi="he-IL"/>
        </w:rPr>
        <w:t xml:space="preserve">Lancez le fichier </w:t>
      </w: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GoodNight.exe</w:t>
      </w:r>
      <w:r w:rsidRPr="00876CE6">
        <w:rPr>
          <w:rFonts w:ascii="Tahoma" w:eastAsia="Times New Roman" w:hAnsi="Tahoma" w:cs="Tahoma"/>
          <w:lang w:val="fr-CA" w:eastAsia="ru-RU" w:bidi="he-IL"/>
        </w:rPr>
        <w:t xml:space="preserve">. </w:t>
      </w:r>
    </w:p>
    <w:p w:rsidR="00876CE6" w:rsidRPr="00876CE6" w:rsidRDefault="00876CE6" w:rsidP="00876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ru-RU" w:bidi="he-IL"/>
        </w:rPr>
      </w:pPr>
      <w:r w:rsidRPr="00876CE6">
        <w:rPr>
          <w:rFonts w:ascii="Tahoma" w:eastAsia="Times New Roman" w:hAnsi="Tahoma" w:cs="Tahoma"/>
          <w:lang w:eastAsia="ru-RU" w:bidi="he-IL"/>
        </w:rPr>
        <w:t xml:space="preserve">Sélectionnez l’action </w:t>
      </w:r>
      <w:proofErr w:type="gramStart"/>
      <w:r w:rsidRPr="00876CE6">
        <w:rPr>
          <w:rFonts w:ascii="Tahoma" w:eastAsia="Times New Roman" w:hAnsi="Tahoma" w:cs="Tahoma"/>
          <w:lang w:eastAsia="ru-RU" w:bidi="he-IL"/>
        </w:rPr>
        <w:t>souhaitée :</w:t>
      </w:r>
      <w:proofErr w:type="gramEnd"/>
      <w:r w:rsidRPr="00876CE6">
        <w:rPr>
          <w:rFonts w:ascii="Tahoma" w:eastAsia="Times New Roman" w:hAnsi="Tahoma" w:cs="Tahoma"/>
          <w:lang w:eastAsia="ru-RU" w:bidi="he-IL"/>
        </w:rPr>
        <w:t xml:space="preserve"> </w:t>
      </w:r>
    </w:p>
    <w:p w:rsidR="00876CE6" w:rsidRPr="00876CE6" w:rsidRDefault="00876CE6" w:rsidP="00876C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ru-RU" w:bidi="he-IL"/>
        </w:rPr>
      </w:pPr>
      <w:r w:rsidRPr="00876CE6">
        <w:rPr>
          <w:rFonts w:ascii="Tahoma" w:eastAsia="Times New Roman" w:hAnsi="Tahoma" w:cs="Tahoma"/>
          <w:b/>
          <w:bCs/>
          <w:lang w:eastAsia="ru-RU" w:bidi="he-IL"/>
        </w:rPr>
        <w:t>Shutdown</w:t>
      </w:r>
      <w:r w:rsidRPr="00876CE6">
        <w:rPr>
          <w:rFonts w:ascii="Tahoma" w:eastAsia="Times New Roman" w:hAnsi="Tahoma" w:cs="Tahoma"/>
          <w:lang w:eastAsia="ru-RU" w:bidi="he-IL"/>
        </w:rPr>
        <w:t xml:space="preserve"> — arrêter </w:t>
      </w:r>
      <w:proofErr w:type="gramStart"/>
      <w:r w:rsidRPr="00876CE6">
        <w:rPr>
          <w:rFonts w:ascii="Tahoma" w:eastAsia="Times New Roman" w:hAnsi="Tahoma" w:cs="Tahoma"/>
          <w:lang w:eastAsia="ru-RU" w:bidi="he-IL"/>
        </w:rPr>
        <w:t>l’ordinateur ;</w:t>
      </w:r>
      <w:proofErr w:type="gramEnd"/>
      <w:r w:rsidRPr="00876CE6">
        <w:rPr>
          <w:rFonts w:ascii="Tahoma" w:eastAsia="Times New Roman" w:hAnsi="Tahoma" w:cs="Tahoma"/>
          <w:lang w:eastAsia="ru-RU" w:bidi="he-IL"/>
        </w:rPr>
        <w:t xml:space="preserve"> </w:t>
      </w:r>
    </w:p>
    <w:p w:rsidR="00876CE6" w:rsidRPr="00876CE6" w:rsidRDefault="00876CE6" w:rsidP="00876C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eastAsia="ru-RU" w:bidi="he-IL"/>
        </w:rPr>
      </w:pPr>
      <w:r w:rsidRPr="00876CE6">
        <w:rPr>
          <w:rFonts w:ascii="Tahoma" w:eastAsia="Times New Roman" w:hAnsi="Tahoma" w:cs="Tahoma"/>
          <w:b/>
          <w:bCs/>
          <w:lang w:eastAsia="ru-RU" w:bidi="he-IL"/>
        </w:rPr>
        <w:t>Reboot computer</w:t>
      </w:r>
      <w:r w:rsidRPr="00876CE6">
        <w:rPr>
          <w:rFonts w:ascii="Tahoma" w:eastAsia="Times New Roman" w:hAnsi="Tahoma" w:cs="Tahoma"/>
          <w:lang w:eastAsia="ru-RU" w:bidi="he-IL"/>
        </w:rPr>
        <w:t xml:space="preserve"> — redémarrer l’ordinateur. </w:t>
      </w:r>
    </w:p>
    <w:p w:rsidR="00876CE6" w:rsidRPr="00876CE6" w:rsidRDefault="00876CE6" w:rsidP="00876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lang w:val="fr-CA" w:eastAsia="ru-RU" w:bidi="he-IL"/>
        </w:rPr>
        <w:t xml:space="preserve">Entrez le délai souhaité en </w:t>
      </w: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minutes</w:t>
      </w:r>
      <w:r w:rsidRPr="00876CE6">
        <w:rPr>
          <w:rFonts w:ascii="Tahoma" w:eastAsia="Times New Roman" w:hAnsi="Tahoma" w:cs="Tahoma"/>
          <w:lang w:val="fr-CA" w:eastAsia="ru-RU" w:bidi="he-IL"/>
        </w:rPr>
        <w:t xml:space="preserve"> dans le champ after. </w:t>
      </w:r>
    </w:p>
    <w:p w:rsidR="00876CE6" w:rsidRPr="00876CE6" w:rsidRDefault="00876CE6" w:rsidP="00876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lang w:val="fr-CA" w:eastAsia="ru-RU" w:bidi="he-IL"/>
        </w:rPr>
        <w:t xml:space="preserve">Cliquez sur </w:t>
      </w: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GO</w:t>
      </w:r>
      <w:r w:rsidRPr="00876CE6">
        <w:rPr>
          <w:rFonts w:ascii="Tahoma" w:eastAsia="Times New Roman" w:hAnsi="Tahoma" w:cs="Tahoma"/>
          <w:lang w:val="fr-CA" w:eastAsia="ru-RU" w:bidi="he-IL"/>
        </w:rPr>
        <w:t xml:space="preserve"> pour démarrer le compte à rebours. </w:t>
      </w:r>
    </w:p>
    <w:p w:rsidR="00876CE6" w:rsidRPr="00876CE6" w:rsidRDefault="00876CE6" w:rsidP="00876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lang w:val="fr-CA" w:eastAsia="ru-RU" w:bidi="he-IL"/>
        </w:rPr>
        <w:t xml:space="preserve">Une fois le délai écoulé, l’action sélectionnée est automatiquement exécutée. </w:t>
      </w:r>
    </w:p>
    <w:p w:rsidR="00876CE6" w:rsidRPr="00876CE6" w:rsidRDefault="00876CE6" w:rsidP="00876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lang w:val="fr-CA" w:eastAsia="ru-RU" w:bidi="he-IL"/>
        </w:rPr>
        <w:t xml:space="preserve">Utilisez </w:t>
      </w: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Reset</w:t>
      </w:r>
      <w:r w:rsidRPr="00876CE6">
        <w:rPr>
          <w:rFonts w:ascii="Tahoma" w:eastAsia="Times New Roman" w:hAnsi="Tahoma" w:cs="Tahoma"/>
          <w:lang w:val="fr-CA" w:eastAsia="ru-RU" w:bidi="he-IL"/>
        </w:rPr>
        <w:t xml:space="preserve"> pour annuler et réinitialiser le compte à rebours. </w:t>
      </w:r>
    </w:p>
    <w:p w:rsidR="00876CE6" w:rsidRPr="00876CE6" w:rsidRDefault="00876CE6" w:rsidP="00876C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lang w:val="fr-CA" w:eastAsia="ru-RU" w:bidi="he-IL"/>
        </w:rPr>
        <w:t xml:space="preserve">Le programme peut également être réduit dans la </w:t>
      </w: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zone de notification Windows (System Tray)</w:t>
      </w:r>
      <w:r w:rsidRPr="00876CE6">
        <w:rPr>
          <w:rFonts w:ascii="Tahoma" w:eastAsia="Times New Roman" w:hAnsi="Tahoma" w:cs="Tahoma"/>
          <w:lang w:val="fr-CA" w:eastAsia="ru-RU" w:bidi="he-IL"/>
        </w:rPr>
        <w:t xml:space="preserve"> et continuer à fonctionner en arrière-plan.</w:t>
      </w:r>
    </w:p>
    <w:p w:rsidR="00876CE6" w:rsidRPr="00876CE6" w:rsidRDefault="00876CE6" w:rsidP="00876CE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color w:val="FF0000"/>
          <w:sz w:val="36"/>
          <w:szCs w:val="36"/>
          <w:lang w:val="fr-CA" w:eastAsia="ru-RU" w:bidi="he-IL"/>
        </w:rPr>
      </w:pPr>
      <w:r w:rsidRPr="00876CE6">
        <w:rPr>
          <w:rStyle w:val="a4"/>
          <w:rFonts w:asciiTheme="minorBidi" w:hAnsiTheme="minorBidi"/>
          <w:b w:val="0"/>
          <w:bCs w:val="0"/>
          <w:color w:val="FF0000"/>
          <w:sz w:val="36"/>
          <w:szCs w:val="36"/>
          <w:lang w:val="fr-CA"/>
        </w:rPr>
        <w:t>Attention :</w:t>
      </w:r>
      <w:r w:rsidRPr="00876CE6">
        <w:rPr>
          <w:rFonts w:asciiTheme="minorBidi" w:hAnsiTheme="minorBidi"/>
          <w:b/>
          <w:bCs/>
          <w:color w:val="FF0000"/>
          <w:sz w:val="36"/>
          <w:szCs w:val="36"/>
          <w:lang w:val="fr-CA"/>
        </w:rPr>
        <w:t xml:space="preserve"> avant de lancer le compte à rebours, enregistrez vos documents et votre travail en cours, car l’arrêt ou le redémarrage peut forcer la fermeture des applications ouvertes.</w:t>
      </w:r>
    </w:p>
    <w:p w:rsidR="00876CE6" w:rsidRPr="00876CE6" w:rsidRDefault="00876CE6" w:rsidP="00876CE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lang w:val="fr-CA" w:eastAsia="ru-RU" w:bidi="he-IL"/>
        </w:rPr>
      </w:pPr>
    </w:p>
    <w:p w:rsidR="00876CE6" w:rsidRPr="00876CE6" w:rsidRDefault="00876CE6" w:rsidP="00876CE6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lang w:val="fr-CA" w:eastAsia="ru-RU" w:bidi="he-IL"/>
        </w:rPr>
      </w:pP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Principaux points de l’architecture logicielle</w:t>
      </w:r>
    </w:p>
    <w:p w:rsidR="00876CE6" w:rsidRPr="00876CE6" w:rsidRDefault="00876CE6" w:rsidP="00876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Gestion de l’icône dans la zone de notification (System Tray)</w:t>
      </w:r>
      <w:r w:rsidRPr="00876CE6">
        <w:rPr>
          <w:rFonts w:ascii="Tahoma" w:eastAsia="Times New Roman" w:hAnsi="Tahoma" w:cs="Tahoma"/>
          <w:lang w:val="fr-CA" w:eastAsia="ru-RU" w:bidi="he-IL"/>
        </w:rPr>
        <w:br/>
        <w:t xml:space="preserve">Utilisation de l’API Shell_NotifyIcon avec la structure NOTIFYICONDATA afin de placer l’application dans la zone de notification Windows et de masquer la fenêtre principale lorsqu’elle est réduite. </w:t>
      </w:r>
    </w:p>
    <w:p w:rsidR="00876CE6" w:rsidRPr="00876CE6" w:rsidRDefault="00876CE6" w:rsidP="00876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Minuteur système (Timer)</w:t>
      </w:r>
      <w:r w:rsidRPr="00876CE6">
        <w:rPr>
          <w:rFonts w:ascii="Tahoma" w:eastAsia="Times New Roman" w:hAnsi="Tahoma" w:cs="Tahoma"/>
          <w:lang w:val="fr-CA" w:eastAsia="ru-RU" w:bidi="he-IL"/>
        </w:rPr>
        <w:br/>
        <w:t xml:space="preserve">Utilisation de SetTimer pour générer un événement WM_TIMER toutes les </w:t>
      </w: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1000 ms (1 seconde)</w:t>
      </w:r>
      <w:r w:rsidRPr="00876CE6">
        <w:rPr>
          <w:rFonts w:ascii="Tahoma" w:eastAsia="Times New Roman" w:hAnsi="Tahoma" w:cs="Tahoma"/>
          <w:lang w:val="fr-CA" w:eastAsia="ru-RU" w:bidi="he-IL"/>
        </w:rPr>
        <w:t xml:space="preserve">. Ce mécanisme permet de gérer le compte à rebours avant l’arrêt ou le redémarrage du système. </w:t>
      </w:r>
    </w:p>
    <w:p w:rsidR="00876CE6" w:rsidRPr="00876CE6" w:rsidRDefault="00876CE6" w:rsidP="00876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Gestion des privilèges d’arrêt (ShutDownProc)</w:t>
      </w:r>
      <w:r w:rsidRPr="00876CE6">
        <w:rPr>
          <w:rFonts w:ascii="Tahoma" w:eastAsia="Times New Roman" w:hAnsi="Tahoma" w:cs="Tahoma"/>
          <w:lang w:val="fr-CA" w:eastAsia="ru-RU" w:bidi="he-IL"/>
        </w:rPr>
        <w:br/>
        <w:t xml:space="preserve">L’application ouvre le jeton d’accès du processus avec OpenProcessToken, récupère le privilège SeShutdownPrivilege et l’active à l’aide de AdjustTokenPrivileges. Une fois ce </w:t>
      </w:r>
      <w:r w:rsidRPr="00876CE6">
        <w:rPr>
          <w:rFonts w:ascii="Tahoma" w:eastAsia="Times New Roman" w:hAnsi="Tahoma" w:cs="Tahoma"/>
          <w:lang w:val="fr-CA" w:eastAsia="ru-RU" w:bidi="he-IL"/>
        </w:rPr>
        <w:lastRenderedPageBreak/>
        <w:t xml:space="preserve">privilège obtenu, ExitWindowsEx est utilisé pour effectuer l’arrêt ou le redémarrage du système. </w:t>
      </w:r>
    </w:p>
    <w:p w:rsidR="00876CE6" w:rsidRPr="00876CE6" w:rsidRDefault="00876CE6" w:rsidP="00876C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lang w:val="fr-CA" w:eastAsia="ru-RU" w:bidi="he-IL"/>
        </w:rPr>
      </w:pPr>
      <w:r w:rsidRPr="00876CE6">
        <w:rPr>
          <w:rFonts w:ascii="Tahoma" w:eastAsia="Times New Roman" w:hAnsi="Tahoma" w:cs="Tahoma"/>
          <w:b/>
          <w:bCs/>
          <w:lang w:val="fr-CA" w:eastAsia="ru-RU" w:bidi="he-IL"/>
        </w:rPr>
        <w:t>Gestion dynamique de l’interface (EnableWindows)</w:t>
      </w:r>
      <w:r w:rsidRPr="00876CE6">
        <w:rPr>
          <w:rFonts w:ascii="Tahoma" w:eastAsia="Times New Roman" w:hAnsi="Tahoma" w:cs="Tahoma"/>
          <w:lang w:val="fr-CA" w:eastAsia="ru-RU" w:bidi="he-IL"/>
        </w:rPr>
        <w:br/>
        <w:t>Lorsque le compte à rebours est lancé, certains contrôles de l’interface sont temporairement désactivés afin d’empêcher la modification des paramètres pendant l’exécution du timer. Ils sont réactivés lorsque le compte à rebours est réinitialisé.</w:t>
      </w:r>
    </w:p>
    <w:p w:rsidR="00993DF2" w:rsidRPr="00D76183" w:rsidRDefault="00D76183">
      <w:pPr>
        <w:rPr>
          <w:rFonts w:ascii="Tahoma" w:hAnsi="Tahoma" w:cs="Tahoma"/>
          <w:b/>
          <w:bCs/>
          <w:u w:val="single"/>
          <w:lang w:val="en-US"/>
        </w:rPr>
      </w:pPr>
      <w:r w:rsidRPr="00D76183">
        <w:rPr>
          <w:rFonts w:ascii="Tahoma" w:hAnsi="Tahoma" w:cs="Tahoma"/>
          <w:b/>
          <w:bCs/>
          <w:u w:val="single"/>
          <w:lang w:val="en-US"/>
        </w:rPr>
        <w:t>Code ASM x</w:t>
      </w:r>
      <w:proofErr w:type="gramStart"/>
      <w:r w:rsidRPr="00D76183">
        <w:rPr>
          <w:rFonts w:ascii="Tahoma" w:hAnsi="Tahoma" w:cs="Tahoma"/>
          <w:b/>
          <w:bCs/>
          <w:u w:val="single"/>
          <w:lang w:val="en-US"/>
        </w:rPr>
        <w:t>86 :</w:t>
      </w:r>
      <w:proofErr w:type="gramEnd"/>
    </w:p>
    <w:p w:rsidR="00876CE6" w:rsidRDefault="00D76183">
      <w:pPr>
        <w:rPr>
          <w:rStyle w:val="HTML"/>
          <w:rFonts w:eastAsiaTheme="minorHAnsi"/>
          <w:lang w:val="en-US"/>
        </w:rPr>
      </w:pPr>
      <w:r w:rsidRPr="00D76183">
        <w:rPr>
          <w:rStyle w:val="a4"/>
          <w:lang w:val="en-US"/>
        </w:rPr>
        <w:t>Project:</w:t>
      </w:r>
      <w:r w:rsidRPr="00D76183">
        <w:rPr>
          <w:lang w:val="en-US"/>
        </w:rPr>
        <w:t xml:space="preserve"> </w:t>
      </w:r>
      <w:r w:rsidRPr="00D76183">
        <w:rPr>
          <w:rStyle w:val="HTML"/>
          <w:rFonts w:eastAsiaTheme="minorHAnsi"/>
          <w:lang w:val="en-US"/>
        </w:rPr>
        <w:t>Good Night v1.0</w:t>
      </w:r>
      <w:r w:rsidRPr="00D76183">
        <w:rPr>
          <w:lang w:val="en-US"/>
        </w:rPr>
        <w:br/>
      </w:r>
      <w:r w:rsidRPr="00D76183">
        <w:rPr>
          <w:rStyle w:val="a4"/>
          <w:lang w:val="en-US"/>
        </w:rPr>
        <w:t>Title:</w:t>
      </w:r>
      <w:r w:rsidRPr="00D76183">
        <w:rPr>
          <w:lang w:val="en-US"/>
        </w:rPr>
        <w:t xml:space="preserve"> </w:t>
      </w:r>
      <w:r w:rsidRPr="00D76183">
        <w:rPr>
          <w:rStyle w:val="HTML"/>
          <w:rFonts w:eastAsiaTheme="minorHAnsi"/>
          <w:lang w:val="en-US"/>
        </w:rPr>
        <w:t>Windows Shutdown &amp; Reboot Timer — x86 Assembly (MASM32)</w:t>
      </w:r>
      <w:r w:rsidRPr="00D76183">
        <w:rPr>
          <w:lang w:val="en-US"/>
        </w:rPr>
        <w:br/>
      </w:r>
      <w:r w:rsidRPr="00D76183">
        <w:rPr>
          <w:rStyle w:val="a4"/>
          <w:lang w:val="en-US"/>
        </w:rPr>
        <w:t>Language:</w:t>
      </w:r>
      <w:r w:rsidRPr="00D76183">
        <w:rPr>
          <w:lang w:val="en-US"/>
        </w:rPr>
        <w:t xml:space="preserve"> </w:t>
      </w:r>
      <w:r w:rsidRPr="00D76183">
        <w:rPr>
          <w:rStyle w:val="HTML"/>
          <w:rFonts w:eastAsiaTheme="minorHAnsi"/>
          <w:lang w:val="en-US"/>
        </w:rPr>
        <w:t>x86 Assembly</w:t>
      </w:r>
      <w:r w:rsidRPr="00D76183">
        <w:rPr>
          <w:lang w:val="en-US"/>
        </w:rPr>
        <w:br/>
      </w:r>
      <w:r w:rsidRPr="00D76183">
        <w:rPr>
          <w:rStyle w:val="a4"/>
          <w:lang w:val="en-US"/>
        </w:rPr>
        <w:t>Platform:</w:t>
      </w:r>
      <w:r w:rsidRPr="00D76183">
        <w:rPr>
          <w:lang w:val="en-US"/>
        </w:rPr>
        <w:t xml:space="preserve"> </w:t>
      </w:r>
      <w:r w:rsidRPr="00D76183">
        <w:rPr>
          <w:rStyle w:val="HTML"/>
          <w:rFonts w:eastAsiaTheme="minorHAnsi"/>
          <w:lang w:val="en-US"/>
        </w:rPr>
        <w:t>Windows / Win32 API</w:t>
      </w:r>
    </w:p>
    <w:p w:rsidR="00D76183" w:rsidRPr="00D76183" w:rsidRDefault="00D76183">
      <w:pPr>
        <w:rPr>
          <w:lang w:val="en-US"/>
        </w:rPr>
      </w:pPr>
      <w:r>
        <w:rPr>
          <w:rStyle w:val="HTML"/>
          <w:rFonts w:eastAsiaTheme="minorHAnsi"/>
          <w:lang w:val="en-US"/>
        </w:rPr>
        <w:t>-----------------------------------------------------------------------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.386; Directive: spécifie le jeu d'instructions 80386 (mode 32 bits)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.model flat, stdcall; Modèle de mémoire plat 32 bits, convention d'appel stdcall (standard Win32)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option casemap : none; Respecte la casse des symboles(différencie majuscules et minuscules)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----Fichiers d'en-tête (Includes) --------------------------------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 \masm32\include\windows.inc; Constantes et structures Win32 de base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 \masm32\include\user32.inc; Prototypes des fonctions de l'interface utilisateur (USER32)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 \masm32\include\kernel32.inc; Prototypes des fonctions système de base(KERNEL32)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 \masm32\include\advapi32.inc; Prototypes pour la gestion des privilèges / registre(ADVAPI32)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 \masm32\include\shell32.inc; Prototypes pour les icônes de la barre des tâches(SHELL32)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 \masm32\include\masm32.inc; Prototypes des fonctions utilitaires MASM32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----Bibliothèques d'importation (Libraries) 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includelib \masm32\lib\user32.lib; Lien avec USER32.DLL(CreateWindow, MessageBox, etc.)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includelib \masm32\lib\kernel32.lib; Lien avec </w:t>
      </w:r>
      <w:proofErr w:type="gramStart"/>
      <w:r w:rsidRPr="00876CE6">
        <w:rPr>
          <w:rFonts w:ascii="Alef" w:hAnsi="Alef" w:cs="Alef"/>
          <w:lang w:val="en-US"/>
        </w:rPr>
        <w:t>KERNEL32.DLL(</w:t>
      </w:r>
      <w:proofErr w:type="gramEnd"/>
      <w:r w:rsidRPr="00876CE6">
        <w:rPr>
          <w:rFonts w:ascii="Alef" w:hAnsi="Alef" w:cs="Alef"/>
          <w:lang w:val="en-US"/>
        </w:rPr>
        <w:t>ExitProcess, GetModuleHandle, etc.)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includelib \masm32\lib\advapi32.lib; Lien avec </w:t>
      </w:r>
      <w:proofErr w:type="gramStart"/>
      <w:r w:rsidRPr="00876CE6">
        <w:rPr>
          <w:rFonts w:ascii="Alef" w:hAnsi="Alef" w:cs="Alef"/>
          <w:lang w:val="en-US"/>
        </w:rPr>
        <w:t>ADVAPI32.DLL(</w:t>
      </w:r>
      <w:proofErr w:type="gramEnd"/>
      <w:r w:rsidRPr="00876CE6">
        <w:rPr>
          <w:rFonts w:ascii="Alef" w:hAnsi="Alef" w:cs="Alef"/>
          <w:lang w:val="en-US"/>
        </w:rPr>
        <w:t>OpenProcessToken, AdjustTokenPrivileges)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lastRenderedPageBreak/>
        <w:t>includelib \masm32\lib\shell32.lib; Lien avec SHELL32.DLL(Shell_NotifyIcon)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includelib \masm32\lib\masm32.lib; Lien avec les fonctions auxiliaires MASM32(udw2str, etc.)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----Prototypes des fonctions------------------------------------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DlgProc       proto : DWORD, : DWORD, : DWORD, : DWORD; Procédure principale de la boîte de dialogue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AboutProc     proto : DWORD, : DWORD, : DWORD, : DWORD; Procédure de la boîte de dialogue "À propos"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EnableWindows proto : HWND, : BOOL; Activer / Désactiver les contrôles de l'interface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----Macros------------------------------------------------------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Macro pour allouer une chaîne littérale en section.data et retourner son étiquette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literal MACRO quoted_</w:t>
      </w:r>
      <w:proofErr w:type="gramStart"/>
      <w:r w:rsidRPr="00876CE6">
        <w:rPr>
          <w:rFonts w:ascii="Alef" w:hAnsi="Alef" w:cs="Alef"/>
          <w:lang w:val="en-US"/>
        </w:rPr>
        <w:t>text :</w:t>
      </w:r>
      <w:proofErr w:type="gramEnd"/>
      <w:r w:rsidRPr="00876CE6">
        <w:rPr>
          <w:rFonts w:ascii="Alef" w:hAnsi="Alef" w:cs="Alef"/>
          <w:lang w:val="en-US"/>
        </w:rPr>
        <w:t xml:space="preserve"> VARARG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LOCAL local_text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.data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local_text db quoted_text, 0; Chaîne terminée par un octet nul(0)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align 4; Alignement mémoire sur 4 octets pour les performances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.code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EXITM &lt;local_text&gt;; Retourne l'étiquette de la chaîne créee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ENDM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Macro pour obtenir l'adresse d'une chaîne littérale au format "ADDR" pour INVOKE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SADD MACRO quoted_</w:t>
      </w:r>
      <w:proofErr w:type="gramStart"/>
      <w:r w:rsidRPr="00876CE6">
        <w:rPr>
          <w:rFonts w:ascii="Alef" w:hAnsi="Alef" w:cs="Alef"/>
          <w:lang w:val="en-US"/>
        </w:rPr>
        <w:t>text :</w:t>
      </w:r>
      <w:proofErr w:type="gramEnd"/>
      <w:r w:rsidRPr="00876CE6">
        <w:rPr>
          <w:rFonts w:ascii="Alef" w:hAnsi="Alef" w:cs="Alef"/>
          <w:lang w:val="en-US"/>
        </w:rPr>
        <w:t xml:space="preserve"> VARARG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EXITM &lt;ADDR literal(quoted_text)&gt;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ENDM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.const; ----Constantes du programme--------------------------------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WM_SHELLNOTIFY  equ WM_USER + 5; Message personnalisé envoyé par l'icône de la zone de notification (Tray)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lastRenderedPageBreak/>
        <w:t>IDC_TIME        equ 1001; ID du champ de saisie du temps(minutes)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IDC_GO          equ 1002; ID du bouton "Démarrer"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IDC_EXIT        equ 1003; ID du bouton "Quitter"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IDC_MIN         equ 1004; ID du bouton "Réduire dans le Tray"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IDC_RESET       equ 1005; ID du bouton "Réinitialiser"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IDC_SHUTDOWN    equ 1006; ID de l'option "Éteindre"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IDC_REBOOT      equ 1007; ID de l'option "Redémarrer"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IDM_RESTORE     equ 1501; ID du menu contextuel : Restaurer la fenêtre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IDM_ABOUT       equ 1502; ID du menu contextuel : À propos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IDM_RESET       equ 1503; ID du menu contextuel : Réinitialiser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IDM_EXIT        equ 1504; ID du menu contextuel : Quitter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ID_TIMER        equ 2001; Identifiant unique du Timer système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IDI_SLEEP       equ 3001; ID de la ressource icône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IDI_TRAY        equ 0; ID de l'icône dans la zone de notification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IDB_MIN         equ 3501; ID de l'image bitmap du bouton "Réduire"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TIME_INTERVAL   equ 1000; Intervalle du timer : 1000 ms = 1 seconde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BUFF_SIZE       equ 12; Taille du tampon pour les conversions texte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IDD_ABOUT       equ 10000; ID de la boîte de dialogue "À propos"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IDC_ABOUT_OK    equ 10001; ID du bouton OK dans "À propos"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.data; ----Données initialisées---------------------------------- 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DlgName         db  "MainDlg", 0; Nom de la ressource de la boîte de dialogue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lpszName        db  "Good Night v1.0", 0; Titre de l'application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ddSeconds       dd  0; Décompte des secondes(0 à 60)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lastRenderedPageBreak/>
        <w:t>ddAction        dd  EWX_SHUTDOWN or EWX_FORCE; Action par défaut : Éteindre + Forcer la fermeture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.data ? ; ----Données non - initialisées(RAM)------------------------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hInstance       HINSTANCE ? ; Handle de l'instance du programme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TimeLeft        DWORD ? ; Temps restant en minutes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buffer          db                  BUFF_SIZE dup(? ); Tampon temporaire de conversion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hToken          dd ? ; Handle du jeton d'accès du processus (Privilèges)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tp              TOKEN_PRIVILEGES    &lt;&gt;; Structure pour la gestion des privilèges système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note            NOTIFYICONDATA      &lt;&gt;; Structure de configuration de l'icône Tray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hPopupMenu      dd ? ; Handle du menu contextuel(clic droit Tray)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hBtnMin         dd ? ; Handle du bouton réduire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lpszSeconds     db                  4   dup(? ); Tampon texte pour les secondes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lpszCaption     db                  32  dup(? ); Tampon texte pour le titre de la fenêtre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hMainIcon       dd ? ; Handle de l'icône principale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.code; ----Section du code exécutable----------------------------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start: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GetModuleHandle, NULL; Récupère le handle d'instance de l'exécutable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hInstance, eax; Stocke le handle dans la variable hInstance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Affiche la boîte de dialogue principale et démarre la boucle de messages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DialogBoxParam</w:t>
      </w:r>
      <w:proofErr w:type="gramEnd"/>
      <w:r w:rsidRPr="00876CE6">
        <w:rPr>
          <w:rFonts w:ascii="Alef" w:hAnsi="Alef" w:cs="Alef"/>
          <w:lang w:val="en-US"/>
        </w:rPr>
        <w:t>, hInstance, ADDR DlgName, NULL, ADDR DlgProc, NULL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ExitProcess, eax; Termine le processus proprement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Procédure de gestion des messages de la boîte de dialogue principale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DlgProc proc </w:t>
      </w:r>
      <w:proofErr w:type="gramStart"/>
      <w:r w:rsidRPr="00876CE6">
        <w:rPr>
          <w:rFonts w:ascii="Alef" w:hAnsi="Alef" w:cs="Alef"/>
          <w:lang w:val="en-US"/>
        </w:rPr>
        <w:t>hWnd :</w:t>
      </w:r>
      <w:proofErr w:type="gramEnd"/>
      <w:r w:rsidRPr="00876CE6">
        <w:rPr>
          <w:rFonts w:ascii="Alef" w:hAnsi="Alef" w:cs="Alef"/>
          <w:lang w:val="en-US"/>
        </w:rPr>
        <w:t xml:space="preserve"> HWND, uMsg : UINT, wParam : WPARAM, lParam : LPARAM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lastRenderedPageBreak/>
        <w:t>LOCAL pt : POINT; Structure locale pour les coordonnées de la souris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uMsg == WM_INITDIALOG; Message d'initialisation de la boîte de dialogue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Coche la case d'option "Shutdown" par défaut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GetDlgItem</w:t>
      </w:r>
      <w:proofErr w:type="gramEnd"/>
      <w:r w:rsidRPr="00876CE6">
        <w:rPr>
          <w:rFonts w:ascii="Alef" w:hAnsi="Alef" w:cs="Alef"/>
          <w:lang w:val="en-US"/>
        </w:rPr>
        <w:t>, hWnd, IDC_SHUTDOWN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eax, BM_SETCHECK, BST_CHECKED, 0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Charge l'image du bouton de réduction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GetDlgItem, hWnd, IDC_MIN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push    eax; Sauvegarde le handle du bouton sur la pile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LoadBitmap, hInstance, IDB_MIN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pop     edx; Restaure le handle du bouton dans EDX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edx, BM_SETIMAGE, IMAGE_BITMAP, eax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Charge l'icône principale et l'associe à la fenêtre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LoadIcon</w:t>
      </w:r>
      <w:proofErr w:type="gramEnd"/>
      <w:r w:rsidRPr="00876CE6">
        <w:rPr>
          <w:rFonts w:ascii="Alef" w:hAnsi="Alef" w:cs="Alef"/>
          <w:lang w:val="en-US"/>
        </w:rPr>
        <w:t>, hInstance, IDI_SLEEP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hMainIcon, eax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hWnd, WM_SETICON, ICON_BIG, eax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Création du menu contextuel(pop - up) pour la zone de notification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CreatePopupMenu</w:t>
      </w:r>
      <w:proofErr w:type="gramEnd"/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hPopupMenu, eax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AppendMenu</w:t>
      </w:r>
      <w:proofErr w:type="gramEnd"/>
      <w:r w:rsidRPr="00876CE6">
        <w:rPr>
          <w:rFonts w:ascii="Alef" w:hAnsi="Alef" w:cs="Alef"/>
          <w:lang w:val="en-US"/>
        </w:rPr>
        <w:t>, hPopupMenu, MF_STRING, IDM_RESTORE, SADD("&amp;Main window")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AppendMenu</w:t>
      </w:r>
      <w:proofErr w:type="gramEnd"/>
      <w:r w:rsidRPr="00876CE6">
        <w:rPr>
          <w:rFonts w:ascii="Alef" w:hAnsi="Alef" w:cs="Alef"/>
          <w:lang w:val="en-US"/>
        </w:rPr>
        <w:t>, hPopupMenu, MF_STRING, IDM_RESET, SADD("&amp;Reset timer")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AppendMenu</w:t>
      </w:r>
      <w:proofErr w:type="gramEnd"/>
      <w:r w:rsidRPr="00876CE6">
        <w:rPr>
          <w:rFonts w:ascii="Alef" w:hAnsi="Alef" w:cs="Alef"/>
          <w:lang w:val="en-US"/>
        </w:rPr>
        <w:t>, hPopupMenu, MF_SEPARATOR, NULL, NULL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AppendMenu</w:t>
      </w:r>
      <w:proofErr w:type="gramEnd"/>
      <w:r w:rsidRPr="00876CE6">
        <w:rPr>
          <w:rFonts w:ascii="Alef" w:hAnsi="Alef" w:cs="Alef"/>
          <w:lang w:val="en-US"/>
        </w:rPr>
        <w:t>, hPopupMenu, MF_STRING, IDM_ABOUT, SADD("&amp;About ...")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AppendMenu</w:t>
      </w:r>
      <w:proofErr w:type="gramEnd"/>
      <w:r w:rsidRPr="00876CE6">
        <w:rPr>
          <w:rFonts w:ascii="Alef" w:hAnsi="Alef" w:cs="Alef"/>
          <w:lang w:val="en-US"/>
        </w:rPr>
        <w:t>, hPopupMenu, MF_SEPARATOR, NULL, NULL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AppendMenu</w:t>
      </w:r>
      <w:proofErr w:type="gramEnd"/>
      <w:r w:rsidRPr="00876CE6">
        <w:rPr>
          <w:rFonts w:ascii="Alef" w:hAnsi="Alef" w:cs="Alef"/>
          <w:lang w:val="en-US"/>
        </w:rPr>
        <w:t>, hPopupMenu, MF_STRING, IDM_EXIT, SADD("E&amp;xit")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Configuration de l'icône dans la zone de notification (SysTray)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lastRenderedPageBreak/>
        <w:t xml:space="preserve">mov     </w:t>
      </w:r>
      <w:proofErr w:type="gramStart"/>
      <w:r w:rsidRPr="00876CE6">
        <w:rPr>
          <w:rFonts w:ascii="Alef" w:hAnsi="Alef" w:cs="Alef"/>
          <w:lang w:val="en-US"/>
        </w:rPr>
        <w:t>note.cbSize</w:t>
      </w:r>
      <w:proofErr w:type="gramEnd"/>
      <w:r w:rsidRPr="00876CE6">
        <w:rPr>
          <w:rFonts w:ascii="Alef" w:hAnsi="Alef" w:cs="Alef"/>
          <w:lang w:val="en-US"/>
        </w:rPr>
        <w:t>, sizeof NOTIFYICONDATA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push    hWnd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pop     </w:t>
      </w:r>
      <w:proofErr w:type="gramStart"/>
      <w:r w:rsidRPr="00876CE6">
        <w:rPr>
          <w:rFonts w:ascii="Alef" w:hAnsi="Alef" w:cs="Alef"/>
          <w:lang w:val="en-US"/>
        </w:rPr>
        <w:t>note.hwnd</w:t>
      </w:r>
      <w:proofErr w:type="gramEnd"/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mov     </w:t>
      </w:r>
      <w:proofErr w:type="gramStart"/>
      <w:r w:rsidRPr="00876CE6">
        <w:rPr>
          <w:rFonts w:ascii="Alef" w:hAnsi="Alef" w:cs="Alef"/>
          <w:lang w:val="en-US"/>
        </w:rPr>
        <w:t>note.uID</w:t>
      </w:r>
      <w:proofErr w:type="gramEnd"/>
      <w:r w:rsidRPr="00876CE6">
        <w:rPr>
          <w:rFonts w:ascii="Alef" w:hAnsi="Alef" w:cs="Alef"/>
          <w:lang w:val="en-US"/>
        </w:rPr>
        <w:t>, IDI_TRAY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mov     </w:t>
      </w:r>
      <w:proofErr w:type="gramStart"/>
      <w:r w:rsidRPr="00876CE6">
        <w:rPr>
          <w:rFonts w:ascii="Alef" w:hAnsi="Alef" w:cs="Alef"/>
          <w:lang w:val="en-US"/>
        </w:rPr>
        <w:t>note.uFlags</w:t>
      </w:r>
      <w:proofErr w:type="gramEnd"/>
      <w:r w:rsidRPr="00876CE6">
        <w:rPr>
          <w:rFonts w:ascii="Alef" w:hAnsi="Alef" w:cs="Alef"/>
          <w:lang w:val="en-US"/>
        </w:rPr>
        <w:t>, NIF_ICON + NIF_MESSAGE + NIF_TIP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mov     </w:t>
      </w:r>
      <w:proofErr w:type="gramStart"/>
      <w:r w:rsidRPr="00876CE6">
        <w:rPr>
          <w:rFonts w:ascii="Alef" w:hAnsi="Alef" w:cs="Alef"/>
          <w:lang w:val="en-US"/>
        </w:rPr>
        <w:t>note.uCallbackMessage</w:t>
      </w:r>
      <w:proofErr w:type="gramEnd"/>
      <w:r w:rsidRPr="00876CE6">
        <w:rPr>
          <w:rFonts w:ascii="Alef" w:hAnsi="Alef" w:cs="Alef"/>
          <w:lang w:val="en-US"/>
        </w:rPr>
        <w:t>, WM_SHELLNOTIFY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push    hMainIcon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pop     </w:t>
      </w:r>
      <w:proofErr w:type="gramStart"/>
      <w:r w:rsidRPr="00876CE6">
        <w:rPr>
          <w:rFonts w:ascii="Alef" w:hAnsi="Alef" w:cs="Alef"/>
          <w:lang w:val="en-US"/>
        </w:rPr>
        <w:t>note.hIcon</w:t>
      </w:r>
      <w:proofErr w:type="gramEnd"/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lstrcpy</w:t>
      </w:r>
      <w:proofErr w:type="gramEnd"/>
      <w:r w:rsidRPr="00876CE6">
        <w:rPr>
          <w:rFonts w:ascii="Alef" w:hAnsi="Alef" w:cs="Alef"/>
          <w:lang w:val="en-US"/>
        </w:rPr>
        <w:t>, ADDR note.szTip, ADDR lpszName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Shell_NotifyIcon, NIM_ADD, ADDR note; Ajoute l'icône dans le Tray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uMsg == WM_CLOSE; Message de fermeture de la fenêtre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Shell_NotifyIcon, NIM_DELETE, ADDR note; Supprime l'icône de la barre des tâches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DestroyMenu, hPopupMenu; Libère le menu contextuel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KillTimer, hWnd, ID_TIMER; Arrête le timer s'il est actif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EndDialog, hWnd, NULL; Ferme la boîte de dialogue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uMsg == WM_SIZE; Message de redimensionnement de la fenêtre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.if</w:t>
      </w:r>
      <w:proofErr w:type="gramEnd"/>
      <w:r w:rsidRPr="00876CE6">
        <w:rPr>
          <w:rFonts w:ascii="Alef" w:hAnsi="Alef" w:cs="Alef"/>
          <w:lang w:val="en-US"/>
        </w:rPr>
        <w:t xml:space="preserve"> wParam == SIZE_MINIMIZED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ShowWindow</w:t>
      </w:r>
      <w:proofErr w:type="gramEnd"/>
      <w:r w:rsidRPr="00876CE6">
        <w:rPr>
          <w:rFonts w:ascii="Alef" w:hAnsi="Alef" w:cs="Alef"/>
          <w:lang w:val="en-US"/>
        </w:rPr>
        <w:t>, hWnd, SW_MINIMIZE; Réduit la fenêtre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ShowWindow, hWnd, SW_HIDE; Masque la fenêtre(reste uniquement dans le Tray)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uMsg == WM_COMMAND; Message de commande(boutons, menus)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eax, wParam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lParam == 0; Commandes issues des menus contextuels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.if</w:t>
      </w:r>
      <w:proofErr w:type="gramEnd"/>
      <w:r w:rsidRPr="00876CE6">
        <w:rPr>
          <w:rFonts w:ascii="Alef" w:hAnsi="Alef" w:cs="Alef"/>
          <w:lang w:val="en-US"/>
        </w:rPr>
        <w:t xml:space="preserve"> ax == IDM_RESTORE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ShowWindow</w:t>
      </w:r>
      <w:proofErr w:type="gramEnd"/>
      <w:r w:rsidRPr="00876CE6">
        <w:rPr>
          <w:rFonts w:ascii="Alef" w:hAnsi="Alef" w:cs="Alef"/>
          <w:lang w:val="en-US"/>
        </w:rPr>
        <w:t>, hWnd, SW_RESTORE; Restaure la fenêtre principale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ax == IDM_RESET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lastRenderedPageBreak/>
        <w:t>; Déclenche l'événement du bouton Reset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hWnd, WM_COMMAND, IDC_RESET, 1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ax == IDM_ABOUT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Affiche la fenêtre "À propos"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DialogBoxParam</w:t>
      </w:r>
      <w:proofErr w:type="gramEnd"/>
      <w:r w:rsidRPr="00876CE6">
        <w:rPr>
          <w:rFonts w:ascii="Alef" w:hAnsi="Alef" w:cs="Alef"/>
          <w:lang w:val="en-US"/>
        </w:rPr>
        <w:t>, hInstance, IDD_ABOUT, NULL, ADDR AboutProc, NULL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.else</w:t>
      </w:r>
      <w:proofErr w:type="gramEnd"/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; Ferme l'application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hWnd, WM_CLOSE, NULL, NULL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.else; Commandes issues des boutons de la fenêtre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ax == IDC_GO; Clic sur le bouton "Démarrer"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GetDlgItemInt, hWnd, IDC_TIME, NULL, FALSE; Lit la valeur saisie(minutes)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TimeLeft, eax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SetTimer</w:t>
      </w:r>
      <w:proofErr w:type="gramEnd"/>
      <w:r w:rsidRPr="00876CE6">
        <w:rPr>
          <w:rFonts w:ascii="Alef" w:hAnsi="Alef" w:cs="Alef"/>
          <w:lang w:val="en-US"/>
        </w:rPr>
        <w:t>, hWnd, ID_TIMER, TIME_INTERVAL, NULL; Démarre le timer(1 sec)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SendMessage, hWnd, WM_TIMER, ID_TIMER, NULL; Force la première mise à jour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EnableWindows, hWnd, FALSE; Désactive les saisies pendant le décompte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ax == IDC_RESET; Clic sur le bouton "Réinitialiser"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dword ptr ddSeconds, 0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KillTimer, hWnd, ID_TIMER; Arrête le timer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SetDlgItemInt, hWnd, IDC_TIME, 0, FALSE; Remet le champ à 0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hWnd, WM_SETTEXT, NULL, ADDR lpszName; Restaure le titre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lstrcpy</w:t>
      </w:r>
      <w:proofErr w:type="gramEnd"/>
      <w:r w:rsidRPr="00876CE6">
        <w:rPr>
          <w:rFonts w:ascii="Alef" w:hAnsi="Alef" w:cs="Alef"/>
          <w:lang w:val="en-US"/>
        </w:rPr>
        <w:t>, ADDR note.szTip, ADDR lpszName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Shell_NotifyIcon, NIM_MODIFY, ADDR note; Met à jour l'infobulle du Tray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EnableWindows, hWnd, TRUE; Réactive les contrôles de saisie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GetDlgItem, hWnd, IDC_TIME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SetFocus, eax; Remet le focus sur la zone de saisie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ax == IDC_MIN; Clic sur le bouton "Réduire"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lastRenderedPageBreak/>
        <w:t>invoke  SendMessage</w:t>
      </w:r>
      <w:proofErr w:type="gramEnd"/>
      <w:r w:rsidRPr="00876CE6">
        <w:rPr>
          <w:rFonts w:ascii="Alef" w:hAnsi="Alef" w:cs="Alef"/>
          <w:lang w:val="en-US"/>
        </w:rPr>
        <w:t>, hWnd, WM_SIZE, SIZE_MINIMIZED, 0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ax == IDC_EXIT; Clic sur le bouton "Quitter"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hWnd, WM_CLOSE, NULL, NULL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ax == IDC_SHUTDOWN; Option "Éteindre" sélectionnée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ddAction, EWX_SHUTDOWN or EWX_FORCE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ax == IDC_REBOOT; Option "Redémarrer" sélectionnée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ddAction, EWX_REBOOT or EWX_FORCE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uMsg == WM_SHELLNOTIFY; Message d'interaction avec l'icône de la barre des tâches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wParam == IDI_TRAY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lParam == WM_RBUTTONDOWN; Clic droit sur l'icône du Tray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GetCursorPos, ADDR pt; Récupère la position du curseur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SetForegroundWindow, hWnd; Amène la fenêtre au premier plan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TrackPopupMenu, hPopupMenu, TPM_RIGHTALIGN, pt.x, pt.y, NULL, hWnd, NULL; Affiche le menu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PostMessage, hWnd, WM_NULL, 0, 0; Nettoyage du message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lParam == WM_LBUTTONDOWN; Clic gauche sur l'icône du Tray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SendMessage, hWnd, WM_COMMAND, IDM_RESTORE, 0; Restaure la fenêtre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uMsg == WM_TIMER; Message périodique du Timer(chaque seconde)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wParam == ID_TIMER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TimeLeft == -1; Le temps est écoulé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call    ShutDownProc; Exécute l'extinction/redémarrage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lastRenderedPageBreak/>
        <w:t>invoke  PostMessage, hWnd, WM_CLOSE, NULL, NULL; Ferme le programme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.else; Le décompte est en cours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SetDlgItemInt</w:t>
      </w:r>
      <w:proofErr w:type="gramEnd"/>
      <w:r w:rsidRPr="00876CE6">
        <w:rPr>
          <w:rFonts w:ascii="Alef" w:hAnsi="Alef" w:cs="Alef"/>
          <w:lang w:val="en-US"/>
        </w:rPr>
        <w:t>, hWnd, IDC_TIME, TimeLeft, FALSE; Affiche les minutes restantes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GetDlgItemText</w:t>
      </w:r>
      <w:proofErr w:type="gramEnd"/>
      <w:r w:rsidRPr="00876CE6">
        <w:rPr>
          <w:rFonts w:ascii="Alef" w:hAnsi="Alef" w:cs="Alef"/>
          <w:lang w:val="en-US"/>
        </w:rPr>
        <w:t>, hWnd, IDC_TIME, ADDR buffer, BUFF_SIZE - 1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lpszCaption, 0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lstrcat</w:t>
      </w:r>
      <w:proofErr w:type="gramEnd"/>
      <w:r w:rsidRPr="00876CE6">
        <w:rPr>
          <w:rFonts w:ascii="Alef" w:hAnsi="Alef" w:cs="Alef"/>
          <w:lang w:val="en-US"/>
        </w:rPr>
        <w:t>, ADDR lpszCaption, SADD("Left: ")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lstrcat</w:t>
      </w:r>
      <w:proofErr w:type="gramEnd"/>
      <w:r w:rsidRPr="00876CE6">
        <w:rPr>
          <w:rFonts w:ascii="Alef" w:hAnsi="Alef" w:cs="Alef"/>
          <w:lang w:val="en-US"/>
        </w:rPr>
        <w:t>, ADDR lpszCaption, ADDR buffer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lstrcat</w:t>
      </w:r>
      <w:proofErr w:type="gramEnd"/>
      <w:r w:rsidRPr="00876CE6">
        <w:rPr>
          <w:rFonts w:ascii="Alef" w:hAnsi="Alef" w:cs="Alef"/>
          <w:lang w:val="en-US"/>
        </w:rPr>
        <w:t>, ADDR lpszCaption, SADD(":")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dword ptr lpszSeconds, 00000000h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udw2str, ddSeconds, ADDR lpszSeconds; Convertit les secondes en texte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lstrcat</w:t>
      </w:r>
      <w:proofErr w:type="gramEnd"/>
      <w:r w:rsidRPr="00876CE6">
        <w:rPr>
          <w:rFonts w:ascii="Alef" w:hAnsi="Alef" w:cs="Alef"/>
          <w:lang w:val="en-US"/>
        </w:rPr>
        <w:t>, ADDR lpszCaption, ADDR lpszSeconds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SendMessage, hWnd, WM_SETTEXT, 0, ADDR lpszCaption; Met à jour le titre de la fenêtre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lstrcpy</w:t>
      </w:r>
      <w:proofErr w:type="gramEnd"/>
      <w:r w:rsidRPr="00876CE6">
        <w:rPr>
          <w:rFonts w:ascii="Alef" w:hAnsi="Alef" w:cs="Alef"/>
          <w:lang w:val="en-US"/>
        </w:rPr>
        <w:t>, ADDR note.szTip, ADDR lpszCaption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Shell_NotifyIcon, NIM_MODIFY, ADDR note; Met à jour l'infobulle du Tray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.if ddSeconds == 0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ddSeconds, 60; Recommence une minute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dec     TimeLeft; Décrémente les minutes restantes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dec     ddSeconds; Décrémente les secondes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eax, FALSE; Message non traité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ret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mov     eax, TRUE; Message traité avec succès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lastRenderedPageBreak/>
        <w:t>ret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DlgProc endp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Procédure de gestion de la boîte de dialogue "À propos"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AboutProc proc </w:t>
      </w:r>
      <w:proofErr w:type="gramStart"/>
      <w:r w:rsidRPr="00876CE6">
        <w:rPr>
          <w:rFonts w:ascii="Alef" w:hAnsi="Alef" w:cs="Alef"/>
          <w:lang w:val="en-US"/>
        </w:rPr>
        <w:t>hWnd :</w:t>
      </w:r>
      <w:proofErr w:type="gramEnd"/>
      <w:r w:rsidRPr="00876CE6">
        <w:rPr>
          <w:rFonts w:ascii="Alef" w:hAnsi="Alef" w:cs="Alef"/>
          <w:lang w:val="en-US"/>
        </w:rPr>
        <w:t xml:space="preserve"> HWND, uMsg : UINT, wParam : WPARAM, lParam : LPARAM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.IF</w:t>
      </w:r>
      <w:proofErr w:type="gramEnd"/>
      <w:r w:rsidRPr="00876CE6">
        <w:rPr>
          <w:rFonts w:ascii="Alef" w:hAnsi="Alef" w:cs="Alef"/>
          <w:lang w:val="en-US"/>
        </w:rPr>
        <w:t xml:space="preserve"> uMsg == WM_COMMAND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eax, wParam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.if</w:t>
      </w:r>
      <w:proofErr w:type="gramEnd"/>
      <w:r w:rsidRPr="00876CE6">
        <w:rPr>
          <w:rFonts w:ascii="Alef" w:hAnsi="Alef" w:cs="Alef"/>
          <w:lang w:val="en-US"/>
        </w:rPr>
        <w:t xml:space="preserve"> ax == IDC_ABOUT_OK; Clic sur le bouton OK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SendMessage</w:t>
      </w:r>
      <w:proofErr w:type="gramEnd"/>
      <w:r w:rsidRPr="00876CE6">
        <w:rPr>
          <w:rFonts w:ascii="Alef" w:hAnsi="Alef" w:cs="Alef"/>
          <w:lang w:val="en-US"/>
        </w:rPr>
        <w:t>, hWnd, WM_CLOSE, 0, 0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.endif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.ELSEIF uMsg == WM_CLOSE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 EndDialog, hWnd, NULL; Ferme la boîte de dialogue "À propos"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.ELSE</w:t>
      </w:r>
      <w:proofErr w:type="gramEnd"/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eax, FALSE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ret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.ENDIF</w:t>
      </w:r>
      <w:proofErr w:type="gramEnd"/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mov     eax, TRUE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ret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AboutProc endp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Procédure d'extinction / redémarrage du système Windows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ShutDownProc proc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invoke GetVersion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lastRenderedPageBreak/>
        <w:t>test   eax, 80000000h; Vérifie la version de Windows(NT vs 9x)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jnz    @F; Si Windows 9x / Me, saute l'élévation de privilèges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Pour Windows NT / 2000 / XP / etc., il faut activer le privilège SeShutdownPrivilege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invoke GetCurrentProcess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invoke OpenProcessToken, eax, TOKEN_ADJUST_PRIVILEGES + TOKEN_QUERY, ADDR hToken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invoke LookupPrivilegeValue, 0, SADD("SeShutdownPrivilege"), ADDR </w:t>
      </w:r>
      <w:proofErr w:type="gramStart"/>
      <w:r w:rsidRPr="00876CE6">
        <w:rPr>
          <w:rFonts w:ascii="Alef" w:hAnsi="Alef" w:cs="Alef"/>
          <w:lang w:val="en-US"/>
        </w:rPr>
        <w:t>tp.Privileges</w:t>
      </w:r>
      <w:proofErr w:type="gramEnd"/>
      <w:r w:rsidRPr="00876CE6">
        <w:rPr>
          <w:rFonts w:ascii="Alef" w:hAnsi="Alef" w:cs="Alef"/>
          <w:lang w:val="en-US"/>
        </w:rPr>
        <w:t>[0].Luid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mov    </w:t>
      </w:r>
      <w:proofErr w:type="gramStart"/>
      <w:r w:rsidRPr="00876CE6">
        <w:rPr>
          <w:rFonts w:ascii="Alef" w:hAnsi="Alef" w:cs="Alef"/>
          <w:lang w:val="en-US"/>
        </w:rPr>
        <w:t>tp.PrivilegeCount</w:t>
      </w:r>
      <w:proofErr w:type="gramEnd"/>
      <w:r w:rsidRPr="00876CE6">
        <w:rPr>
          <w:rFonts w:ascii="Alef" w:hAnsi="Alef" w:cs="Alef"/>
          <w:lang w:val="en-US"/>
        </w:rPr>
        <w:t>, 1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mov    </w:t>
      </w:r>
      <w:proofErr w:type="gramStart"/>
      <w:r w:rsidRPr="00876CE6">
        <w:rPr>
          <w:rFonts w:ascii="Alef" w:hAnsi="Alef" w:cs="Alef"/>
          <w:lang w:val="en-US"/>
        </w:rPr>
        <w:t>tp.Privileges</w:t>
      </w:r>
      <w:proofErr w:type="gramEnd"/>
      <w:r w:rsidRPr="00876CE6">
        <w:rPr>
          <w:rFonts w:ascii="Alef" w:hAnsi="Alef" w:cs="Alef"/>
          <w:lang w:val="en-US"/>
        </w:rPr>
        <w:t>[0].Attributes, SE_PRIVILEGE_ENABLED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invoke AdjustTokenPrivileges, hToken, FALSE, ADDR tp, 0, NULL, 0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@@: invoke ExitWindowsEx, ddAction, 0ffffh; Ordre d'extinction/redémarrage système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ret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ShutDownProc endp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fr-CA"/>
        </w:rPr>
      </w:pPr>
      <w:r w:rsidRPr="00876CE6">
        <w:rPr>
          <w:rFonts w:ascii="Alef" w:hAnsi="Alef" w:cs="Alef"/>
          <w:lang w:val="fr-CA"/>
        </w:rPr>
        <w:t>; Procédure d'activation/désactivation des éléments de l'interface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>; ======================================================================== =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r w:rsidRPr="00876CE6">
        <w:rPr>
          <w:rFonts w:ascii="Alef" w:hAnsi="Alef" w:cs="Alef"/>
          <w:lang w:val="en-US"/>
        </w:rPr>
        <w:t xml:space="preserve">EnableWindows proc </w:t>
      </w:r>
      <w:proofErr w:type="gramStart"/>
      <w:r w:rsidRPr="00876CE6">
        <w:rPr>
          <w:rFonts w:ascii="Alef" w:hAnsi="Alef" w:cs="Alef"/>
          <w:lang w:val="en-US"/>
        </w:rPr>
        <w:t>hWnd :</w:t>
      </w:r>
      <w:proofErr w:type="gramEnd"/>
      <w:r w:rsidRPr="00876CE6">
        <w:rPr>
          <w:rFonts w:ascii="Alef" w:hAnsi="Alef" w:cs="Alef"/>
          <w:lang w:val="en-US"/>
        </w:rPr>
        <w:t xml:space="preserve"> HWND, bEnable : BOOL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GetDlgItem</w:t>
      </w:r>
      <w:proofErr w:type="gramEnd"/>
      <w:r w:rsidRPr="00876CE6">
        <w:rPr>
          <w:rFonts w:ascii="Alef" w:hAnsi="Alef" w:cs="Alef"/>
          <w:lang w:val="en-US"/>
        </w:rPr>
        <w:t>, hWnd, IDC_SHUTDOWN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EnableWindow</w:t>
      </w:r>
      <w:proofErr w:type="gramEnd"/>
      <w:r w:rsidRPr="00876CE6">
        <w:rPr>
          <w:rFonts w:ascii="Alef" w:hAnsi="Alef" w:cs="Alef"/>
          <w:lang w:val="en-US"/>
        </w:rPr>
        <w:t>, eax, bEnable; Active / Désactive l'option Shutdown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GetDlgItem</w:t>
      </w:r>
      <w:proofErr w:type="gramEnd"/>
      <w:r w:rsidRPr="00876CE6">
        <w:rPr>
          <w:rFonts w:ascii="Alef" w:hAnsi="Alef" w:cs="Alef"/>
          <w:lang w:val="en-US"/>
        </w:rPr>
        <w:t>, hWnd, IDC_REBOOT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EnableWindow</w:t>
      </w:r>
      <w:proofErr w:type="gramEnd"/>
      <w:r w:rsidRPr="00876CE6">
        <w:rPr>
          <w:rFonts w:ascii="Alef" w:hAnsi="Alef" w:cs="Alef"/>
          <w:lang w:val="en-US"/>
        </w:rPr>
        <w:t>, eax, bEnable; Active / Désactive l'option Reboot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GetDlgItem</w:t>
      </w:r>
      <w:proofErr w:type="gramEnd"/>
      <w:r w:rsidRPr="00876CE6">
        <w:rPr>
          <w:rFonts w:ascii="Alef" w:hAnsi="Alef" w:cs="Alef"/>
          <w:lang w:val="en-US"/>
        </w:rPr>
        <w:t>, hWnd, IDC_GO</w:t>
      </w:r>
    </w:p>
    <w:p w:rsidR="00876CE6" w:rsidRPr="00876CE6" w:rsidRDefault="00876CE6" w:rsidP="00876CE6">
      <w:pPr>
        <w:rPr>
          <w:rFonts w:ascii="Alef" w:hAnsi="Alef" w:cs="Alef"/>
          <w:lang w:val="en-US"/>
        </w:rPr>
      </w:pPr>
      <w:proofErr w:type="gramStart"/>
      <w:r w:rsidRPr="00876CE6">
        <w:rPr>
          <w:rFonts w:ascii="Alef" w:hAnsi="Alef" w:cs="Alef"/>
          <w:lang w:val="en-US"/>
        </w:rPr>
        <w:t>invoke  EnableWindow</w:t>
      </w:r>
      <w:proofErr w:type="gramEnd"/>
      <w:r w:rsidRPr="00876CE6">
        <w:rPr>
          <w:rFonts w:ascii="Alef" w:hAnsi="Alef" w:cs="Alef"/>
          <w:lang w:val="en-US"/>
        </w:rPr>
        <w:t>, eax, bEnable; Active / Désactive le bouton Start</w:t>
      </w:r>
    </w:p>
    <w:p w:rsidR="00876CE6" w:rsidRPr="00876CE6" w:rsidRDefault="00876CE6" w:rsidP="00876CE6">
      <w:pPr>
        <w:rPr>
          <w:rFonts w:ascii="Alef" w:hAnsi="Alef" w:cs="Alef"/>
        </w:rPr>
      </w:pPr>
      <w:proofErr w:type="gramStart"/>
      <w:r w:rsidRPr="00876CE6">
        <w:rPr>
          <w:rFonts w:ascii="Alef" w:hAnsi="Alef" w:cs="Alef"/>
        </w:rPr>
        <w:t>invoke  GetDlgItem</w:t>
      </w:r>
      <w:proofErr w:type="gramEnd"/>
      <w:r w:rsidRPr="00876CE6">
        <w:rPr>
          <w:rFonts w:ascii="Alef" w:hAnsi="Alef" w:cs="Alef"/>
        </w:rPr>
        <w:t>, hWnd, IDC_TIME</w:t>
      </w:r>
    </w:p>
    <w:p w:rsidR="00876CE6" w:rsidRPr="00876CE6" w:rsidRDefault="00876CE6" w:rsidP="00876CE6">
      <w:pPr>
        <w:rPr>
          <w:rFonts w:ascii="Alef" w:hAnsi="Alef" w:cs="Alef"/>
        </w:rPr>
      </w:pPr>
      <w:proofErr w:type="gramStart"/>
      <w:r w:rsidRPr="00876CE6">
        <w:rPr>
          <w:rFonts w:ascii="Alef" w:hAnsi="Alef" w:cs="Alef"/>
        </w:rPr>
        <w:t>invoke  EnableWindow</w:t>
      </w:r>
      <w:proofErr w:type="gramEnd"/>
      <w:r w:rsidRPr="00876CE6">
        <w:rPr>
          <w:rFonts w:ascii="Alef" w:hAnsi="Alef" w:cs="Alef"/>
        </w:rPr>
        <w:t>, eax, bEnable; Active / Désactive la zone de saisie</w:t>
      </w:r>
    </w:p>
    <w:p w:rsidR="00876CE6" w:rsidRPr="00876CE6" w:rsidRDefault="00876CE6" w:rsidP="00876CE6">
      <w:pPr>
        <w:rPr>
          <w:rFonts w:ascii="Alef" w:hAnsi="Alef" w:cs="Alef"/>
        </w:rPr>
      </w:pPr>
      <w:r w:rsidRPr="00876CE6">
        <w:rPr>
          <w:rFonts w:ascii="Alef" w:hAnsi="Alef" w:cs="Alef"/>
        </w:rPr>
        <w:t>ret</w:t>
      </w:r>
    </w:p>
    <w:p w:rsidR="00876CE6" w:rsidRPr="00876CE6" w:rsidRDefault="00876CE6" w:rsidP="00876CE6">
      <w:pPr>
        <w:rPr>
          <w:rFonts w:ascii="Alef" w:hAnsi="Alef" w:cs="Alef"/>
        </w:rPr>
      </w:pPr>
      <w:r w:rsidRPr="00876CE6">
        <w:rPr>
          <w:rFonts w:ascii="Alef" w:hAnsi="Alef" w:cs="Alef"/>
        </w:rPr>
        <w:t>EnableWindows endp</w:t>
      </w:r>
    </w:p>
    <w:p w:rsidR="00876CE6" w:rsidRPr="00876CE6" w:rsidRDefault="00876CE6" w:rsidP="00876CE6">
      <w:pPr>
        <w:rPr>
          <w:rFonts w:ascii="Alef" w:hAnsi="Alef" w:cs="Alef"/>
        </w:rPr>
      </w:pPr>
    </w:p>
    <w:p w:rsidR="00876CE6" w:rsidRDefault="00876CE6" w:rsidP="00876CE6">
      <w:pPr>
        <w:rPr>
          <w:rFonts w:cs="Alef"/>
        </w:rPr>
      </w:pPr>
      <w:r w:rsidRPr="00876CE6">
        <w:rPr>
          <w:rFonts w:ascii="Alef" w:hAnsi="Alef" w:cs="Alef"/>
        </w:rPr>
        <w:t>end start</w:t>
      </w:r>
    </w:p>
    <w:p w:rsidR="00F60A27" w:rsidRPr="00D76183" w:rsidRDefault="00F60A27" w:rsidP="00F60A2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36"/>
          <w:szCs w:val="36"/>
          <w:u w:val="single"/>
          <w:lang w:val="fr-CA" w:eastAsia="ru-RU" w:bidi="he-IL"/>
        </w:rPr>
      </w:pPr>
      <w:r>
        <w:rPr>
          <w:rFonts w:ascii="Segoe UI Symbol" w:hAnsi="Segoe UI Symbol" w:cs="Segoe UI Symbol"/>
        </w:rPr>
        <w:t>🔗</w:t>
      </w:r>
      <w:r w:rsidRPr="00D76183">
        <w:rPr>
          <w:lang w:val="fr-CA"/>
        </w:rPr>
        <w:t xml:space="preserve"> </w:t>
      </w:r>
      <w:r w:rsidRPr="00D76183">
        <w:rPr>
          <w:rStyle w:val="a4"/>
          <w:lang w:val="fr-CA"/>
        </w:rPr>
        <w:t>Le code source complet, les ressources du projet et l’exécutable Windows sont disponibles sur mon GitHub :</w:t>
      </w:r>
      <w:r>
        <w:rPr>
          <w:rStyle w:val="a4"/>
          <w:lang w:val="fr-CA"/>
        </w:rPr>
        <w:t xml:space="preserve">  </w:t>
      </w:r>
      <w:hyperlink r:id="rId7" w:history="1">
        <w:r w:rsidRPr="00D76183">
          <w:rPr>
            <w:rStyle w:val="a5"/>
            <w:lang w:val="fr-CA"/>
          </w:rPr>
          <w:t>click ici</w:t>
        </w:r>
      </w:hyperlink>
    </w:p>
    <w:p w:rsidR="00F60A27" w:rsidRPr="00F60A27" w:rsidRDefault="00F60A27" w:rsidP="00876CE6">
      <w:pPr>
        <w:rPr>
          <w:rFonts w:cs="Alef"/>
          <w:lang w:val="fr-CA"/>
        </w:rPr>
      </w:pPr>
      <w:bookmarkStart w:id="0" w:name="_GoBack"/>
      <w:bookmarkEnd w:id="0"/>
    </w:p>
    <w:sectPr w:rsidR="00F60A27" w:rsidRPr="00F60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928FC"/>
    <w:multiLevelType w:val="multilevel"/>
    <w:tmpl w:val="0F20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D3219"/>
    <w:multiLevelType w:val="multilevel"/>
    <w:tmpl w:val="3FCE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11A2E"/>
    <w:multiLevelType w:val="multilevel"/>
    <w:tmpl w:val="FD28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E6"/>
    <w:rsid w:val="00876CE6"/>
    <w:rsid w:val="00993DF2"/>
    <w:rsid w:val="00D76183"/>
    <w:rsid w:val="00F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F4C8"/>
  <w15:chartTrackingRefBased/>
  <w15:docId w15:val="{DC78EF17-05DA-4E2C-AD4D-B997B7F3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76C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6CE6"/>
    <w:rPr>
      <w:rFonts w:ascii="Times New Roman" w:eastAsia="Times New Roman" w:hAnsi="Times New Roman" w:cs="Times New Roman"/>
      <w:b/>
      <w:bCs/>
      <w:sz w:val="27"/>
      <w:szCs w:val="27"/>
      <w:lang w:eastAsia="ru-RU" w:bidi="he-IL"/>
    </w:rPr>
  </w:style>
  <w:style w:type="paragraph" w:styleId="a3">
    <w:name w:val="Normal (Web)"/>
    <w:basedOn w:val="a"/>
    <w:uiPriority w:val="99"/>
    <w:semiHidden/>
    <w:unhideWhenUsed/>
    <w:rsid w:val="0087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character" w:styleId="HTML">
    <w:name w:val="HTML Code"/>
    <w:basedOn w:val="a0"/>
    <w:uiPriority w:val="99"/>
    <w:semiHidden/>
    <w:unhideWhenUsed/>
    <w:rsid w:val="00876CE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76CE6"/>
    <w:rPr>
      <w:b/>
      <w:bCs/>
    </w:rPr>
  </w:style>
  <w:style w:type="character" w:styleId="a5">
    <w:name w:val="Hyperlink"/>
    <w:basedOn w:val="a0"/>
    <w:uiPriority w:val="99"/>
    <w:unhideWhenUsed/>
    <w:rsid w:val="00D76183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D761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fiska2023/AHDS-Code-Library/tree/main/MASM32_Good_Nigh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nfiska2023/AHDS-Code-Library/tree/main/MASM32_Good_Nigh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2484</Words>
  <Characters>14164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2</cp:revision>
  <dcterms:created xsi:type="dcterms:W3CDTF">2026-08-09T21:58:00Z</dcterms:created>
  <dcterms:modified xsi:type="dcterms:W3CDTF">2026-08-09T22:15:00Z</dcterms:modified>
</cp:coreProperties>
</file>