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FC4" w:rsidRPr="00CC4FC4" w:rsidRDefault="00CC4FC4" w:rsidP="00CC4FC4">
      <w:pPr>
        <w:spacing w:after="100" w:afterAutospacing="1" w:line="240" w:lineRule="auto"/>
        <w:outlineLvl w:val="0"/>
        <w:rPr>
          <w:rFonts w:ascii="Segoe UI" w:eastAsia="Times New Roman" w:hAnsi="Segoe UI" w:cs="Segoe UI"/>
          <w:color w:val="000000"/>
          <w:kern w:val="36"/>
          <w:sz w:val="66"/>
          <w:szCs w:val="66"/>
          <w:lang w:eastAsia="es-AR"/>
        </w:rPr>
      </w:pPr>
      <w:r w:rsidRPr="00CC4FC4">
        <w:rPr>
          <w:rFonts w:ascii="Segoe UI" w:eastAsia="Times New Roman" w:hAnsi="Segoe UI" w:cs="Segoe UI"/>
          <w:color w:val="000000"/>
          <w:kern w:val="36"/>
          <w:sz w:val="66"/>
          <w:szCs w:val="66"/>
          <w:lang w:eastAsia="es-AR"/>
        </w:rPr>
        <w:t>Interfaces (Guía de programación de C#)</w:t>
      </w:r>
    </w:p>
    <w:p w:rsidR="00CC4FC4" w:rsidRPr="00CC4FC4" w:rsidRDefault="00CC4FC4" w:rsidP="00CC4FC4">
      <w:pPr>
        <w:spacing w:after="0" w:line="255" w:lineRule="atLeast"/>
        <w:rPr>
          <w:rFonts w:ascii="Segoe UI" w:eastAsia="Times New Roman" w:hAnsi="Segoe UI" w:cs="Segoe UI"/>
          <w:color w:val="5D5D5D"/>
          <w:sz w:val="20"/>
          <w:szCs w:val="20"/>
          <w:lang w:eastAsia="es-AR"/>
        </w:rPr>
      </w:pPr>
      <w:r w:rsidRPr="00CC4FC4">
        <w:rPr>
          <w:rFonts w:ascii="Segoe UI" w:eastAsia="Times New Roman" w:hAnsi="Segoe UI" w:cs="Segoe UI"/>
          <w:b/>
          <w:bCs/>
          <w:color w:val="5D5D5D"/>
          <w:sz w:val="20"/>
          <w:szCs w:val="20"/>
          <w:lang w:eastAsia="es-AR"/>
        </w:rPr>
        <w:t>Visual Studio 2013</w:t>
      </w:r>
    </w:p>
    <w:p w:rsidR="00CC4FC4" w:rsidRPr="00CC4FC4" w:rsidRDefault="00CC4FC4" w:rsidP="00CC4FC4">
      <w:pPr>
        <w:spacing w:after="0" w:line="255" w:lineRule="atLeast"/>
        <w:rPr>
          <w:rFonts w:ascii="Segoe UI" w:eastAsia="Times New Roman" w:hAnsi="Segoe UI" w:cs="Segoe UI"/>
          <w:color w:val="000000"/>
          <w:sz w:val="20"/>
          <w:szCs w:val="20"/>
          <w:lang w:eastAsia="es-AR"/>
        </w:rPr>
      </w:pPr>
      <w:hyperlink r:id="rId6" w:history="1">
        <w:r w:rsidRPr="00CC4FC4">
          <w:rPr>
            <w:rFonts w:ascii="Segoe UI" w:eastAsia="Times New Roman" w:hAnsi="Segoe UI" w:cs="Segoe UI"/>
            <w:color w:val="03697A"/>
            <w:sz w:val="20"/>
            <w:szCs w:val="20"/>
            <w:lang w:eastAsia="es-AR"/>
          </w:rPr>
          <w:t>Otras versiones</w:t>
        </w:r>
      </w:hyperlink>
    </w:p>
    <w:p w:rsidR="00CC4FC4" w:rsidRPr="00CC4FC4" w:rsidRDefault="00CC4FC4" w:rsidP="00CC4FC4">
      <w:pPr>
        <w:spacing w:after="0" w:line="255" w:lineRule="atLeast"/>
        <w:rPr>
          <w:rFonts w:ascii="Segoe UI" w:eastAsia="Times New Roman" w:hAnsi="Segoe UI" w:cs="Segoe UI"/>
          <w:color w:val="000000"/>
          <w:sz w:val="20"/>
          <w:szCs w:val="20"/>
          <w:lang w:eastAsia="es-AR"/>
        </w:rPr>
      </w:pPr>
      <w:r>
        <w:rPr>
          <w:rFonts w:ascii="Segoe UI" w:eastAsia="Times New Roman" w:hAnsi="Segoe UI" w:cs="Segoe UI"/>
          <w:noProof/>
          <w:color w:val="000000"/>
          <w:sz w:val="20"/>
          <w:szCs w:val="20"/>
          <w:lang w:eastAsia="es-AR"/>
        </w:rPr>
        <w:drawing>
          <wp:inline distT="0" distB="0" distL="0" distR="0">
            <wp:extent cx="17411700" cy="495300"/>
            <wp:effectExtent l="0" t="0" r="0" b="0"/>
            <wp:docPr id="1" name="Picture 1"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CC4FC4" w:rsidRPr="00CC4FC4" w:rsidRDefault="00CC4FC4" w:rsidP="00CC4FC4">
      <w:pPr>
        <w:spacing w:line="255" w:lineRule="atLeast"/>
        <w:rPr>
          <w:rFonts w:ascii="Segoe UI" w:eastAsia="Times New Roman" w:hAnsi="Segoe UI" w:cs="Segoe UI"/>
          <w:color w:val="000000"/>
          <w:sz w:val="20"/>
          <w:szCs w:val="20"/>
          <w:lang w:eastAsia="es-AR"/>
        </w:rPr>
      </w:pPr>
      <w:r w:rsidRPr="00CC4FC4">
        <w:rPr>
          <w:rFonts w:ascii="Segoe UI" w:eastAsia="Times New Roman" w:hAnsi="Segoe UI" w:cs="Segoe UI"/>
          <w:color w:val="5D5D5D"/>
          <w:sz w:val="20"/>
          <w:szCs w:val="20"/>
          <w:lang w:eastAsia="es-AR"/>
        </w:rPr>
        <w:t>Este tema aún no ha recibido ninguna valoración - </w:t>
      </w:r>
      <w:hyperlink r:id="rId8" w:anchor="feedback" w:tooltip="Valorar este tema" w:history="1">
        <w:r w:rsidRPr="00CC4FC4">
          <w:rPr>
            <w:rFonts w:ascii="Segoe UI" w:eastAsia="Times New Roman" w:hAnsi="Segoe UI" w:cs="Segoe UI"/>
            <w:color w:val="03697A"/>
            <w:sz w:val="20"/>
            <w:szCs w:val="20"/>
            <w:lang w:eastAsia="es-AR"/>
          </w:rPr>
          <w:t>Valorar este tema</w:t>
        </w:r>
      </w:hyperlink>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 xml:space="preserve">Una interfaz contiene las definiciones de un grupo de funciones relacionadas que </w:t>
      </w:r>
      <w:proofErr w:type="spellStart"/>
      <w:r w:rsidRPr="00CC4FC4">
        <w:rPr>
          <w:rFonts w:ascii="Segoe UI" w:eastAsia="Times New Roman" w:hAnsi="Segoe UI" w:cs="Segoe UI"/>
          <w:color w:val="2A2A2A"/>
          <w:sz w:val="20"/>
          <w:szCs w:val="20"/>
          <w:lang w:eastAsia="es-AR"/>
        </w:rPr>
        <w:t>una</w:t>
      </w:r>
      <w:hyperlink r:id="rId9" w:history="1">
        <w:r w:rsidRPr="00CC4FC4">
          <w:rPr>
            <w:rFonts w:ascii="Segoe UI" w:eastAsia="Times New Roman" w:hAnsi="Segoe UI" w:cs="Segoe UI"/>
            <w:color w:val="03697A"/>
            <w:sz w:val="20"/>
            <w:szCs w:val="20"/>
            <w:lang w:eastAsia="es-AR"/>
          </w:rPr>
          <w:t>clase</w:t>
        </w:r>
        <w:proofErr w:type="spellEnd"/>
      </w:hyperlink>
      <w:r w:rsidRPr="00CC4FC4">
        <w:rPr>
          <w:rFonts w:ascii="Segoe UI" w:eastAsia="Times New Roman" w:hAnsi="Segoe UI" w:cs="Segoe UI"/>
          <w:color w:val="2A2A2A"/>
          <w:sz w:val="20"/>
          <w:szCs w:val="20"/>
          <w:lang w:eastAsia="es-AR"/>
        </w:rPr>
        <w:t> o </w:t>
      </w:r>
      <w:proofErr w:type="spellStart"/>
      <w:r w:rsidRPr="00CC4FC4">
        <w:rPr>
          <w:rFonts w:ascii="Segoe UI" w:eastAsia="Times New Roman" w:hAnsi="Segoe UI" w:cs="Segoe UI"/>
          <w:color w:val="2A2A2A"/>
          <w:sz w:val="20"/>
          <w:szCs w:val="20"/>
          <w:lang w:eastAsia="es-AR"/>
        </w:rPr>
        <w:fldChar w:fldCharType="begin"/>
      </w:r>
      <w:r w:rsidRPr="00CC4FC4">
        <w:rPr>
          <w:rFonts w:ascii="Segoe UI" w:eastAsia="Times New Roman" w:hAnsi="Segoe UI" w:cs="Segoe UI"/>
          <w:color w:val="2A2A2A"/>
          <w:sz w:val="20"/>
          <w:szCs w:val="20"/>
          <w:lang w:eastAsia="es-AR"/>
        </w:rPr>
        <w:instrText xml:space="preserve"> HYPERLINK "http://msdn.microsoft.com/es-es/library/ah19swz4.aspx" </w:instrText>
      </w:r>
      <w:r w:rsidRPr="00CC4FC4">
        <w:rPr>
          <w:rFonts w:ascii="Segoe UI" w:eastAsia="Times New Roman" w:hAnsi="Segoe UI" w:cs="Segoe UI"/>
          <w:color w:val="2A2A2A"/>
          <w:sz w:val="20"/>
          <w:szCs w:val="20"/>
          <w:lang w:eastAsia="es-AR"/>
        </w:rPr>
        <w:fldChar w:fldCharType="separate"/>
      </w:r>
      <w:r w:rsidRPr="00CC4FC4">
        <w:rPr>
          <w:rFonts w:ascii="Segoe UI" w:eastAsia="Times New Roman" w:hAnsi="Segoe UI" w:cs="Segoe UI"/>
          <w:color w:val="03697A"/>
          <w:sz w:val="20"/>
          <w:szCs w:val="20"/>
          <w:lang w:eastAsia="es-AR"/>
        </w:rPr>
        <w:t>struct</w:t>
      </w:r>
      <w:proofErr w:type="spellEnd"/>
      <w:r w:rsidRPr="00CC4FC4">
        <w:rPr>
          <w:rFonts w:ascii="Segoe UI" w:eastAsia="Times New Roman" w:hAnsi="Segoe UI" w:cs="Segoe UI"/>
          <w:color w:val="2A2A2A"/>
          <w:sz w:val="20"/>
          <w:szCs w:val="20"/>
          <w:lang w:eastAsia="es-AR"/>
        </w:rPr>
        <w:fldChar w:fldCharType="end"/>
      </w:r>
      <w:r w:rsidRPr="00CC4FC4">
        <w:rPr>
          <w:rFonts w:ascii="Segoe UI" w:eastAsia="Times New Roman" w:hAnsi="Segoe UI" w:cs="Segoe UI"/>
          <w:color w:val="2A2A2A"/>
          <w:sz w:val="20"/>
          <w:szCs w:val="20"/>
          <w:lang w:eastAsia="es-AR"/>
        </w:rPr>
        <w:t> pueda implementar.</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 xml:space="preserve">Mediante las interfaces, puede incluir, por ejemplo, comportamiento de varios orígenes en una clase. Esa función es importante en C# porque el lenguaje no admite la herencia múltiple de clases. Además, debe usar una interfaz para simular la herencia para los </w:t>
      </w:r>
      <w:proofErr w:type="spellStart"/>
      <w:r w:rsidRPr="00CC4FC4">
        <w:rPr>
          <w:rFonts w:ascii="Segoe UI" w:eastAsia="Times New Roman" w:hAnsi="Segoe UI" w:cs="Segoe UI"/>
          <w:color w:val="2A2A2A"/>
          <w:sz w:val="20"/>
          <w:szCs w:val="20"/>
          <w:lang w:eastAsia="es-AR"/>
        </w:rPr>
        <w:t>structs</w:t>
      </w:r>
      <w:proofErr w:type="spellEnd"/>
      <w:r w:rsidRPr="00CC4FC4">
        <w:rPr>
          <w:rFonts w:ascii="Segoe UI" w:eastAsia="Times New Roman" w:hAnsi="Segoe UI" w:cs="Segoe UI"/>
          <w:color w:val="2A2A2A"/>
          <w:sz w:val="20"/>
          <w:szCs w:val="20"/>
          <w:lang w:eastAsia="es-AR"/>
        </w:rPr>
        <w:t xml:space="preserve">, porque no pueden heredar realmente de otro </w:t>
      </w:r>
      <w:proofErr w:type="spellStart"/>
      <w:r w:rsidRPr="00CC4FC4">
        <w:rPr>
          <w:rFonts w:ascii="Segoe UI" w:eastAsia="Times New Roman" w:hAnsi="Segoe UI" w:cs="Segoe UI"/>
          <w:color w:val="2A2A2A"/>
          <w:sz w:val="20"/>
          <w:szCs w:val="20"/>
          <w:lang w:eastAsia="es-AR"/>
        </w:rPr>
        <w:t>struct</w:t>
      </w:r>
      <w:proofErr w:type="spellEnd"/>
      <w:r w:rsidRPr="00CC4FC4">
        <w:rPr>
          <w:rFonts w:ascii="Segoe UI" w:eastAsia="Times New Roman" w:hAnsi="Segoe UI" w:cs="Segoe UI"/>
          <w:color w:val="2A2A2A"/>
          <w:sz w:val="20"/>
          <w:szCs w:val="20"/>
          <w:lang w:eastAsia="es-AR"/>
        </w:rPr>
        <w:t xml:space="preserve"> o clase.</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Define una interfaz mediante la palabra clave de </w:t>
      </w:r>
      <w:hyperlink r:id="rId10" w:history="1">
        <w:r w:rsidRPr="00CC4FC4">
          <w:rPr>
            <w:rFonts w:ascii="Segoe UI" w:eastAsia="Times New Roman" w:hAnsi="Segoe UI" w:cs="Segoe UI"/>
            <w:color w:val="03697A"/>
            <w:sz w:val="20"/>
            <w:szCs w:val="20"/>
            <w:lang w:eastAsia="es-AR"/>
          </w:rPr>
          <w:t>interfaz</w:t>
        </w:r>
      </w:hyperlink>
      <w:r w:rsidRPr="00CC4FC4">
        <w:rPr>
          <w:rFonts w:ascii="Segoe UI" w:eastAsia="Times New Roman" w:hAnsi="Segoe UI" w:cs="Segoe UI"/>
          <w:color w:val="2A2A2A"/>
          <w:sz w:val="20"/>
          <w:szCs w:val="20"/>
          <w:lang w:eastAsia="es-AR"/>
        </w:rPr>
        <w:t>, como se muestra en el ejemplo siguiente.</w:t>
      </w:r>
    </w:p>
    <w:p w:rsidR="00CC4FC4" w:rsidRPr="00CC4FC4" w:rsidRDefault="00CC4FC4" w:rsidP="00CC4FC4">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CC4FC4">
        <w:rPr>
          <w:rFonts w:ascii="Segoe UI" w:eastAsia="Times New Roman" w:hAnsi="Segoe UI" w:cs="Segoe UI"/>
          <w:color w:val="707070"/>
          <w:sz w:val="20"/>
          <w:szCs w:val="20"/>
          <w:lang w:val="en-PH" w:eastAsia="es-AR"/>
        </w:rPr>
        <w:t>C#</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CC4FC4">
        <w:rPr>
          <w:rFonts w:ascii="Courier New" w:eastAsia="Times New Roman" w:hAnsi="Courier New" w:cs="Courier New"/>
          <w:color w:val="0000FF"/>
          <w:sz w:val="20"/>
          <w:szCs w:val="20"/>
          <w:lang w:val="en-PH" w:eastAsia="es-AR"/>
        </w:rPr>
        <w:t>interface</w:t>
      </w:r>
      <w:proofErr w:type="gramEnd"/>
      <w:r w:rsidRPr="00CC4FC4">
        <w:rPr>
          <w:rFonts w:ascii="Courier New" w:eastAsia="Times New Roman" w:hAnsi="Courier New" w:cs="Courier New"/>
          <w:color w:val="000000"/>
          <w:sz w:val="20"/>
          <w:szCs w:val="20"/>
          <w:lang w:val="en-PH" w:eastAsia="es-AR"/>
        </w:rPr>
        <w:t xml:space="preserve"> </w:t>
      </w:r>
      <w:proofErr w:type="spellStart"/>
      <w:r w:rsidRPr="00CC4FC4">
        <w:rPr>
          <w:rFonts w:ascii="Courier New" w:eastAsia="Times New Roman" w:hAnsi="Courier New" w:cs="Courier New"/>
          <w:color w:val="000000"/>
          <w:sz w:val="20"/>
          <w:szCs w:val="20"/>
          <w:lang w:val="en-PH" w:eastAsia="es-AR"/>
        </w:rPr>
        <w:t>IEquatable</w:t>
      </w:r>
      <w:proofErr w:type="spellEnd"/>
      <w:r w:rsidRPr="00CC4FC4">
        <w:rPr>
          <w:rFonts w:ascii="Courier New" w:eastAsia="Times New Roman" w:hAnsi="Courier New" w:cs="Courier New"/>
          <w:color w:val="000000"/>
          <w:sz w:val="20"/>
          <w:szCs w:val="20"/>
          <w:lang w:val="en-PH" w:eastAsia="es-AR"/>
        </w:rPr>
        <w:t>&lt;T&gt;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gramStart"/>
      <w:r w:rsidRPr="00CC4FC4">
        <w:rPr>
          <w:rFonts w:ascii="Courier New" w:eastAsia="Times New Roman" w:hAnsi="Courier New" w:cs="Courier New"/>
          <w:color w:val="0000FF"/>
          <w:sz w:val="20"/>
          <w:szCs w:val="20"/>
          <w:lang w:val="en-PH" w:eastAsia="es-AR"/>
        </w:rPr>
        <w:t>bool</w:t>
      </w:r>
      <w:proofErr w:type="gramEnd"/>
      <w:r w:rsidRPr="00CC4FC4">
        <w:rPr>
          <w:rFonts w:ascii="Courier New" w:eastAsia="Times New Roman" w:hAnsi="Courier New" w:cs="Courier New"/>
          <w:color w:val="000000"/>
          <w:sz w:val="20"/>
          <w:szCs w:val="20"/>
          <w:lang w:val="en-PH" w:eastAsia="es-AR"/>
        </w:rPr>
        <w:t xml:space="preserve"> Equals(T </w:t>
      </w:r>
      <w:proofErr w:type="spellStart"/>
      <w:r w:rsidRPr="00CC4FC4">
        <w:rPr>
          <w:rFonts w:ascii="Courier New" w:eastAsia="Times New Roman" w:hAnsi="Courier New" w:cs="Courier New"/>
          <w:color w:val="000000"/>
          <w:sz w:val="20"/>
          <w:szCs w:val="20"/>
          <w:lang w:val="en-PH" w:eastAsia="es-AR"/>
        </w:rPr>
        <w:t>obj</w:t>
      </w:r>
      <w:proofErr w:type="spellEnd"/>
      <w:r w:rsidRPr="00CC4FC4">
        <w:rPr>
          <w:rFonts w:ascii="Courier New" w:eastAsia="Times New Roman" w:hAnsi="Courier New" w:cs="Courier New"/>
          <w:color w:val="000000"/>
          <w:sz w:val="20"/>
          <w:szCs w:val="20"/>
          <w:lang w:val="en-PH"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CC4FC4">
        <w:rPr>
          <w:rFonts w:ascii="Courier New" w:eastAsia="Times New Roman" w:hAnsi="Courier New" w:cs="Courier New"/>
          <w:color w:val="000000"/>
          <w:sz w:val="20"/>
          <w:szCs w:val="20"/>
          <w:lang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 xml:space="preserve">Cualquier clase o </w:t>
      </w:r>
      <w:proofErr w:type="spellStart"/>
      <w:r w:rsidRPr="00CC4FC4">
        <w:rPr>
          <w:rFonts w:ascii="Segoe UI" w:eastAsia="Times New Roman" w:hAnsi="Segoe UI" w:cs="Segoe UI"/>
          <w:color w:val="2A2A2A"/>
          <w:sz w:val="20"/>
          <w:szCs w:val="20"/>
          <w:lang w:eastAsia="es-AR"/>
        </w:rPr>
        <w:t>struct</w:t>
      </w:r>
      <w:proofErr w:type="spellEnd"/>
      <w:r w:rsidRPr="00CC4FC4">
        <w:rPr>
          <w:rFonts w:ascii="Segoe UI" w:eastAsia="Times New Roman" w:hAnsi="Segoe UI" w:cs="Segoe UI"/>
          <w:color w:val="2A2A2A"/>
          <w:sz w:val="20"/>
          <w:szCs w:val="20"/>
          <w:lang w:eastAsia="es-AR"/>
        </w:rPr>
        <w:t xml:space="preserve"> que implemente la interfaz de </w:t>
      </w:r>
      <w:proofErr w:type="spellStart"/>
      <w:r w:rsidRPr="00CC4FC4">
        <w:rPr>
          <w:rFonts w:ascii="Segoe UI" w:eastAsia="Times New Roman" w:hAnsi="Segoe UI" w:cs="Segoe UI"/>
          <w:color w:val="2A2A2A"/>
          <w:sz w:val="20"/>
          <w:szCs w:val="20"/>
          <w:lang w:eastAsia="es-AR"/>
        </w:rPr>
        <w:fldChar w:fldCharType="begin"/>
      </w:r>
      <w:r w:rsidRPr="00CC4FC4">
        <w:rPr>
          <w:rFonts w:ascii="Segoe UI" w:eastAsia="Times New Roman" w:hAnsi="Segoe UI" w:cs="Segoe UI"/>
          <w:color w:val="2A2A2A"/>
          <w:sz w:val="20"/>
          <w:szCs w:val="20"/>
          <w:lang w:eastAsia="es-AR"/>
        </w:rPr>
        <w:instrText xml:space="preserve"> HYPERLINK "http://msdn.microsoft.com/es-es/library/ms131187.aspx" </w:instrText>
      </w:r>
      <w:r w:rsidRPr="00CC4FC4">
        <w:rPr>
          <w:rFonts w:ascii="Segoe UI" w:eastAsia="Times New Roman" w:hAnsi="Segoe UI" w:cs="Segoe UI"/>
          <w:color w:val="2A2A2A"/>
          <w:sz w:val="20"/>
          <w:szCs w:val="20"/>
          <w:lang w:eastAsia="es-AR"/>
        </w:rPr>
        <w:fldChar w:fldCharType="separate"/>
      </w:r>
      <w:r w:rsidRPr="00CC4FC4">
        <w:rPr>
          <w:rFonts w:ascii="Segoe UI" w:eastAsia="Times New Roman" w:hAnsi="Segoe UI" w:cs="Segoe UI"/>
          <w:color w:val="03697A"/>
          <w:sz w:val="20"/>
          <w:szCs w:val="20"/>
          <w:lang w:eastAsia="es-AR"/>
        </w:rPr>
        <w:t>IEquatable</w:t>
      </w:r>
      <w:proofErr w:type="spellEnd"/>
      <w:r w:rsidRPr="00CC4FC4">
        <w:rPr>
          <w:rFonts w:ascii="Segoe UI" w:eastAsia="Times New Roman" w:hAnsi="Segoe UI" w:cs="Segoe UI"/>
          <w:color w:val="03697A"/>
          <w:sz w:val="20"/>
          <w:szCs w:val="20"/>
          <w:lang w:eastAsia="es-AR"/>
        </w:rPr>
        <w:t>&lt;T&gt;</w:t>
      </w:r>
      <w:r w:rsidRPr="00CC4FC4">
        <w:rPr>
          <w:rFonts w:ascii="Segoe UI" w:eastAsia="Times New Roman" w:hAnsi="Segoe UI" w:cs="Segoe UI"/>
          <w:color w:val="2A2A2A"/>
          <w:sz w:val="20"/>
          <w:szCs w:val="20"/>
          <w:lang w:eastAsia="es-AR"/>
        </w:rPr>
        <w:fldChar w:fldCharType="end"/>
      </w:r>
      <w:r w:rsidRPr="00CC4FC4">
        <w:rPr>
          <w:rFonts w:ascii="Segoe UI" w:eastAsia="Times New Roman" w:hAnsi="Segoe UI" w:cs="Segoe UI"/>
          <w:color w:val="2A2A2A"/>
          <w:sz w:val="20"/>
          <w:szCs w:val="20"/>
          <w:lang w:eastAsia="es-AR"/>
        </w:rPr>
        <w:t> debe contener una definición de un método de </w:t>
      </w:r>
      <w:proofErr w:type="spellStart"/>
      <w:r w:rsidRPr="00CC4FC4">
        <w:rPr>
          <w:rFonts w:ascii="Segoe UI" w:eastAsia="Times New Roman" w:hAnsi="Segoe UI" w:cs="Segoe UI"/>
          <w:color w:val="2A2A2A"/>
          <w:sz w:val="20"/>
          <w:szCs w:val="20"/>
          <w:lang w:eastAsia="es-AR"/>
        </w:rPr>
        <w:fldChar w:fldCharType="begin"/>
      </w:r>
      <w:r w:rsidRPr="00CC4FC4">
        <w:rPr>
          <w:rFonts w:ascii="Segoe UI" w:eastAsia="Times New Roman" w:hAnsi="Segoe UI" w:cs="Segoe UI"/>
          <w:color w:val="2A2A2A"/>
          <w:sz w:val="20"/>
          <w:szCs w:val="20"/>
          <w:lang w:eastAsia="es-AR"/>
        </w:rPr>
        <w:instrText xml:space="preserve"> HYPERLINK "http://msdn.microsoft.com/es-es/library/ms131190.aspx" </w:instrText>
      </w:r>
      <w:r w:rsidRPr="00CC4FC4">
        <w:rPr>
          <w:rFonts w:ascii="Segoe UI" w:eastAsia="Times New Roman" w:hAnsi="Segoe UI" w:cs="Segoe UI"/>
          <w:color w:val="2A2A2A"/>
          <w:sz w:val="20"/>
          <w:szCs w:val="20"/>
          <w:lang w:eastAsia="es-AR"/>
        </w:rPr>
        <w:fldChar w:fldCharType="separate"/>
      </w:r>
      <w:r w:rsidRPr="00CC4FC4">
        <w:rPr>
          <w:rFonts w:ascii="Segoe UI" w:eastAsia="Times New Roman" w:hAnsi="Segoe UI" w:cs="Segoe UI"/>
          <w:color w:val="03697A"/>
          <w:sz w:val="20"/>
          <w:szCs w:val="20"/>
          <w:lang w:eastAsia="es-AR"/>
        </w:rPr>
        <w:t>Equals</w:t>
      </w:r>
      <w:proofErr w:type="spellEnd"/>
      <w:r w:rsidRPr="00CC4FC4">
        <w:rPr>
          <w:rFonts w:ascii="Segoe UI" w:eastAsia="Times New Roman" w:hAnsi="Segoe UI" w:cs="Segoe UI"/>
          <w:color w:val="2A2A2A"/>
          <w:sz w:val="20"/>
          <w:szCs w:val="20"/>
          <w:lang w:eastAsia="es-AR"/>
        </w:rPr>
        <w:fldChar w:fldCharType="end"/>
      </w:r>
      <w:r w:rsidRPr="00CC4FC4">
        <w:rPr>
          <w:rFonts w:ascii="Segoe UI" w:eastAsia="Times New Roman" w:hAnsi="Segoe UI" w:cs="Segoe UI"/>
          <w:color w:val="2A2A2A"/>
          <w:sz w:val="20"/>
          <w:szCs w:val="20"/>
          <w:lang w:eastAsia="es-AR"/>
        </w:rPr>
        <w:t> que coincida con la firma que la interfaz especifica. Como resultado, puede contar en una clase que implemente </w:t>
      </w:r>
      <w:proofErr w:type="spellStart"/>
      <w:r w:rsidRPr="00CC4FC4">
        <w:rPr>
          <w:rFonts w:ascii="Consolas" w:eastAsia="Times New Roman" w:hAnsi="Consolas" w:cs="Consolas"/>
          <w:color w:val="006400"/>
          <w:sz w:val="20"/>
          <w:szCs w:val="20"/>
          <w:lang w:eastAsia="es-AR"/>
        </w:rPr>
        <w:t>IEquatable</w:t>
      </w:r>
      <w:proofErr w:type="spellEnd"/>
      <w:r w:rsidRPr="00CC4FC4">
        <w:rPr>
          <w:rFonts w:ascii="Consolas" w:eastAsia="Times New Roman" w:hAnsi="Consolas" w:cs="Consolas"/>
          <w:color w:val="006400"/>
          <w:sz w:val="20"/>
          <w:szCs w:val="20"/>
          <w:lang w:eastAsia="es-AR"/>
        </w:rPr>
        <w:t>&lt;T&gt;</w:t>
      </w:r>
      <w:r w:rsidRPr="00CC4FC4">
        <w:rPr>
          <w:rFonts w:ascii="Segoe UI" w:eastAsia="Times New Roman" w:hAnsi="Segoe UI" w:cs="Segoe UI"/>
          <w:color w:val="2A2A2A"/>
          <w:sz w:val="20"/>
          <w:szCs w:val="20"/>
          <w:lang w:eastAsia="es-AR"/>
        </w:rPr>
        <w:t>para contener un método de </w:t>
      </w:r>
      <w:proofErr w:type="spellStart"/>
      <w:r w:rsidRPr="00CC4FC4">
        <w:rPr>
          <w:rFonts w:ascii="Consolas" w:eastAsia="Times New Roman" w:hAnsi="Consolas" w:cs="Consolas"/>
          <w:color w:val="006400"/>
          <w:sz w:val="20"/>
          <w:szCs w:val="20"/>
          <w:lang w:eastAsia="es-AR"/>
        </w:rPr>
        <w:t>Equals</w:t>
      </w:r>
      <w:proofErr w:type="spellEnd"/>
      <w:r w:rsidRPr="00CC4FC4">
        <w:rPr>
          <w:rFonts w:ascii="Segoe UI" w:eastAsia="Times New Roman" w:hAnsi="Segoe UI" w:cs="Segoe UI"/>
          <w:color w:val="2A2A2A"/>
          <w:sz w:val="20"/>
          <w:szCs w:val="20"/>
          <w:lang w:eastAsia="es-AR"/>
        </w:rPr>
        <w:t> con el que una instancia de la clase puede determinar si es igual a otra instancia de la misma clase.</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La definición de </w:t>
      </w:r>
      <w:proofErr w:type="spellStart"/>
      <w:r w:rsidRPr="00CC4FC4">
        <w:rPr>
          <w:rFonts w:ascii="Consolas" w:eastAsia="Times New Roman" w:hAnsi="Consolas" w:cs="Consolas"/>
          <w:color w:val="006400"/>
          <w:sz w:val="20"/>
          <w:szCs w:val="20"/>
          <w:lang w:eastAsia="es-AR"/>
        </w:rPr>
        <w:t>IEquatable</w:t>
      </w:r>
      <w:proofErr w:type="spellEnd"/>
      <w:r w:rsidRPr="00CC4FC4">
        <w:rPr>
          <w:rFonts w:ascii="Consolas" w:eastAsia="Times New Roman" w:hAnsi="Consolas" w:cs="Consolas"/>
          <w:color w:val="006400"/>
          <w:sz w:val="20"/>
          <w:szCs w:val="20"/>
          <w:lang w:eastAsia="es-AR"/>
        </w:rPr>
        <w:t>&lt;T&gt;</w:t>
      </w:r>
      <w:r w:rsidRPr="00CC4FC4">
        <w:rPr>
          <w:rFonts w:ascii="Segoe UI" w:eastAsia="Times New Roman" w:hAnsi="Segoe UI" w:cs="Segoe UI"/>
          <w:color w:val="2A2A2A"/>
          <w:sz w:val="20"/>
          <w:szCs w:val="20"/>
          <w:lang w:eastAsia="es-AR"/>
        </w:rPr>
        <w:t> no proporciona una implementación para </w:t>
      </w:r>
      <w:proofErr w:type="spellStart"/>
      <w:r w:rsidRPr="00CC4FC4">
        <w:rPr>
          <w:rFonts w:ascii="Consolas" w:eastAsia="Times New Roman" w:hAnsi="Consolas" w:cs="Consolas"/>
          <w:color w:val="006400"/>
          <w:sz w:val="20"/>
          <w:szCs w:val="20"/>
          <w:lang w:eastAsia="es-AR"/>
        </w:rPr>
        <w:t>Equals</w:t>
      </w:r>
      <w:proofErr w:type="spellEnd"/>
      <w:r w:rsidRPr="00CC4FC4">
        <w:rPr>
          <w:rFonts w:ascii="Segoe UI" w:eastAsia="Times New Roman" w:hAnsi="Segoe UI" w:cs="Segoe UI"/>
          <w:color w:val="2A2A2A"/>
          <w:sz w:val="20"/>
          <w:szCs w:val="20"/>
          <w:lang w:eastAsia="es-AR"/>
        </w:rPr>
        <w:t xml:space="preserve">. Esta interfaz define sólo la firma. De esa manera, una interfaz en C# es similar a una clase abstracta en la que todos los métodos son abstractos. Sin embargo, una clase o </w:t>
      </w:r>
      <w:proofErr w:type="spellStart"/>
      <w:r w:rsidRPr="00CC4FC4">
        <w:rPr>
          <w:rFonts w:ascii="Segoe UI" w:eastAsia="Times New Roman" w:hAnsi="Segoe UI" w:cs="Segoe UI"/>
          <w:color w:val="2A2A2A"/>
          <w:sz w:val="20"/>
          <w:szCs w:val="20"/>
          <w:lang w:eastAsia="es-AR"/>
        </w:rPr>
        <w:t>struct</w:t>
      </w:r>
      <w:proofErr w:type="spellEnd"/>
      <w:r w:rsidRPr="00CC4FC4">
        <w:rPr>
          <w:rFonts w:ascii="Segoe UI" w:eastAsia="Times New Roman" w:hAnsi="Segoe UI" w:cs="Segoe UI"/>
          <w:color w:val="2A2A2A"/>
          <w:sz w:val="20"/>
          <w:szCs w:val="20"/>
          <w:lang w:eastAsia="es-AR"/>
        </w:rPr>
        <w:t xml:space="preserve"> puede implementar varias interfaces, pero una clase puede heredar una única clase, implícita o no. Por consiguiente, mediante las interfaces, puede incluir comportamiento de varios orígenes en una clase.</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Para obtener más información sobre las clases abstractas, vea </w:t>
      </w:r>
      <w:hyperlink r:id="rId11" w:history="1">
        <w:r w:rsidRPr="00CC4FC4">
          <w:rPr>
            <w:rFonts w:ascii="Segoe UI" w:eastAsia="Times New Roman" w:hAnsi="Segoe UI" w:cs="Segoe UI"/>
            <w:color w:val="03697A"/>
            <w:sz w:val="20"/>
            <w:szCs w:val="20"/>
            <w:lang w:eastAsia="es-AR"/>
          </w:rPr>
          <w:t xml:space="preserve">Clases y miembros de clase abstractos y </w:t>
        </w:r>
        <w:proofErr w:type="spellStart"/>
        <w:r w:rsidRPr="00CC4FC4">
          <w:rPr>
            <w:rFonts w:ascii="Segoe UI" w:eastAsia="Times New Roman" w:hAnsi="Segoe UI" w:cs="Segoe UI"/>
            <w:color w:val="03697A"/>
            <w:sz w:val="20"/>
            <w:szCs w:val="20"/>
            <w:lang w:eastAsia="es-AR"/>
          </w:rPr>
          <w:t>sealed</w:t>
        </w:r>
        <w:proofErr w:type="spellEnd"/>
      </w:hyperlink>
      <w:r w:rsidRPr="00CC4FC4">
        <w:rPr>
          <w:rFonts w:ascii="Segoe UI" w:eastAsia="Times New Roman" w:hAnsi="Segoe UI" w:cs="Segoe UI"/>
          <w:color w:val="2A2A2A"/>
          <w:sz w:val="20"/>
          <w:szCs w:val="20"/>
          <w:lang w:eastAsia="es-AR"/>
        </w:rPr>
        <w:t>.</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Las interfaces pueden contener métodos, propiedades, eventos, indizadores, o cualquier combinación de estos tipos de cuatro miembros. Para obtener vínculos a los ejemplos, vea </w:t>
      </w:r>
      <w:hyperlink r:id="rId12" w:anchor="bkmk_relatedsections" w:history="1">
        <w:r w:rsidRPr="00CC4FC4">
          <w:rPr>
            <w:rFonts w:ascii="Segoe UI" w:eastAsia="Times New Roman" w:hAnsi="Segoe UI" w:cs="Segoe UI"/>
            <w:color w:val="03697A"/>
            <w:sz w:val="20"/>
            <w:szCs w:val="20"/>
            <w:lang w:eastAsia="es-AR"/>
          </w:rPr>
          <w:t>Secciones relacionadas</w:t>
        </w:r>
      </w:hyperlink>
      <w:r w:rsidRPr="00CC4FC4">
        <w:rPr>
          <w:rFonts w:ascii="Segoe UI" w:eastAsia="Times New Roman" w:hAnsi="Segoe UI" w:cs="Segoe UI"/>
          <w:color w:val="2A2A2A"/>
          <w:sz w:val="20"/>
          <w:szCs w:val="20"/>
          <w:lang w:eastAsia="es-AR"/>
        </w:rPr>
        <w:t xml:space="preserve">. Una interfaz no puede contener constantes, campos, operadores, constructores de instancia, destructores, o tipos. Los miembros de interfaz son automáticamente públicos, y no pueden incluir ninguna </w:t>
      </w:r>
      <w:proofErr w:type="gramStart"/>
      <w:r w:rsidRPr="00CC4FC4">
        <w:rPr>
          <w:rFonts w:ascii="Segoe UI" w:eastAsia="Times New Roman" w:hAnsi="Segoe UI" w:cs="Segoe UI"/>
          <w:color w:val="2A2A2A"/>
          <w:sz w:val="20"/>
          <w:szCs w:val="20"/>
          <w:lang w:eastAsia="es-AR"/>
        </w:rPr>
        <w:t>modificadores</w:t>
      </w:r>
      <w:proofErr w:type="gramEnd"/>
      <w:r w:rsidRPr="00CC4FC4">
        <w:rPr>
          <w:rFonts w:ascii="Segoe UI" w:eastAsia="Times New Roman" w:hAnsi="Segoe UI" w:cs="Segoe UI"/>
          <w:color w:val="2A2A2A"/>
          <w:sz w:val="20"/>
          <w:szCs w:val="20"/>
          <w:lang w:eastAsia="es-AR"/>
        </w:rPr>
        <w:t xml:space="preserve"> de acceso. Los miembros tampoco pueden ser </w:t>
      </w:r>
      <w:hyperlink r:id="rId13" w:history="1">
        <w:proofErr w:type="gramStart"/>
        <w:r w:rsidRPr="00CC4FC4">
          <w:rPr>
            <w:rFonts w:ascii="Segoe UI" w:eastAsia="Times New Roman" w:hAnsi="Segoe UI" w:cs="Segoe UI"/>
            <w:color w:val="03697A"/>
            <w:sz w:val="20"/>
            <w:szCs w:val="20"/>
            <w:lang w:eastAsia="es-AR"/>
          </w:rPr>
          <w:t>estático</w:t>
        </w:r>
        <w:proofErr w:type="gramEnd"/>
      </w:hyperlink>
      <w:r w:rsidRPr="00CC4FC4">
        <w:rPr>
          <w:rFonts w:ascii="Segoe UI" w:eastAsia="Times New Roman" w:hAnsi="Segoe UI" w:cs="Segoe UI"/>
          <w:color w:val="2A2A2A"/>
          <w:sz w:val="20"/>
          <w:szCs w:val="20"/>
          <w:lang w:eastAsia="es-AR"/>
        </w:rPr>
        <w:t>.</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Para implementar un miembro de interfaz, el miembro correspondiente de la clase que implementa debe ser público, no estático, y tiene el mismo nombre y firma que el miembro de interfaz.</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lastRenderedPageBreak/>
        <w:t xml:space="preserve">Cuando una clase o </w:t>
      </w:r>
      <w:proofErr w:type="spellStart"/>
      <w:r w:rsidRPr="00CC4FC4">
        <w:rPr>
          <w:rFonts w:ascii="Segoe UI" w:eastAsia="Times New Roman" w:hAnsi="Segoe UI" w:cs="Segoe UI"/>
          <w:color w:val="2A2A2A"/>
          <w:sz w:val="20"/>
          <w:szCs w:val="20"/>
          <w:lang w:eastAsia="es-AR"/>
        </w:rPr>
        <w:t>struct</w:t>
      </w:r>
      <w:proofErr w:type="spellEnd"/>
      <w:r w:rsidRPr="00CC4FC4">
        <w:rPr>
          <w:rFonts w:ascii="Segoe UI" w:eastAsia="Times New Roman" w:hAnsi="Segoe UI" w:cs="Segoe UI"/>
          <w:color w:val="2A2A2A"/>
          <w:sz w:val="20"/>
          <w:szCs w:val="20"/>
          <w:lang w:eastAsia="es-AR"/>
        </w:rPr>
        <w:t xml:space="preserve"> implementa una interfaz, clase o </w:t>
      </w:r>
      <w:proofErr w:type="spellStart"/>
      <w:r w:rsidRPr="00CC4FC4">
        <w:rPr>
          <w:rFonts w:ascii="Segoe UI" w:eastAsia="Times New Roman" w:hAnsi="Segoe UI" w:cs="Segoe UI"/>
          <w:color w:val="2A2A2A"/>
          <w:sz w:val="20"/>
          <w:szCs w:val="20"/>
          <w:lang w:eastAsia="es-AR"/>
        </w:rPr>
        <w:t>struct</w:t>
      </w:r>
      <w:proofErr w:type="spellEnd"/>
      <w:r w:rsidRPr="00CC4FC4">
        <w:rPr>
          <w:rFonts w:ascii="Segoe UI" w:eastAsia="Times New Roman" w:hAnsi="Segoe UI" w:cs="Segoe UI"/>
          <w:color w:val="2A2A2A"/>
          <w:sz w:val="20"/>
          <w:szCs w:val="20"/>
          <w:lang w:eastAsia="es-AR"/>
        </w:rPr>
        <w:t xml:space="preserve"> debe proporcionar una implementación para todos los miembros que la interfaz define. La propia interfaz no proporciona ninguna funcionalidad que una clase o </w:t>
      </w:r>
      <w:proofErr w:type="spellStart"/>
      <w:r w:rsidRPr="00CC4FC4">
        <w:rPr>
          <w:rFonts w:ascii="Segoe UI" w:eastAsia="Times New Roman" w:hAnsi="Segoe UI" w:cs="Segoe UI"/>
          <w:color w:val="2A2A2A"/>
          <w:sz w:val="20"/>
          <w:szCs w:val="20"/>
          <w:lang w:eastAsia="es-AR"/>
        </w:rPr>
        <w:t>struct</w:t>
      </w:r>
      <w:proofErr w:type="spellEnd"/>
      <w:r w:rsidRPr="00CC4FC4">
        <w:rPr>
          <w:rFonts w:ascii="Segoe UI" w:eastAsia="Times New Roman" w:hAnsi="Segoe UI" w:cs="Segoe UI"/>
          <w:color w:val="2A2A2A"/>
          <w:sz w:val="20"/>
          <w:szCs w:val="20"/>
          <w:lang w:eastAsia="es-AR"/>
        </w:rPr>
        <w:t xml:space="preserve"> puede heredar de la manera que puede heredar funcionalidad de la clase base. Sin embargo, si una clase base implementa una interfaz, cualquier clase que se deriva de la clase base hereda esa implementación.</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 xml:space="preserve">El ejemplo siguiente se muestra una implementación de la interfaz de </w:t>
      </w:r>
      <w:proofErr w:type="spellStart"/>
      <w:r w:rsidRPr="00CC4FC4">
        <w:rPr>
          <w:rFonts w:ascii="Segoe UI" w:eastAsia="Times New Roman" w:hAnsi="Segoe UI" w:cs="Segoe UI"/>
          <w:color w:val="2A2A2A"/>
          <w:sz w:val="20"/>
          <w:szCs w:val="20"/>
          <w:lang w:eastAsia="es-AR"/>
        </w:rPr>
        <w:t>IEquatable</w:t>
      </w:r>
      <w:proofErr w:type="spellEnd"/>
      <w:r w:rsidRPr="00CC4FC4">
        <w:rPr>
          <w:rFonts w:ascii="Segoe UI" w:eastAsia="Times New Roman" w:hAnsi="Segoe UI" w:cs="Segoe UI"/>
          <w:color w:val="2A2A2A"/>
          <w:sz w:val="20"/>
          <w:szCs w:val="20"/>
          <w:lang w:eastAsia="es-AR"/>
        </w:rPr>
        <w:t>&lt;T&gt;.La clase que implementa, </w:t>
      </w:r>
      <w:r w:rsidRPr="00CC4FC4">
        <w:rPr>
          <w:rFonts w:ascii="Consolas" w:eastAsia="Times New Roman" w:hAnsi="Consolas" w:cs="Consolas"/>
          <w:color w:val="006400"/>
          <w:sz w:val="20"/>
          <w:szCs w:val="20"/>
          <w:lang w:eastAsia="es-AR"/>
        </w:rPr>
        <w:t>Car</w:t>
      </w:r>
      <w:r w:rsidRPr="00CC4FC4">
        <w:rPr>
          <w:rFonts w:ascii="Segoe UI" w:eastAsia="Times New Roman" w:hAnsi="Segoe UI" w:cs="Segoe UI"/>
          <w:color w:val="2A2A2A"/>
          <w:sz w:val="20"/>
          <w:szCs w:val="20"/>
          <w:lang w:eastAsia="es-AR"/>
        </w:rPr>
        <w:t xml:space="preserve">, debe proporcionar una implementación del método </w:t>
      </w:r>
      <w:proofErr w:type="spellStart"/>
      <w:r w:rsidRPr="00CC4FC4">
        <w:rPr>
          <w:rFonts w:ascii="Segoe UI" w:eastAsia="Times New Roman" w:hAnsi="Segoe UI" w:cs="Segoe UI"/>
          <w:color w:val="2A2A2A"/>
          <w:sz w:val="20"/>
          <w:szCs w:val="20"/>
          <w:lang w:eastAsia="es-AR"/>
        </w:rPr>
        <w:t>de</w:t>
      </w:r>
      <w:hyperlink r:id="rId14" w:history="1">
        <w:r w:rsidRPr="00CC4FC4">
          <w:rPr>
            <w:rFonts w:ascii="Segoe UI" w:eastAsia="Times New Roman" w:hAnsi="Segoe UI" w:cs="Segoe UI"/>
            <w:color w:val="03697A"/>
            <w:sz w:val="20"/>
            <w:szCs w:val="20"/>
            <w:lang w:eastAsia="es-AR"/>
          </w:rPr>
          <w:t>Equals</w:t>
        </w:r>
        <w:proofErr w:type="spellEnd"/>
      </w:hyperlink>
      <w:r w:rsidRPr="00CC4FC4">
        <w:rPr>
          <w:rFonts w:ascii="Segoe UI" w:eastAsia="Times New Roman" w:hAnsi="Segoe UI" w:cs="Segoe UI"/>
          <w:color w:val="2A2A2A"/>
          <w:sz w:val="20"/>
          <w:szCs w:val="20"/>
          <w:lang w:eastAsia="es-AR"/>
        </w:rPr>
        <w:t>.</w:t>
      </w:r>
    </w:p>
    <w:p w:rsidR="00CC4FC4" w:rsidRPr="00CC4FC4" w:rsidRDefault="00CC4FC4" w:rsidP="00CC4FC4">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CC4FC4">
        <w:rPr>
          <w:rFonts w:ascii="Segoe UI" w:eastAsia="Times New Roman" w:hAnsi="Segoe UI" w:cs="Segoe UI"/>
          <w:color w:val="707070"/>
          <w:sz w:val="20"/>
          <w:szCs w:val="20"/>
          <w:lang w:val="en-PH" w:eastAsia="es-AR"/>
        </w:rPr>
        <w:t>C#</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CC4FC4">
        <w:rPr>
          <w:rFonts w:ascii="Courier New" w:eastAsia="Times New Roman" w:hAnsi="Courier New" w:cs="Courier New"/>
          <w:color w:val="0000FF"/>
          <w:sz w:val="20"/>
          <w:szCs w:val="20"/>
          <w:lang w:val="en-PH" w:eastAsia="es-AR"/>
        </w:rPr>
        <w:t>public</w:t>
      </w:r>
      <w:proofErr w:type="gramEnd"/>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class</w:t>
      </w:r>
      <w:r w:rsidRPr="00CC4FC4">
        <w:rPr>
          <w:rFonts w:ascii="Courier New" w:eastAsia="Times New Roman" w:hAnsi="Courier New" w:cs="Courier New"/>
          <w:color w:val="000000"/>
          <w:sz w:val="20"/>
          <w:szCs w:val="20"/>
          <w:lang w:val="en-PH" w:eastAsia="es-AR"/>
        </w:rPr>
        <w:t xml:space="preserve"> Car : </w:t>
      </w:r>
      <w:proofErr w:type="spellStart"/>
      <w:r w:rsidRPr="00CC4FC4">
        <w:rPr>
          <w:rFonts w:ascii="Courier New" w:eastAsia="Times New Roman" w:hAnsi="Courier New" w:cs="Courier New"/>
          <w:color w:val="000000"/>
          <w:sz w:val="20"/>
          <w:szCs w:val="20"/>
          <w:lang w:val="en-PH" w:eastAsia="es-AR"/>
        </w:rPr>
        <w:t>IEquatable</w:t>
      </w:r>
      <w:proofErr w:type="spellEnd"/>
      <w:r w:rsidRPr="00CC4FC4">
        <w:rPr>
          <w:rFonts w:ascii="Courier New" w:eastAsia="Times New Roman" w:hAnsi="Courier New" w:cs="Courier New"/>
          <w:color w:val="000000"/>
          <w:sz w:val="20"/>
          <w:szCs w:val="20"/>
          <w:lang w:val="en-PH" w:eastAsia="es-AR"/>
        </w:rPr>
        <w:t>&lt;Car&gt;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gramStart"/>
      <w:r w:rsidRPr="00CC4FC4">
        <w:rPr>
          <w:rFonts w:ascii="Courier New" w:eastAsia="Times New Roman" w:hAnsi="Courier New" w:cs="Courier New"/>
          <w:color w:val="0000FF"/>
          <w:sz w:val="20"/>
          <w:szCs w:val="20"/>
          <w:lang w:val="en-PH" w:eastAsia="es-AR"/>
        </w:rPr>
        <w:t>public</w:t>
      </w:r>
      <w:proofErr w:type="gramEnd"/>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string</w:t>
      </w:r>
      <w:r w:rsidRPr="00CC4FC4">
        <w:rPr>
          <w:rFonts w:ascii="Courier New" w:eastAsia="Times New Roman" w:hAnsi="Courier New" w:cs="Courier New"/>
          <w:color w:val="000000"/>
          <w:sz w:val="20"/>
          <w:szCs w:val="20"/>
          <w:lang w:val="en-PH" w:eastAsia="es-AR"/>
        </w:rPr>
        <w:t xml:space="preserve"> Make {</w:t>
      </w:r>
      <w:r w:rsidRPr="00CC4FC4">
        <w:rPr>
          <w:rFonts w:ascii="Courier New" w:eastAsia="Times New Roman" w:hAnsi="Courier New" w:cs="Courier New"/>
          <w:color w:val="0000FF"/>
          <w:sz w:val="20"/>
          <w:szCs w:val="20"/>
          <w:lang w:val="en-PH" w:eastAsia="es-AR"/>
        </w:rPr>
        <w:t>get</w:t>
      </w:r>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set</w:t>
      </w:r>
      <w:r w:rsidRPr="00CC4FC4">
        <w:rPr>
          <w:rFonts w:ascii="Courier New" w:eastAsia="Times New Roman" w:hAnsi="Courier New" w:cs="Courier New"/>
          <w:color w:val="000000"/>
          <w:sz w:val="20"/>
          <w:szCs w:val="20"/>
          <w:lang w:val="en-PH"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gramStart"/>
      <w:r w:rsidRPr="00CC4FC4">
        <w:rPr>
          <w:rFonts w:ascii="Courier New" w:eastAsia="Times New Roman" w:hAnsi="Courier New" w:cs="Courier New"/>
          <w:color w:val="0000FF"/>
          <w:sz w:val="20"/>
          <w:szCs w:val="20"/>
          <w:lang w:val="en-PH" w:eastAsia="es-AR"/>
        </w:rPr>
        <w:t>public</w:t>
      </w:r>
      <w:proofErr w:type="gramEnd"/>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string</w:t>
      </w:r>
      <w:r w:rsidRPr="00CC4FC4">
        <w:rPr>
          <w:rFonts w:ascii="Courier New" w:eastAsia="Times New Roman" w:hAnsi="Courier New" w:cs="Courier New"/>
          <w:color w:val="000000"/>
          <w:sz w:val="20"/>
          <w:szCs w:val="20"/>
          <w:lang w:val="en-PH" w:eastAsia="es-AR"/>
        </w:rPr>
        <w:t xml:space="preserve"> Model { </w:t>
      </w:r>
      <w:r w:rsidRPr="00CC4FC4">
        <w:rPr>
          <w:rFonts w:ascii="Courier New" w:eastAsia="Times New Roman" w:hAnsi="Courier New" w:cs="Courier New"/>
          <w:color w:val="0000FF"/>
          <w:sz w:val="20"/>
          <w:szCs w:val="20"/>
          <w:lang w:val="en-PH" w:eastAsia="es-AR"/>
        </w:rPr>
        <w:t>get</w:t>
      </w:r>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set</w:t>
      </w:r>
      <w:r w:rsidRPr="00CC4FC4">
        <w:rPr>
          <w:rFonts w:ascii="Courier New" w:eastAsia="Times New Roman" w:hAnsi="Courier New" w:cs="Courier New"/>
          <w:color w:val="000000"/>
          <w:sz w:val="20"/>
          <w:szCs w:val="20"/>
          <w:lang w:val="en-PH" w:eastAsia="es-AR"/>
        </w:rPr>
        <w:t>; }</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gramStart"/>
      <w:r w:rsidRPr="00CC4FC4">
        <w:rPr>
          <w:rFonts w:ascii="Courier New" w:eastAsia="Times New Roman" w:hAnsi="Courier New" w:cs="Courier New"/>
          <w:color w:val="0000FF"/>
          <w:sz w:val="20"/>
          <w:szCs w:val="20"/>
          <w:lang w:val="en-PH" w:eastAsia="es-AR"/>
        </w:rPr>
        <w:t>public</w:t>
      </w:r>
      <w:proofErr w:type="gramEnd"/>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string</w:t>
      </w:r>
      <w:r w:rsidRPr="00CC4FC4">
        <w:rPr>
          <w:rFonts w:ascii="Courier New" w:eastAsia="Times New Roman" w:hAnsi="Courier New" w:cs="Courier New"/>
          <w:color w:val="000000"/>
          <w:sz w:val="20"/>
          <w:szCs w:val="20"/>
          <w:lang w:val="en-PH" w:eastAsia="es-AR"/>
        </w:rPr>
        <w:t xml:space="preserve"> Year { </w:t>
      </w:r>
      <w:r w:rsidRPr="00CC4FC4">
        <w:rPr>
          <w:rFonts w:ascii="Courier New" w:eastAsia="Times New Roman" w:hAnsi="Courier New" w:cs="Courier New"/>
          <w:color w:val="0000FF"/>
          <w:sz w:val="20"/>
          <w:szCs w:val="20"/>
          <w:lang w:val="en-PH" w:eastAsia="es-AR"/>
        </w:rPr>
        <w:t>get</w:t>
      </w:r>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set</w:t>
      </w:r>
      <w:r w:rsidRPr="00CC4FC4">
        <w:rPr>
          <w:rFonts w:ascii="Courier New" w:eastAsia="Times New Roman" w:hAnsi="Courier New" w:cs="Courier New"/>
          <w:color w:val="000000"/>
          <w:sz w:val="20"/>
          <w:szCs w:val="20"/>
          <w:lang w:val="en-PH" w:eastAsia="es-AR"/>
        </w:rPr>
        <w:t>; }</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8000"/>
          <w:sz w:val="20"/>
          <w:szCs w:val="20"/>
          <w:lang w:val="en-PH" w:eastAsia="es-AR"/>
        </w:rPr>
        <w:t xml:space="preserve">// Implementation of </w:t>
      </w:r>
      <w:proofErr w:type="spellStart"/>
      <w:r w:rsidRPr="00CC4FC4">
        <w:rPr>
          <w:rFonts w:ascii="Courier New" w:eastAsia="Times New Roman" w:hAnsi="Courier New" w:cs="Courier New"/>
          <w:color w:val="008000"/>
          <w:sz w:val="20"/>
          <w:szCs w:val="20"/>
          <w:lang w:val="en-PH" w:eastAsia="es-AR"/>
        </w:rPr>
        <w:t>IEquatable</w:t>
      </w:r>
      <w:proofErr w:type="spellEnd"/>
      <w:r w:rsidRPr="00CC4FC4">
        <w:rPr>
          <w:rFonts w:ascii="Courier New" w:eastAsia="Times New Roman" w:hAnsi="Courier New" w:cs="Courier New"/>
          <w:color w:val="008000"/>
          <w:sz w:val="20"/>
          <w:szCs w:val="20"/>
          <w:lang w:val="en-PH" w:eastAsia="es-AR"/>
        </w:rPr>
        <w:t>&lt;T&gt; interface</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gramStart"/>
      <w:r w:rsidRPr="00CC4FC4">
        <w:rPr>
          <w:rFonts w:ascii="Courier New" w:eastAsia="Times New Roman" w:hAnsi="Courier New" w:cs="Courier New"/>
          <w:color w:val="0000FF"/>
          <w:sz w:val="20"/>
          <w:szCs w:val="20"/>
          <w:lang w:val="en-PH" w:eastAsia="es-AR"/>
        </w:rPr>
        <w:t>public</w:t>
      </w:r>
      <w:proofErr w:type="gramEnd"/>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bool</w:t>
      </w:r>
      <w:r w:rsidRPr="00CC4FC4">
        <w:rPr>
          <w:rFonts w:ascii="Courier New" w:eastAsia="Times New Roman" w:hAnsi="Courier New" w:cs="Courier New"/>
          <w:color w:val="000000"/>
          <w:sz w:val="20"/>
          <w:szCs w:val="20"/>
          <w:lang w:val="en-PH" w:eastAsia="es-AR"/>
        </w:rPr>
        <w:t xml:space="preserve"> Equals(Car car)</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gramStart"/>
      <w:r w:rsidRPr="00CC4FC4">
        <w:rPr>
          <w:rFonts w:ascii="Courier New" w:eastAsia="Times New Roman" w:hAnsi="Courier New" w:cs="Courier New"/>
          <w:color w:val="0000FF"/>
          <w:sz w:val="20"/>
          <w:szCs w:val="20"/>
          <w:lang w:val="en-PH" w:eastAsia="es-AR"/>
        </w:rPr>
        <w:t>if</w:t>
      </w:r>
      <w:proofErr w:type="gramEnd"/>
      <w:r w:rsidRPr="00CC4FC4">
        <w:rPr>
          <w:rFonts w:ascii="Courier New" w:eastAsia="Times New Roman" w:hAnsi="Courier New" w:cs="Courier New"/>
          <w:color w:val="000000"/>
          <w:sz w:val="20"/>
          <w:szCs w:val="20"/>
          <w:lang w:val="en-PH" w:eastAsia="es-AR"/>
        </w:rPr>
        <w:t xml:space="preserve"> (</w:t>
      </w:r>
      <w:proofErr w:type="spellStart"/>
      <w:r w:rsidRPr="00CC4FC4">
        <w:rPr>
          <w:rFonts w:ascii="Courier New" w:eastAsia="Times New Roman" w:hAnsi="Courier New" w:cs="Courier New"/>
          <w:color w:val="0000FF"/>
          <w:sz w:val="20"/>
          <w:szCs w:val="20"/>
          <w:lang w:val="en-PH" w:eastAsia="es-AR"/>
        </w:rPr>
        <w:t>this</w:t>
      </w:r>
      <w:r w:rsidRPr="00CC4FC4">
        <w:rPr>
          <w:rFonts w:ascii="Courier New" w:eastAsia="Times New Roman" w:hAnsi="Courier New" w:cs="Courier New"/>
          <w:color w:val="000000"/>
          <w:sz w:val="20"/>
          <w:szCs w:val="20"/>
          <w:lang w:val="en-PH" w:eastAsia="es-AR"/>
        </w:rPr>
        <w:t>.Make</w:t>
      </w:r>
      <w:proofErr w:type="spellEnd"/>
      <w:r w:rsidRPr="00CC4FC4">
        <w:rPr>
          <w:rFonts w:ascii="Courier New" w:eastAsia="Times New Roman" w:hAnsi="Courier New" w:cs="Courier New"/>
          <w:color w:val="000000"/>
          <w:sz w:val="20"/>
          <w:szCs w:val="20"/>
          <w:lang w:val="en-PH" w:eastAsia="es-AR"/>
        </w:rPr>
        <w:t xml:space="preserve"> == </w:t>
      </w:r>
      <w:proofErr w:type="spellStart"/>
      <w:r w:rsidRPr="00CC4FC4">
        <w:rPr>
          <w:rFonts w:ascii="Courier New" w:eastAsia="Times New Roman" w:hAnsi="Courier New" w:cs="Courier New"/>
          <w:color w:val="000000"/>
          <w:sz w:val="20"/>
          <w:szCs w:val="20"/>
          <w:lang w:val="en-PH" w:eastAsia="es-AR"/>
        </w:rPr>
        <w:t>car.Make</w:t>
      </w:r>
      <w:proofErr w:type="spellEnd"/>
      <w:r w:rsidRPr="00CC4FC4">
        <w:rPr>
          <w:rFonts w:ascii="Courier New" w:eastAsia="Times New Roman" w:hAnsi="Courier New" w:cs="Courier New"/>
          <w:color w:val="000000"/>
          <w:sz w:val="20"/>
          <w:szCs w:val="20"/>
          <w:lang w:val="en-PH" w:eastAsia="es-AR"/>
        </w:rPr>
        <w:t xml:space="preserve"> &amp;&amp;</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spellStart"/>
      <w:r w:rsidRPr="00CC4FC4">
        <w:rPr>
          <w:rFonts w:ascii="Courier New" w:eastAsia="Times New Roman" w:hAnsi="Courier New" w:cs="Courier New"/>
          <w:color w:val="0000FF"/>
          <w:sz w:val="20"/>
          <w:szCs w:val="20"/>
          <w:lang w:val="en-PH" w:eastAsia="es-AR"/>
        </w:rPr>
        <w:t>this</w:t>
      </w:r>
      <w:r w:rsidRPr="00CC4FC4">
        <w:rPr>
          <w:rFonts w:ascii="Courier New" w:eastAsia="Times New Roman" w:hAnsi="Courier New" w:cs="Courier New"/>
          <w:color w:val="000000"/>
          <w:sz w:val="20"/>
          <w:szCs w:val="20"/>
          <w:lang w:val="en-PH" w:eastAsia="es-AR"/>
        </w:rPr>
        <w:t>.Model</w:t>
      </w:r>
      <w:proofErr w:type="spellEnd"/>
      <w:r w:rsidRPr="00CC4FC4">
        <w:rPr>
          <w:rFonts w:ascii="Courier New" w:eastAsia="Times New Roman" w:hAnsi="Courier New" w:cs="Courier New"/>
          <w:color w:val="000000"/>
          <w:sz w:val="20"/>
          <w:szCs w:val="20"/>
          <w:lang w:val="en-PH" w:eastAsia="es-AR"/>
        </w:rPr>
        <w:t xml:space="preserve"> == </w:t>
      </w:r>
      <w:proofErr w:type="spellStart"/>
      <w:r w:rsidRPr="00CC4FC4">
        <w:rPr>
          <w:rFonts w:ascii="Courier New" w:eastAsia="Times New Roman" w:hAnsi="Courier New" w:cs="Courier New"/>
          <w:color w:val="000000"/>
          <w:sz w:val="20"/>
          <w:szCs w:val="20"/>
          <w:lang w:val="en-PH" w:eastAsia="es-AR"/>
        </w:rPr>
        <w:t>car.Model</w:t>
      </w:r>
      <w:proofErr w:type="spellEnd"/>
      <w:r w:rsidRPr="00CC4FC4">
        <w:rPr>
          <w:rFonts w:ascii="Courier New" w:eastAsia="Times New Roman" w:hAnsi="Courier New" w:cs="Courier New"/>
          <w:color w:val="000000"/>
          <w:sz w:val="20"/>
          <w:szCs w:val="20"/>
          <w:lang w:val="en-PH" w:eastAsia="es-AR"/>
        </w:rPr>
        <w:t xml:space="preserve"> &amp;&amp;</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spellStart"/>
      <w:r w:rsidRPr="00CC4FC4">
        <w:rPr>
          <w:rFonts w:ascii="Courier New" w:eastAsia="Times New Roman" w:hAnsi="Courier New" w:cs="Courier New"/>
          <w:color w:val="0000FF"/>
          <w:sz w:val="20"/>
          <w:szCs w:val="20"/>
          <w:lang w:val="en-PH" w:eastAsia="es-AR"/>
        </w:rPr>
        <w:t>this</w:t>
      </w:r>
      <w:r w:rsidRPr="00CC4FC4">
        <w:rPr>
          <w:rFonts w:ascii="Courier New" w:eastAsia="Times New Roman" w:hAnsi="Courier New" w:cs="Courier New"/>
          <w:color w:val="000000"/>
          <w:sz w:val="20"/>
          <w:szCs w:val="20"/>
          <w:lang w:val="en-PH" w:eastAsia="es-AR"/>
        </w:rPr>
        <w:t>.Year</w:t>
      </w:r>
      <w:proofErr w:type="spellEnd"/>
      <w:r w:rsidRPr="00CC4FC4">
        <w:rPr>
          <w:rFonts w:ascii="Courier New" w:eastAsia="Times New Roman" w:hAnsi="Courier New" w:cs="Courier New"/>
          <w:color w:val="000000"/>
          <w:sz w:val="20"/>
          <w:szCs w:val="20"/>
          <w:lang w:val="en-PH" w:eastAsia="es-AR"/>
        </w:rPr>
        <w:t xml:space="preserve"> == </w:t>
      </w:r>
      <w:proofErr w:type="spellStart"/>
      <w:r w:rsidRPr="00CC4FC4">
        <w:rPr>
          <w:rFonts w:ascii="Courier New" w:eastAsia="Times New Roman" w:hAnsi="Courier New" w:cs="Courier New"/>
          <w:color w:val="000000"/>
          <w:sz w:val="20"/>
          <w:szCs w:val="20"/>
          <w:lang w:val="en-PH" w:eastAsia="es-AR"/>
        </w:rPr>
        <w:t>car.Year</w:t>
      </w:r>
      <w:proofErr w:type="spellEnd"/>
      <w:r w:rsidRPr="00CC4FC4">
        <w:rPr>
          <w:rFonts w:ascii="Courier New" w:eastAsia="Times New Roman" w:hAnsi="Courier New" w:cs="Courier New"/>
          <w:color w:val="000000"/>
          <w:sz w:val="20"/>
          <w:szCs w:val="20"/>
          <w:lang w:val="en-PH"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gramStart"/>
      <w:r w:rsidRPr="00CC4FC4">
        <w:rPr>
          <w:rFonts w:ascii="Courier New" w:eastAsia="Times New Roman" w:hAnsi="Courier New" w:cs="Courier New"/>
          <w:color w:val="0000FF"/>
          <w:sz w:val="20"/>
          <w:szCs w:val="20"/>
          <w:lang w:val="en-PH" w:eastAsia="es-AR"/>
        </w:rPr>
        <w:t>return</w:t>
      </w:r>
      <w:proofErr w:type="gramEnd"/>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true</w:t>
      </w:r>
      <w:r w:rsidRPr="00CC4FC4">
        <w:rPr>
          <w:rFonts w:ascii="Courier New" w:eastAsia="Times New Roman" w:hAnsi="Courier New" w:cs="Courier New"/>
          <w:color w:val="000000"/>
          <w:sz w:val="20"/>
          <w:szCs w:val="20"/>
          <w:lang w:val="en-PH"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gramStart"/>
      <w:r w:rsidRPr="00CC4FC4">
        <w:rPr>
          <w:rFonts w:ascii="Courier New" w:eastAsia="Times New Roman" w:hAnsi="Courier New" w:cs="Courier New"/>
          <w:color w:val="0000FF"/>
          <w:sz w:val="20"/>
          <w:szCs w:val="20"/>
          <w:lang w:val="en-PH" w:eastAsia="es-AR"/>
        </w:rPr>
        <w:t>else</w:t>
      </w:r>
      <w:proofErr w:type="gramEnd"/>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CC4FC4">
        <w:rPr>
          <w:rFonts w:ascii="Courier New" w:eastAsia="Times New Roman" w:hAnsi="Courier New" w:cs="Courier New"/>
          <w:color w:val="000000"/>
          <w:sz w:val="20"/>
          <w:szCs w:val="20"/>
          <w:lang w:val="en-PH" w:eastAsia="es-AR"/>
        </w:rPr>
        <w:t xml:space="preserve">            </w:t>
      </w:r>
      <w:proofErr w:type="gramStart"/>
      <w:r w:rsidRPr="00CC4FC4">
        <w:rPr>
          <w:rFonts w:ascii="Courier New" w:eastAsia="Times New Roman" w:hAnsi="Courier New" w:cs="Courier New"/>
          <w:color w:val="0000FF"/>
          <w:sz w:val="20"/>
          <w:szCs w:val="20"/>
          <w:lang w:val="en-PH" w:eastAsia="es-AR"/>
        </w:rPr>
        <w:t>return</w:t>
      </w:r>
      <w:proofErr w:type="gramEnd"/>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FF"/>
          <w:sz w:val="20"/>
          <w:szCs w:val="20"/>
          <w:lang w:val="en-PH" w:eastAsia="es-AR"/>
        </w:rPr>
        <w:t>false</w:t>
      </w:r>
      <w:r w:rsidRPr="00CC4FC4">
        <w:rPr>
          <w:rFonts w:ascii="Courier New" w:eastAsia="Times New Roman" w:hAnsi="Courier New" w:cs="Courier New"/>
          <w:color w:val="000000"/>
          <w:sz w:val="20"/>
          <w:szCs w:val="20"/>
          <w:lang w:val="en-PH"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CC4FC4">
        <w:rPr>
          <w:rFonts w:ascii="Courier New" w:eastAsia="Times New Roman" w:hAnsi="Courier New" w:cs="Courier New"/>
          <w:color w:val="000000"/>
          <w:sz w:val="20"/>
          <w:szCs w:val="20"/>
          <w:lang w:val="en-PH" w:eastAsia="es-AR"/>
        </w:rPr>
        <w:t xml:space="preserve">    </w:t>
      </w:r>
      <w:r w:rsidRPr="00CC4FC4">
        <w:rPr>
          <w:rFonts w:ascii="Courier New" w:eastAsia="Times New Roman" w:hAnsi="Courier New" w:cs="Courier New"/>
          <w:color w:val="000000"/>
          <w:sz w:val="20"/>
          <w:szCs w:val="20"/>
          <w:lang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CC4FC4">
        <w:rPr>
          <w:rFonts w:ascii="Courier New" w:eastAsia="Times New Roman" w:hAnsi="Courier New" w:cs="Courier New"/>
          <w:color w:val="000000"/>
          <w:sz w:val="20"/>
          <w:szCs w:val="20"/>
          <w:lang w:eastAsia="es-AR"/>
        </w:rPr>
        <w:t>}</w:t>
      </w: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CC4FC4" w:rsidRPr="00CC4FC4" w:rsidRDefault="00CC4FC4" w:rsidP="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 xml:space="preserve">Las propiedades y los indizadores de una clase pueden definir los descriptores de acceso adicionales para una propiedad o indizador que se define en una interfaz. Por ejemplo, una interfaz puede declarar una propiedad que tiene un descriptor </w:t>
      </w:r>
      <w:proofErr w:type="spellStart"/>
      <w:r w:rsidRPr="00CC4FC4">
        <w:rPr>
          <w:rFonts w:ascii="Segoe UI" w:eastAsia="Times New Roman" w:hAnsi="Segoe UI" w:cs="Segoe UI"/>
          <w:color w:val="2A2A2A"/>
          <w:sz w:val="20"/>
          <w:szCs w:val="20"/>
          <w:lang w:eastAsia="es-AR"/>
        </w:rPr>
        <w:t>de</w:t>
      </w:r>
      <w:hyperlink r:id="rId15" w:history="1">
        <w:r w:rsidRPr="00CC4FC4">
          <w:rPr>
            <w:rFonts w:ascii="Segoe UI" w:eastAsia="Times New Roman" w:hAnsi="Segoe UI" w:cs="Segoe UI"/>
            <w:color w:val="03697A"/>
            <w:sz w:val="20"/>
            <w:szCs w:val="20"/>
            <w:lang w:eastAsia="es-AR"/>
          </w:rPr>
          <w:t>obtenga</w:t>
        </w:r>
        <w:proofErr w:type="spellEnd"/>
      </w:hyperlink>
      <w:r w:rsidRPr="00CC4FC4">
        <w:rPr>
          <w:rFonts w:ascii="Segoe UI" w:eastAsia="Times New Roman" w:hAnsi="Segoe UI" w:cs="Segoe UI"/>
          <w:color w:val="2A2A2A"/>
          <w:sz w:val="20"/>
          <w:szCs w:val="20"/>
          <w:lang w:eastAsia="es-AR"/>
        </w:rPr>
        <w:t xml:space="preserve">. La clase que implementa la interfaz puede declarar la misma propiedad </w:t>
      </w:r>
      <w:proofErr w:type="spellStart"/>
      <w:r w:rsidRPr="00CC4FC4">
        <w:rPr>
          <w:rFonts w:ascii="Segoe UI" w:eastAsia="Times New Roman" w:hAnsi="Segoe UI" w:cs="Segoe UI"/>
          <w:color w:val="2A2A2A"/>
          <w:sz w:val="20"/>
          <w:szCs w:val="20"/>
          <w:lang w:eastAsia="es-AR"/>
        </w:rPr>
        <w:t>con</w:t>
      </w:r>
      <w:r w:rsidRPr="00CC4FC4">
        <w:rPr>
          <w:rFonts w:ascii="Segoe UI" w:eastAsia="Times New Roman" w:hAnsi="Segoe UI" w:cs="Segoe UI"/>
          <w:b/>
          <w:bCs/>
          <w:color w:val="2A2A2A"/>
          <w:sz w:val="20"/>
          <w:szCs w:val="20"/>
          <w:lang w:eastAsia="es-AR"/>
        </w:rPr>
        <w:t>get</w:t>
      </w:r>
      <w:proofErr w:type="spellEnd"/>
      <w:r w:rsidRPr="00CC4FC4">
        <w:rPr>
          <w:rFonts w:ascii="Segoe UI" w:eastAsia="Times New Roman" w:hAnsi="Segoe UI" w:cs="Segoe UI"/>
          <w:color w:val="2A2A2A"/>
          <w:sz w:val="20"/>
          <w:szCs w:val="20"/>
          <w:lang w:eastAsia="es-AR"/>
        </w:rPr>
        <w:t> y el descriptor de </w:t>
      </w:r>
      <w:hyperlink r:id="rId16" w:history="1">
        <w:r w:rsidRPr="00CC4FC4">
          <w:rPr>
            <w:rFonts w:ascii="Segoe UI" w:eastAsia="Times New Roman" w:hAnsi="Segoe UI" w:cs="Segoe UI"/>
            <w:color w:val="03697A"/>
            <w:sz w:val="20"/>
            <w:szCs w:val="20"/>
            <w:lang w:eastAsia="es-AR"/>
          </w:rPr>
          <w:t>establecer</w:t>
        </w:r>
      </w:hyperlink>
      <w:r w:rsidRPr="00CC4FC4">
        <w:rPr>
          <w:rFonts w:ascii="Segoe UI" w:eastAsia="Times New Roman" w:hAnsi="Segoe UI" w:cs="Segoe UI"/>
          <w:color w:val="2A2A2A"/>
          <w:sz w:val="20"/>
          <w:szCs w:val="20"/>
          <w:lang w:eastAsia="es-AR"/>
        </w:rPr>
        <w:t xml:space="preserve">. Sin embargo, si la propiedad o el indizador </w:t>
      </w:r>
      <w:proofErr w:type="gramStart"/>
      <w:r w:rsidRPr="00CC4FC4">
        <w:rPr>
          <w:rFonts w:ascii="Segoe UI" w:eastAsia="Times New Roman" w:hAnsi="Segoe UI" w:cs="Segoe UI"/>
          <w:color w:val="2A2A2A"/>
          <w:sz w:val="20"/>
          <w:szCs w:val="20"/>
          <w:lang w:eastAsia="es-AR"/>
        </w:rPr>
        <w:t>utiliza</w:t>
      </w:r>
      <w:proofErr w:type="gramEnd"/>
      <w:r w:rsidRPr="00CC4FC4">
        <w:rPr>
          <w:rFonts w:ascii="Segoe UI" w:eastAsia="Times New Roman" w:hAnsi="Segoe UI" w:cs="Segoe UI"/>
          <w:color w:val="2A2A2A"/>
          <w:sz w:val="20"/>
          <w:szCs w:val="20"/>
          <w:lang w:eastAsia="es-AR"/>
        </w:rPr>
        <w:t xml:space="preserve"> una implementación explícita, los descriptores de acceso deben coincidir. Para obtener más información sobre la implementación explícita, vea </w:t>
      </w:r>
      <w:hyperlink r:id="rId17" w:history="1">
        <w:r w:rsidRPr="00CC4FC4">
          <w:rPr>
            <w:rFonts w:ascii="Segoe UI" w:eastAsia="Times New Roman" w:hAnsi="Segoe UI" w:cs="Segoe UI"/>
            <w:color w:val="03697A"/>
            <w:sz w:val="20"/>
            <w:szCs w:val="20"/>
            <w:lang w:eastAsia="es-AR"/>
          </w:rPr>
          <w:t>Implementación de interfaz explícita (Guía de programación de C#)</w:t>
        </w:r>
      </w:hyperlink>
      <w:r w:rsidRPr="00CC4FC4">
        <w:rPr>
          <w:rFonts w:ascii="Segoe UI" w:eastAsia="Times New Roman" w:hAnsi="Segoe UI" w:cs="Segoe UI"/>
          <w:color w:val="2A2A2A"/>
          <w:sz w:val="20"/>
          <w:szCs w:val="20"/>
          <w:lang w:eastAsia="es-AR"/>
        </w:rPr>
        <w:t> y </w:t>
      </w:r>
      <w:hyperlink r:id="rId18" w:history="1">
        <w:r w:rsidRPr="00CC4FC4">
          <w:rPr>
            <w:rFonts w:ascii="Segoe UI" w:eastAsia="Times New Roman" w:hAnsi="Segoe UI" w:cs="Segoe UI"/>
            <w:color w:val="03697A"/>
            <w:sz w:val="20"/>
            <w:szCs w:val="20"/>
            <w:lang w:eastAsia="es-AR"/>
          </w:rPr>
          <w:t>Propiedades de interfaces (Guía de programación de C#)</w:t>
        </w:r>
      </w:hyperlink>
      <w:r w:rsidRPr="00CC4FC4">
        <w:rPr>
          <w:rFonts w:ascii="Segoe UI" w:eastAsia="Times New Roman" w:hAnsi="Segoe UI" w:cs="Segoe UI"/>
          <w:color w:val="2A2A2A"/>
          <w:sz w:val="20"/>
          <w:szCs w:val="20"/>
          <w:lang w:eastAsia="es-AR"/>
        </w:rPr>
        <w:t>.</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Las interfaces pueden implementar otras interfaces. Una clase podría incluir varias veces una interfaz a través de las clases base que hereda o las interfaces que otras interfaces implementadas. Sin embargo, la clase puede proporcionar una implementación de una interfaz sólo una vez y solo si la clase declara la interfaz como parte de la definición de clase (</w:t>
      </w:r>
      <w:proofErr w:type="spellStart"/>
      <w:r w:rsidRPr="00CC4FC4">
        <w:rPr>
          <w:rFonts w:ascii="Consolas" w:eastAsia="Times New Roman" w:hAnsi="Consolas" w:cs="Consolas"/>
          <w:color w:val="006400"/>
          <w:sz w:val="20"/>
          <w:szCs w:val="20"/>
          <w:lang w:eastAsia="es-AR"/>
        </w:rPr>
        <w:t>class</w:t>
      </w:r>
      <w:proofErr w:type="spellEnd"/>
      <w:r w:rsidRPr="00CC4FC4">
        <w:rPr>
          <w:rFonts w:ascii="Consolas" w:eastAsia="Times New Roman" w:hAnsi="Consolas" w:cs="Consolas"/>
          <w:color w:val="006400"/>
          <w:sz w:val="20"/>
          <w:szCs w:val="20"/>
          <w:lang w:eastAsia="es-AR"/>
        </w:rPr>
        <w:t xml:space="preserve"> </w:t>
      </w:r>
      <w:proofErr w:type="spellStart"/>
      <w:proofErr w:type="gramStart"/>
      <w:r w:rsidRPr="00CC4FC4">
        <w:rPr>
          <w:rFonts w:ascii="Consolas" w:eastAsia="Times New Roman" w:hAnsi="Consolas" w:cs="Consolas"/>
          <w:color w:val="006400"/>
          <w:sz w:val="20"/>
          <w:szCs w:val="20"/>
          <w:lang w:eastAsia="es-AR"/>
        </w:rPr>
        <w:t>ClassName</w:t>
      </w:r>
      <w:proofErr w:type="spellEnd"/>
      <w:r w:rsidRPr="00CC4FC4">
        <w:rPr>
          <w:rFonts w:ascii="Consolas" w:eastAsia="Times New Roman" w:hAnsi="Consolas" w:cs="Consolas"/>
          <w:color w:val="006400"/>
          <w:sz w:val="20"/>
          <w:szCs w:val="20"/>
          <w:lang w:eastAsia="es-AR"/>
        </w:rPr>
        <w:t xml:space="preserve"> :</w:t>
      </w:r>
      <w:proofErr w:type="gramEnd"/>
      <w:r w:rsidRPr="00CC4FC4">
        <w:rPr>
          <w:rFonts w:ascii="Consolas" w:eastAsia="Times New Roman" w:hAnsi="Consolas" w:cs="Consolas"/>
          <w:color w:val="006400"/>
          <w:sz w:val="20"/>
          <w:szCs w:val="20"/>
          <w:lang w:eastAsia="es-AR"/>
        </w:rPr>
        <w:t xml:space="preserve"> </w:t>
      </w:r>
      <w:proofErr w:type="spellStart"/>
      <w:r w:rsidRPr="00CC4FC4">
        <w:rPr>
          <w:rFonts w:ascii="Consolas" w:eastAsia="Times New Roman" w:hAnsi="Consolas" w:cs="Consolas"/>
          <w:color w:val="006400"/>
          <w:sz w:val="20"/>
          <w:szCs w:val="20"/>
          <w:lang w:eastAsia="es-AR"/>
        </w:rPr>
        <w:t>InterfaceName</w:t>
      </w:r>
      <w:proofErr w:type="spellEnd"/>
      <w:r w:rsidRPr="00CC4FC4">
        <w:rPr>
          <w:rFonts w:ascii="Segoe UI" w:eastAsia="Times New Roman" w:hAnsi="Segoe UI" w:cs="Segoe UI"/>
          <w:color w:val="2A2A2A"/>
          <w:sz w:val="20"/>
          <w:szCs w:val="20"/>
          <w:lang w:eastAsia="es-AR"/>
        </w:rPr>
        <w:t>). Si se hereda la interfaz porque se heredó una clase base que implementa la interfaz, la clase base proporciona la implementación de los miembros de interfaz. Sin embargo, la clase derivada puede volver a implementar los miembros de interfaz en lugar de utilizar la implementación heredada.</w:t>
      </w:r>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Una clase base puede implementar también los miembros de la interfaz con los miembros virtuales. En ese caso, una clase derivada puede cambiar el comportamiento de la interfaz al invalidar los miembros virtuales. Para obtener más información sobre miembros virtuales, vea </w:t>
      </w:r>
      <w:hyperlink r:id="rId19" w:history="1">
        <w:r w:rsidRPr="00CC4FC4">
          <w:rPr>
            <w:rFonts w:ascii="Segoe UI" w:eastAsia="Times New Roman" w:hAnsi="Segoe UI" w:cs="Segoe UI"/>
            <w:color w:val="03697A"/>
            <w:sz w:val="20"/>
            <w:szCs w:val="20"/>
            <w:lang w:eastAsia="es-AR"/>
          </w:rPr>
          <w:t>Polimorfismo (Guía de programación de C#)</w:t>
        </w:r>
      </w:hyperlink>
      <w:r w:rsidRPr="00CC4FC4">
        <w:rPr>
          <w:rFonts w:ascii="Segoe UI" w:eastAsia="Times New Roman" w:hAnsi="Segoe UI" w:cs="Segoe UI"/>
          <w:color w:val="2A2A2A"/>
          <w:sz w:val="20"/>
          <w:szCs w:val="20"/>
          <w:lang w:eastAsia="es-AR"/>
        </w:rPr>
        <w:t>.</w:t>
      </w:r>
    </w:p>
    <w:p w:rsidR="00CC4FC4" w:rsidRPr="00CC4FC4" w:rsidRDefault="00CC4FC4" w:rsidP="00CC4FC4">
      <w:pPr>
        <w:spacing w:line="255" w:lineRule="atLeast"/>
        <w:rPr>
          <w:rFonts w:ascii="Segoe UI Semibold" w:eastAsia="Times New Roman" w:hAnsi="Segoe UI Semibold" w:cs="Segoe UI Semibold"/>
          <w:color w:val="000000"/>
          <w:sz w:val="20"/>
          <w:szCs w:val="20"/>
          <w:lang w:eastAsia="es-AR"/>
        </w:rPr>
      </w:pPr>
      <w:hyperlink r:id="rId20" w:tooltip="Haga clic para contraer. Haga doble clic para contraer todo." w:history="1">
        <w:r w:rsidRPr="00CC4FC4">
          <w:rPr>
            <w:rFonts w:ascii="Segoe UI Semibold" w:eastAsia="Times New Roman" w:hAnsi="Segoe UI Semibold" w:cs="Segoe UI Semibold"/>
            <w:color w:val="000000"/>
            <w:sz w:val="35"/>
            <w:szCs w:val="35"/>
            <w:lang w:eastAsia="es-AR"/>
          </w:rPr>
          <w:t>Interfaces de resumen</w:t>
        </w:r>
      </w:hyperlink>
    </w:p>
    <w:p w:rsidR="00CC4FC4" w:rsidRPr="00CC4FC4" w:rsidRDefault="00CC4FC4" w:rsidP="00CC4FC4">
      <w:p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Una interfaz tiene las siguientes propiedades:</w:t>
      </w:r>
    </w:p>
    <w:p w:rsidR="00CC4FC4" w:rsidRPr="00CC4FC4" w:rsidRDefault="00CC4FC4" w:rsidP="00CC4FC4">
      <w:pPr>
        <w:numPr>
          <w:ilvl w:val="0"/>
          <w:numId w:val="1"/>
        </w:num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 xml:space="preserve">Una interfaz es como una clase base abstracta. Cualquier clase o </w:t>
      </w:r>
      <w:proofErr w:type="spellStart"/>
      <w:r w:rsidRPr="00CC4FC4">
        <w:rPr>
          <w:rFonts w:ascii="Segoe UI" w:eastAsia="Times New Roman" w:hAnsi="Segoe UI" w:cs="Segoe UI"/>
          <w:color w:val="2A2A2A"/>
          <w:sz w:val="20"/>
          <w:szCs w:val="20"/>
          <w:lang w:eastAsia="es-AR"/>
        </w:rPr>
        <w:t>struct</w:t>
      </w:r>
      <w:proofErr w:type="spellEnd"/>
      <w:r w:rsidRPr="00CC4FC4">
        <w:rPr>
          <w:rFonts w:ascii="Segoe UI" w:eastAsia="Times New Roman" w:hAnsi="Segoe UI" w:cs="Segoe UI"/>
          <w:color w:val="2A2A2A"/>
          <w:sz w:val="20"/>
          <w:szCs w:val="20"/>
          <w:lang w:eastAsia="es-AR"/>
        </w:rPr>
        <w:t xml:space="preserve"> que implemente la interfaz debe implementar todos sus miembros.</w:t>
      </w:r>
    </w:p>
    <w:p w:rsidR="00CC4FC4" w:rsidRPr="00CC4FC4" w:rsidRDefault="00CC4FC4" w:rsidP="00CC4FC4">
      <w:pPr>
        <w:numPr>
          <w:ilvl w:val="0"/>
          <w:numId w:val="1"/>
        </w:num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 xml:space="preserve">Una interfaz no puede ser instanciada directamente. Cualquier clase o </w:t>
      </w:r>
      <w:proofErr w:type="spellStart"/>
      <w:r w:rsidRPr="00CC4FC4">
        <w:rPr>
          <w:rFonts w:ascii="Segoe UI" w:eastAsia="Times New Roman" w:hAnsi="Segoe UI" w:cs="Segoe UI"/>
          <w:color w:val="2A2A2A"/>
          <w:sz w:val="20"/>
          <w:szCs w:val="20"/>
          <w:lang w:eastAsia="es-AR"/>
        </w:rPr>
        <w:t>struct</w:t>
      </w:r>
      <w:proofErr w:type="spellEnd"/>
      <w:r w:rsidRPr="00CC4FC4">
        <w:rPr>
          <w:rFonts w:ascii="Segoe UI" w:eastAsia="Times New Roman" w:hAnsi="Segoe UI" w:cs="Segoe UI"/>
          <w:color w:val="2A2A2A"/>
          <w:sz w:val="20"/>
          <w:szCs w:val="20"/>
          <w:lang w:eastAsia="es-AR"/>
        </w:rPr>
        <w:t xml:space="preserve"> implementan sus miembros que implementa la interfaz.</w:t>
      </w:r>
    </w:p>
    <w:p w:rsidR="00CC4FC4" w:rsidRPr="00CC4FC4" w:rsidRDefault="00CC4FC4" w:rsidP="00CC4FC4">
      <w:pPr>
        <w:numPr>
          <w:ilvl w:val="0"/>
          <w:numId w:val="1"/>
        </w:num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Las interfaces pueden contener eventos, métodos, indizadores y propiedades.</w:t>
      </w:r>
    </w:p>
    <w:p w:rsidR="00CC4FC4" w:rsidRPr="00CC4FC4" w:rsidRDefault="00CC4FC4" w:rsidP="00CC4FC4">
      <w:pPr>
        <w:numPr>
          <w:ilvl w:val="0"/>
          <w:numId w:val="1"/>
        </w:num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Las interfaces no contienen implementaciones de métodos.</w:t>
      </w:r>
    </w:p>
    <w:p w:rsidR="00CC4FC4" w:rsidRPr="00CC4FC4" w:rsidRDefault="00CC4FC4" w:rsidP="00CC4FC4">
      <w:pPr>
        <w:numPr>
          <w:ilvl w:val="0"/>
          <w:numId w:val="1"/>
        </w:numPr>
        <w:spacing w:after="0" w:line="270" w:lineRule="atLeast"/>
        <w:rPr>
          <w:rFonts w:ascii="Segoe UI" w:eastAsia="Times New Roman" w:hAnsi="Segoe UI" w:cs="Segoe UI"/>
          <w:color w:val="2A2A2A"/>
          <w:sz w:val="20"/>
          <w:szCs w:val="20"/>
          <w:lang w:eastAsia="es-AR"/>
        </w:rPr>
      </w:pPr>
      <w:r w:rsidRPr="00CC4FC4">
        <w:rPr>
          <w:rFonts w:ascii="Segoe UI" w:eastAsia="Times New Roman" w:hAnsi="Segoe UI" w:cs="Segoe UI"/>
          <w:color w:val="2A2A2A"/>
          <w:sz w:val="20"/>
          <w:szCs w:val="20"/>
          <w:lang w:eastAsia="es-AR"/>
        </w:rPr>
        <w:t xml:space="preserve">Una clase o </w:t>
      </w:r>
      <w:proofErr w:type="spellStart"/>
      <w:r w:rsidRPr="00CC4FC4">
        <w:rPr>
          <w:rFonts w:ascii="Segoe UI" w:eastAsia="Times New Roman" w:hAnsi="Segoe UI" w:cs="Segoe UI"/>
          <w:color w:val="2A2A2A"/>
          <w:sz w:val="20"/>
          <w:szCs w:val="20"/>
          <w:lang w:eastAsia="es-AR"/>
        </w:rPr>
        <w:t>struct</w:t>
      </w:r>
      <w:proofErr w:type="spellEnd"/>
      <w:r w:rsidRPr="00CC4FC4">
        <w:rPr>
          <w:rFonts w:ascii="Segoe UI" w:eastAsia="Times New Roman" w:hAnsi="Segoe UI" w:cs="Segoe UI"/>
          <w:color w:val="2A2A2A"/>
          <w:sz w:val="20"/>
          <w:szCs w:val="20"/>
          <w:lang w:eastAsia="es-AR"/>
        </w:rPr>
        <w:t xml:space="preserve"> puede implementar varias interfaces. Una clase puede heredar una clase base y también implementar una o más interfaces.</w:t>
      </w:r>
    </w:p>
    <w:p w:rsidR="00B241A4" w:rsidRDefault="00CC4FC4">
      <w:bookmarkStart w:id="0" w:name="_GoBack"/>
      <w:bookmarkEnd w:id="0"/>
    </w:p>
    <w:sectPr w:rsidR="00B24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61F35"/>
    <w:multiLevelType w:val="multilevel"/>
    <w:tmpl w:val="C08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FC4"/>
    <w:rsid w:val="000716B6"/>
    <w:rsid w:val="00CC4F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4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C4"/>
    <w:rPr>
      <w:rFonts w:ascii="Times New Roman" w:eastAsia="Times New Roman" w:hAnsi="Times New Roman" w:cs="Times New Roman"/>
      <w:b/>
      <w:bCs/>
      <w:kern w:val="36"/>
      <w:sz w:val="48"/>
      <w:szCs w:val="48"/>
      <w:lang w:eastAsia="es-AR"/>
    </w:rPr>
  </w:style>
  <w:style w:type="character" w:styleId="Strong">
    <w:name w:val="Strong"/>
    <w:basedOn w:val="DefaultParagraphFont"/>
    <w:uiPriority w:val="22"/>
    <w:qFormat/>
    <w:rsid w:val="00CC4FC4"/>
    <w:rPr>
      <w:b/>
      <w:bCs/>
    </w:rPr>
  </w:style>
  <w:style w:type="character" w:styleId="Hyperlink">
    <w:name w:val="Hyperlink"/>
    <w:basedOn w:val="DefaultParagraphFont"/>
    <w:uiPriority w:val="99"/>
    <w:semiHidden/>
    <w:unhideWhenUsed/>
    <w:rsid w:val="00CC4FC4"/>
    <w:rPr>
      <w:color w:val="0000FF"/>
      <w:u w:val="single"/>
    </w:rPr>
  </w:style>
  <w:style w:type="character" w:customStyle="1" w:styleId="ratingtext">
    <w:name w:val="ratingtext"/>
    <w:basedOn w:val="DefaultParagraphFont"/>
    <w:rsid w:val="00CC4FC4"/>
  </w:style>
  <w:style w:type="character" w:customStyle="1" w:styleId="apple-converted-space">
    <w:name w:val="apple-converted-space"/>
    <w:basedOn w:val="DefaultParagraphFont"/>
    <w:rsid w:val="00CC4FC4"/>
  </w:style>
  <w:style w:type="paragraph" w:styleId="NormalWeb">
    <w:name w:val="Normal (Web)"/>
    <w:basedOn w:val="Normal"/>
    <w:uiPriority w:val="99"/>
    <w:semiHidden/>
    <w:unhideWhenUsed/>
    <w:rsid w:val="00CC4F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entence">
    <w:name w:val="sentence"/>
    <w:basedOn w:val="DefaultParagraphFont"/>
    <w:rsid w:val="00CC4FC4"/>
  </w:style>
  <w:style w:type="paragraph" w:styleId="HTMLPreformatted">
    <w:name w:val="HTML Preformatted"/>
    <w:basedOn w:val="Normal"/>
    <w:link w:val="HTMLPreformattedChar"/>
    <w:uiPriority w:val="99"/>
    <w:semiHidden/>
    <w:unhideWhenUsed/>
    <w:rsid w:val="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CC4FC4"/>
    <w:rPr>
      <w:rFonts w:ascii="Courier New" w:eastAsia="Times New Roman" w:hAnsi="Courier New" w:cs="Courier New"/>
      <w:sz w:val="20"/>
      <w:szCs w:val="20"/>
      <w:lang w:eastAsia="es-AR"/>
    </w:rPr>
  </w:style>
  <w:style w:type="character" w:customStyle="1" w:styleId="code">
    <w:name w:val="code"/>
    <w:basedOn w:val="DefaultParagraphFont"/>
    <w:rsid w:val="00CC4FC4"/>
  </w:style>
  <w:style w:type="character" w:customStyle="1" w:styleId="input">
    <w:name w:val="input"/>
    <w:basedOn w:val="DefaultParagraphFont"/>
    <w:rsid w:val="00CC4FC4"/>
  </w:style>
  <w:style w:type="character" w:customStyle="1" w:styleId="lwcollapsibleareatitle">
    <w:name w:val="lw_collapsiblearea_title"/>
    <w:basedOn w:val="DefaultParagraphFont"/>
    <w:rsid w:val="00CC4FC4"/>
  </w:style>
  <w:style w:type="paragraph" w:styleId="BalloonText">
    <w:name w:val="Balloon Text"/>
    <w:basedOn w:val="Normal"/>
    <w:link w:val="BalloonTextChar"/>
    <w:uiPriority w:val="99"/>
    <w:semiHidden/>
    <w:unhideWhenUsed/>
    <w:rsid w:val="00CC4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4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C4"/>
    <w:rPr>
      <w:rFonts w:ascii="Times New Roman" w:eastAsia="Times New Roman" w:hAnsi="Times New Roman" w:cs="Times New Roman"/>
      <w:b/>
      <w:bCs/>
      <w:kern w:val="36"/>
      <w:sz w:val="48"/>
      <w:szCs w:val="48"/>
      <w:lang w:eastAsia="es-AR"/>
    </w:rPr>
  </w:style>
  <w:style w:type="character" w:styleId="Strong">
    <w:name w:val="Strong"/>
    <w:basedOn w:val="DefaultParagraphFont"/>
    <w:uiPriority w:val="22"/>
    <w:qFormat/>
    <w:rsid w:val="00CC4FC4"/>
    <w:rPr>
      <w:b/>
      <w:bCs/>
    </w:rPr>
  </w:style>
  <w:style w:type="character" w:styleId="Hyperlink">
    <w:name w:val="Hyperlink"/>
    <w:basedOn w:val="DefaultParagraphFont"/>
    <w:uiPriority w:val="99"/>
    <w:semiHidden/>
    <w:unhideWhenUsed/>
    <w:rsid w:val="00CC4FC4"/>
    <w:rPr>
      <w:color w:val="0000FF"/>
      <w:u w:val="single"/>
    </w:rPr>
  </w:style>
  <w:style w:type="character" w:customStyle="1" w:styleId="ratingtext">
    <w:name w:val="ratingtext"/>
    <w:basedOn w:val="DefaultParagraphFont"/>
    <w:rsid w:val="00CC4FC4"/>
  </w:style>
  <w:style w:type="character" w:customStyle="1" w:styleId="apple-converted-space">
    <w:name w:val="apple-converted-space"/>
    <w:basedOn w:val="DefaultParagraphFont"/>
    <w:rsid w:val="00CC4FC4"/>
  </w:style>
  <w:style w:type="paragraph" w:styleId="NormalWeb">
    <w:name w:val="Normal (Web)"/>
    <w:basedOn w:val="Normal"/>
    <w:uiPriority w:val="99"/>
    <w:semiHidden/>
    <w:unhideWhenUsed/>
    <w:rsid w:val="00CC4F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entence">
    <w:name w:val="sentence"/>
    <w:basedOn w:val="DefaultParagraphFont"/>
    <w:rsid w:val="00CC4FC4"/>
  </w:style>
  <w:style w:type="paragraph" w:styleId="HTMLPreformatted">
    <w:name w:val="HTML Preformatted"/>
    <w:basedOn w:val="Normal"/>
    <w:link w:val="HTMLPreformattedChar"/>
    <w:uiPriority w:val="99"/>
    <w:semiHidden/>
    <w:unhideWhenUsed/>
    <w:rsid w:val="00CC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CC4FC4"/>
    <w:rPr>
      <w:rFonts w:ascii="Courier New" w:eastAsia="Times New Roman" w:hAnsi="Courier New" w:cs="Courier New"/>
      <w:sz w:val="20"/>
      <w:szCs w:val="20"/>
      <w:lang w:eastAsia="es-AR"/>
    </w:rPr>
  </w:style>
  <w:style w:type="character" w:customStyle="1" w:styleId="code">
    <w:name w:val="code"/>
    <w:basedOn w:val="DefaultParagraphFont"/>
    <w:rsid w:val="00CC4FC4"/>
  </w:style>
  <w:style w:type="character" w:customStyle="1" w:styleId="input">
    <w:name w:val="input"/>
    <w:basedOn w:val="DefaultParagraphFont"/>
    <w:rsid w:val="00CC4FC4"/>
  </w:style>
  <w:style w:type="character" w:customStyle="1" w:styleId="lwcollapsibleareatitle">
    <w:name w:val="lw_collapsiblearea_title"/>
    <w:basedOn w:val="DefaultParagraphFont"/>
    <w:rsid w:val="00CC4FC4"/>
  </w:style>
  <w:style w:type="paragraph" w:styleId="BalloonText">
    <w:name w:val="Balloon Text"/>
    <w:basedOn w:val="Normal"/>
    <w:link w:val="BalloonTextChar"/>
    <w:uiPriority w:val="99"/>
    <w:semiHidden/>
    <w:unhideWhenUsed/>
    <w:rsid w:val="00CC4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793202">
      <w:bodyDiv w:val="1"/>
      <w:marLeft w:val="0"/>
      <w:marRight w:val="0"/>
      <w:marTop w:val="0"/>
      <w:marBottom w:val="0"/>
      <w:divBdr>
        <w:top w:val="none" w:sz="0" w:space="0" w:color="auto"/>
        <w:left w:val="none" w:sz="0" w:space="0" w:color="auto"/>
        <w:bottom w:val="none" w:sz="0" w:space="0" w:color="auto"/>
        <w:right w:val="none" w:sz="0" w:space="0" w:color="auto"/>
      </w:divBdr>
      <w:divsChild>
        <w:div w:id="1707171598">
          <w:marLeft w:val="0"/>
          <w:marRight w:val="0"/>
          <w:marTop w:val="0"/>
          <w:marBottom w:val="525"/>
          <w:divBdr>
            <w:top w:val="none" w:sz="0" w:space="0" w:color="auto"/>
            <w:left w:val="none" w:sz="0" w:space="0" w:color="auto"/>
            <w:bottom w:val="none" w:sz="0" w:space="0" w:color="auto"/>
            <w:right w:val="none" w:sz="0" w:space="0" w:color="auto"/>
          </w:divBdr>
          <w:divsChild>
            <w:div w:id="480970182">
              <w:marLeft w:val="0"/>
              <w:marRight w:val="0"/>
              <w:marTop w:val="0"/>
              <w:marBottom w:val="0"/>
              <w:divBdr>
                <w:top w:val="none" w:sz="0" w:space="0" w:color="auto"/>
                <w:left w:val="none" w:sz="0" w:space="0" w:color="auto"/>
                <w:bottom w:val="none" w:sz="0" w:space="0" w:color="auto"/>
                <w:right w:val="none" w:sz="0" w:space="0" w:color="auto"/>
              </w:divBdr>
            </w:div>
            <w:div w:id="850029516">
              <w:marLeft w:val="0"/>
              <w:marRight w:val="0"/>
              <w:marTop w:val="0"/>
              <w:marBottom w:val="0"/>
              <w:divBdr>
                <w:top w:val="none" w:sz="0" w:space="0" w:color="auto"/>
                <w:left w:val="none" w:sz="0" w:space="0" w:color="auto"/>
                <w:bottom w:val="none" w:sz="0" w:space="0" w:color="auto"/>
                <w:right w:val="none" w:sz="0" w:space="0" w:color="auto"/>
              </w:divBdr>
              <w:divsChild>
                <w:div w:id="545221821">
                  <w:marLeft w:val="0"/>
                  <w:marRight w:val="0"/>
                  <w:marTop w:val="0"/>
                  <w:marBottom w:val="0"/>
                  <w:divBdr>
                    <w:top w:val="none" w:sz="0" w:space="0" w:color="auto"/>
                    <w:left w:val="none" w:sz="0" w:space="0" w:color="auto"/>
                    <w:bottom w:val="none" w:sz="0" w:space="0" w:color="auto"/>
                    <w:right w:val="none" w:sz="0" w:space="0" w:color="auto"/>
                  </w:divBdr>
                  <w:divsChild>
                    <w:div w:id="303315366">
                      <w:marLeft w:val="0"/>
                      <w:marRight w:val="0"/>
                      <w:marTop w:val="0"/>
                      <w:marBottom w:val="0"/>
                      <w:divBdr>
                        <w:top w:val="none" w:sz="0" w:space="0" w:color="auto"/>
                        <w:left w:val="none" w:sz="0" w:space="0" w:color="auto"/>
                        <w:bottom w:val="none" w:sz="0" w:space="0" w:color="auto"/>
                        <w:right w:val="none" w:sz="0" w:space="0" w:color="auto"/>
                      </w:divBdr>
                    </w:div>
                    <w:div w:id="73532380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273437691">
              <w:marLeft w:val="195"/>
              <w:marRight w:val="0"/>
              <w:marTop w:val="0"/>
              <w:marBottom w:val="0"/>
              <w:divBdr>
                <w:top w:val="none" w:sz="0" w:space="0" w:color="auto"/>
                <w:left w:val="none" w:sz="0" w:space="0" w:color="auto"/>
                <w:bottom w:val="none" w:sz="0" w:space="0" w:color="auto"/>
                <w:right w:val="none" w:sz="0" w:space="0" w:color="auto"/>
              </w:divBdr>
            </w:div>
          </w:divsChild>
        </w:div>
        <w:div w:id="1237740723">
          <w:marLeft w:val="0"/>
          <w:marRight w:val="0"/>
          <w:marTop w:val="0"/>
          <w:marBottom w:val="0"/>
          <w:divBdr>
            <w:top w:val="none" w:sz="0" w:space="0" w:color="auto"/>
            <w:left w:val="none" w:sz="0" w:space="0" w:color="auto"/>
            <w:bottom w:val="none" w:sz="0" w:space="0" w:color="auto"/>
            <w:right w:val="none" w:sz="0" w:space="0" w:color="auto"/>
          </w:divBdr>
          <w:divsChild>
            <w:div w:id="758217758">
              <w:marLeft w:val="0"/>
              <w:marRight w:val="0"/>
              <w:marTop w:val="0"/>
              <w:marBottom w:val="0"/>
              <w:divBdr>
                <w:top w:val="none" w:sz="0" w:space="0" w:color="auto"/>
                <w:left w:val="none" w:sz="0" w:space="0" w:color="auto"/>
                <w:bottom w:val="none" w:sz="0" w:space="0" w:color="auto"/>
                <w:right w:val="none" w:sz="0" w:space="0" w:color="auto"/>
              </w:divBdr>
              <w:divsChild>
                <w:div w:id="221596659">
                  <w:marLeft w:val="0"/>
                  <w:marRight w:val="0"/>
                  <w:marTop w:val="0"/>
                  <w:marBottom w:val="0"/>
                  <w:divBdr>
                    <w:top w:val="none" w:sz="0" w:space="0" w:color="auto"/>
                    <w:left w:val="none" w:sz="0" w:space="0" w:color="auto"/>
                    <w:bottom w:val="none" w:sz="0" w:space="0" w:color="auto"/>
                    <w:right w:val="none" w:sz="0" w:space="0" w:color="auto"/>
                  </w:divBdr>
                  <w:divsChild>
                    <w:div w:id="671570627">
                      <w:marLeft w:val="0"/>
                      <w:marRight w:val="0"/>
                      <w:marTop w:val="0"/>
                      <w:marBottom w:val="0"/>
                      <w:divBdr>
                        <w:top w:val="none" w:sz="0" w:space="0" w:color="auto"/>
                        <w:left w:val="none" w:sz="0" w:space="0" w:color="auto"/>
                        <w:bottom w:val="none" w:sz="0" w:space="0" w:color="auto"/>
                        <w:right w:val="none" w:sz="0" w:space="0" w:color="auto"/>
                      </w:divBdr>
                      <w:divsChild>
                        <w:div w:id="779639805">
                          <w:marLeft w:val="0"/>
                          <w:marRight w:val="0"/>
                          <w:marTop w:val="0"/>
                          <w:marBottom w:val="0"/>
                          <w:divBdr>
                            <w:top w:val="none" w:sz="0" w:space="0" w:color="auto"/>
                            <w:left w:val="none" w:sz="0" w:space="0" w:color="auto"/>
                            <w:bottom w:val="none" w:sz="0" w:space="0" w:color="auto"/>
                            <w:right w:val="none" w:sz="0" w:space="0" w:color="auto"/>
                          </w:divBdr>
                          <w:divsChild>
                            <w:div w:id="1173690374">
                              <w:marLeft w:val="0"/>
                              <w:marRight w:val="0"/>
                              <w:marTop w:val="0"/>
                              <w:marBottom w:val="0"/>
                              <w:divBdr>
                                <w:top w:val="none" w:sz="0" w:space="0" w:color="auto"/>
                                <w:left w:val="none" w:sz="0" w:space="0" w:color="auto"/>
                                <w:bottom w:val="none" w:sz="0" w:space="0" w:color="auto"/>
                                <w:right w:val="none" w:sz="0" w:space="0" w:color="auto"/>
                              </w:divBdr>
                              <w:divsChild>
                                <w:div w:id="1119302821">
                                  <w:marLeft w:val="0"/>
                                  <w:marRight w:val="0"/>
                                  <w:marTop w:val="0"/>
                                  <w:marBottom w:val="0"/>
                                  <w:divBdr>
                                    <w:top w:val="single" w:sz="6" w:space="0" w:color="939393"/>
                                    <w:left w:val="single" w:sz="6" w:space="6" w:color="939393"/>
                                    <w:bottom w:val="none" w:sz="0" w:space="0" w:color="auto"/>
                                    <w:right w:val="single" w:sz="6" w:space="6" w:color="939393"/>
                                  </w:divBdr>
                                </w:div>
                              </w:divsChild>
                            </w:div>
                            <w:div w:id="423310531">
                              <w:marLeft w:val="0"/>
                              <w:marRight w:val="0"/>
                              <w:marTop w:val="0"/>
                              <w:marBottom w:val="180"/>
                              <w:divBdr>
                                <w:top w:val="single" w:sz="6" w:space="0" w:color="939393"/>
                                <w:left w:val="single" w:sz="6" w:space="0" w:color="939393"/>
                                <w:bottom w:val="single" w:sz="6" w:space="0" w:color="939393"/>
                                <w:right w:val="single" w:sz="6" w:space="0" w:color="939393"/>
                              </w:divBdr>
                              <w:divsChild>
                                <w:div w:id="1844591717">
                                  <w:marLeft w:val="0"/>
                                  <w:marRight w:val="0"/>
                                  <w:marTop w:val="0"/>
                                  <w:marBottom w:val="0"/>
                                  <w:divBdr>
                                    <w:top w:val="none" w:sz="0" w:space="0" w:color="auto"/>
                                    <w:left w:val="none" w:sz="0" w:space="0" w:color="auto"/>
                                    <w:bottom w:val="none" w:sz="0" w:space="0" w:color="auto"/>
                                    <w:right w:val="none" w:sz="0" w:space="0" w:color="auto"/>
                                  </w:divBdr>
                                  <w:divsChild>
                                    <w:div w:id="4944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09852">
                      <w:marLeft w:val="0"/>
                      <w:marRight w:val="0"/>
                      <w:marTop w:val="0"/>
                      <w:marBottom w:val="0"/>
                      <w:divBdr>
                        <w:top w:val="none" w:sz="0" w:space="0" w:color="auto"/>
                        <w:left w:val="none" w:sz="0" w:space="0" w:color="auto"/>
                        <w:bottom w:val="none" w:sz="0" w:space="0" w:color="auto"/>
                        <w:right w:val="none" w:sz="0" w:space="0" w:color="auto"/>
                      </w:divBdr>
                      <w:divsChild>
                        <w:div w:id="147594228">
                          <w:marLeft w:val="0"/>
                          <w:marRight w:val="0"/>
                          <w:marTop w:val="0"/>
                          <w:marBottom w:val="0"/>
                          <w:divBdr>
                            <w:top w:val="none" w:sz="0" w:space="0" w:color="auto"/>
                            <w:left w:val="none" w:sz="0" w:space="0" w:color="auto"/>
                            <w:bottom w:val="none" w:sz="0" w:space="0" w:color="auto"/>
                            <w:right w:val="none" w:sz="0" w:space="0" w:color="auto"/>
                          </w:divBdr>
                          <w:divsChild>
                            <w:div w:id="1420981055">
                              <w:marLeft w:val="0"/>
                              <w:marRight w:val="0"/>
                              <w:marTop w:val="0"/>
                              <w:marBottom w:val="0"/>
                              <w:divBdr>
                                <w:top w:val="none" w:sz="0" w:space="0" w:color="auto"/>
                                <w:left w:val="none" w:sz="0" w:space="0" w:color="auto"/>
                                <w:bottom w:val="none" w:sz="0" w:space="0" w:color="auto"/>
                                <w:right w:val="none" w:sz="0" w:space="0" w:color="auto"/>
                              </w:divBdr>
                              <w:divsChild>
                                <w:div w:id="409469681">
                                  <w:marLeft w:val="0"/>
                                  <w:marRight w:val="0"/>
                                  <w:marTop w:val="0"/>
                                  <w:marBottom w:val="0"/>
                                  <w:divBdr>
                                    <w:top w:val="single" w:sz="6" w:space="0" w:color="939393"/>
                                    <w:left w:val="single" w:sz="6" w:space="6" w:color="939393"/>
                                    <w:bottom w:val="none" w:sz="0" w:space="0" w:color="auto"/>
                                    <w:right w:val="single" w:sz="6" w:space="6" w:color="939393"/>
                                  </w:divBdr>
                                </w:div>
                              </w:divsChild>
                            </w:div>
                            <w:div w:id="569854107">
                              <w:marLeft w:val="0"/>
                              <w:marRight w:val="0"/>
                              <w:marTop w:val="0"/>
                              <w:marBottom w:val="180"/>
                              <w:divBdr>
                                <w:top w:val="single" w:sz="6" w:space="0" w:color="939393"/>
                                <w:left w:val="single" w:sz="6" w:space="0" w:color="939393"/>
                                <w:bottom w:val="single" w:sz="6" w:space="0" w:color="939393"/>
                                <w:right w:val="single" w:sz="6" w:space="0" w:color="939393"/>
                              </w:divBdr>
                              <w:divsChild>
                                <w:div w:id="1783842201">
                                  <w:marLeft w:val="0"/>
                                  <w:marRight w:val="0"/>
                                  <w:marTop w:val="0"/>
                                  <w:marBottom w:val="0"/>
                                  <w:divBdr>
                                    <w:top w:val="none" w:sz="0" w:space="0" w:color="auto"/>
                                    <w:left w:val="none" w:sz="0" w:space="0" w:color="auto"/>
                                    <w:bottom w:val="none" w:sz="0" w:space="0" w:color="auto"/>
                                    <w:right w:val="none" w:sz="0" w:space="0" w:color="auto"/>
                                  </w:divBdr>
                                  <w:divsChild>
                                    <w:div w:id="19090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28549">
                  <w:marLeft w:val="0"/>
                  <w:marRight w:val="0"/>
                  <w:marTop w:val="0"/>
                  <w:marBottom w:val="0"/>
                  <w:divBdr>
                    <w:top w:val="none" w:sz="0" w:space="0" w:color="auto"/>
                    <w:left w:val="none" w:sz="0" w:space="0" w:color="auto"/>
                    <w:bottom w:val="none" w:sz="0" w:space="0" w:color="auto"/>
                    <w:right w:val="none" w:sz="0" w:space="0" w:color="auto"/>
                  </w:divBdr>
                  <w:divsChild>
                    <w:div w:id="1360548359">
                      <w:marLeft w:val="0"/>
                      <w:marRight w:val="0"/>
                      <w:marTop w:val="135"/>
                      <w:marBottom w:val="285"/>
                      <w:divBdr>
                        <w:top w:val="none" w:sz="0" w:space="0" w:color="auto"/>
                        <w:left w:val="none" w:sz="0" w:space="0" w:color="auto"/>
                        <w:bottom w:val="none" w:sz="0" w:space="0" w:color="auto"/>
                        <w:right w:val="none" w:sz="0" w:space="0" w:color="auto"/>
                      </w:divBdr>
                      <w:divsChild>
                        <w:div w:id="1287278062">
                          <w:marLeft w:val="0"/>
                          <w:marRight w:val="0"/>
                          <w:marTop w:val="0"/>
                          <w:marBottom w:val="0"/>
                          <w:divBdr>
                            <w:top w:val="none" w:sz="0" w:space="0" w:color="auto"/>
                            <w:left w:val="none" w:sz="0" w:space="0" w:color="auto"/>
                            <w:bottom w:val="none" w:sz="0" w:space="0" w:color="auto"/>
                            <w:right w:val="none" w:sz="0" w:space="0" w:color="auto"/>
                          </w:divBdr>
                        </w:div>
                      </w:divsChild>
                    </w:div>
                    <w:div w:id="10483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s-es/library/ms173156.aspx" TargetMode="External"/><Relationship Id="rId13" Type="http://schemas.openxmlformats.org/officeDocument/2006/relationships/hyperlink" Target="http://msdn.microsoft.com/es-es/library/98f28cdx.aspx" TargetMode="External"/><Relationship Id="rId18" Type="http://schemas.openxmlformats.org/officeDocument/2006/relationships/hyperlink" Target="http://msdn.microsoft.com/es-es/library/64syzecx.asp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es-es/library/ms173156.aspx" TargetMode="External"/><Relationship Id="rId17" Type="http://schemas.openxmlformats.org/officeDocument/2006/relationships/hyperlink" Target="http://msdn.microsoft.com/es-es/library/ms173157.aspx" TargetMode="External"/><Relationship Id="rId2" Type="http://schemas.openxmlformats.org/officeDocument/2006/relationships/styles" Target="styles.xml"/><Relationship Id="rId16" Type="http://schemas.openxmlformats.org/officeDocument/2006/relationships/hyperlink" Target="http://msdn.microsoft.com/es-es/library/ms228368.aspx"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s-es/library/ms173150.aspx" TargetMode="External"/><Relationship Id="rId5" Type="http://schemas.openxmlformats.org/officeDocument/2006/relationships/webSettings" Target="webSettings.xml"/><Relationship Id="rId15" Type="http://schemas.openxmlformats.org/officeDocument/2006/relationships/hyperlink" Target="http://msdn.microsoft.com/es-es/library/ms228503.aspx" TargetMode="External"/><Relationship Id="rId10" Type="http://schemas.openxmlformats.org/officeDocument/2006/relationships/hyperlink" Target="http://msdn.microsoft.com/es-es/library/87d83y5b.aspx" TargetMode="External"/><Relationship Id="rId19" Type="http://schemas.openxmlformats.org/officeDocument/2006/relationships/hyperlink" Target="http://msdn.microsoft.com/es-es/library/ms173152.aspx" TargetMode="External"/><Relationship Id="rId4" Type="http://schemas.openxmlformats.org/officeDocument/2006/relationships/settings" Target="settings.xml"/><Relationship Id="rId9" Type="http://schemas.openxmlformats.org/officeDocument/2006/relationships/hyperlink" Target="http://msdn.microsoft.com/es-es/library/0b0thckt.aspx" TargetMode="External"/><Relationship Id="rId14" Type="http://schemas.openxmlformats.org/officeDocument/2006/relationships/hyperlink" Target="http://msdn.microsoft.com/es-es/library/ms131190.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1066</Words>
  <Characters>5866</Characters>
  <Application>Microsoft Office Word</Application>
  <DocSecurity>0</DocSecurity>
  <Lines>48</Lines>
  <Paragraphs>13</Paragraphs>
  <ScaleCrop>false</ScaleCrop>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cp:revision>
  <dcterms:created xsi:type="dcterms:W3CDTF">2014-02-26T03:29:00Z</dcterms:created>
  <dcterms:modified xsi:type="dcterms:W3CDTF">2014-02-26T03:54:00Z</dcterms:modified>
</cp:coreProperties>
</file>