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1F57" w14:textId="7C63631F" w:rsidR="00697F41" w:rsidRPr="00697F41" w:rsidRDefault="004C752F" w:rsidP="00D27439">
      <w:pPr>
        <w:spacing w:after="120" w:line="240" w:lineRule="auto"/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en-MY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en-MY"/>
          <w14:ligatures w14:val="none"/>
        </w:rPr>
        <w:t>LA</w:t>
      </w:r>
      <w:r w:rsidR="00697F41" w:rsidRPr="00697F41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en-MY"/>
          <w14:ligatures w14:val="none"/>
        </w:rPr>
        <w:t>Activity</w:t>
      </w:r>
      <w:proofErr w:type="spellEnd"/>
      <w:r w:rsidR="00697F41" w:rsidRPr="00697F41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lang w:eastAsia="en-MY"/>
          <w14:ligatures w14:val="none"/>
        </w:rPr>
        <w:t xml:space="preserve"> Worksheet</w:t>
      </w:r>
    </w:p>
    <w:p w14:paraId="3341AD48" w14:textId="77D2E174" w:rsidR="00D27439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t xml:space="preserve">Week 6 - </w:t>
      </w:r>
      <w:r w:rsidRPr="00D27439"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t>Packet Tracer – Subnet an IPv4 Network</w:t>
      </w:r>
    </w:p>
    <w:p w14:paraId="1B10F94B" w14:textId="77777777" w:rsidR="00D27439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0B9B3C33" w14:textId="391B37A8" w:rsidR="00D27439" w:rsidRPr="00697F41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  <w:r w:rsidRPr="00697F41"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t>Step 1: Understand the Requirements</w:t>
      </w:r>
    </w:p>
    <w:p w14:paraId="7DC27A44" w14:textId="5E467D97" w:rsidR="00D27439" w:rsidRPr="00697F41" w:rsidRDefault="00D27439" w:rsidP="00103B5E">
      <w:pPr>
        <w:pStyle w:val="bodytextl25"/>
        <w:spacing w:before="120" w:beforeAutospacing="0" w:after="120" w:afterAutospacing="0"/>
        <w:jc w:val="both"/>
        <w:rPr>
          <w:rFonts w:ascii="Arial" w:hAnsi="Arial" w:cs="Arial"/>
          <w:color w:val="000000"/>
        </w:rPr>
      </w:pPr>
      <w:r w:rsidRPr="00697F41">
        <w:rPr>
          <w:rFonts w:ascii="Arial" w:hAnsi="Arial" w:cs="Arial"/>
          <w:color w:val="000000"/>
        </w:rPr>
        <w:t>In this scenario, you are a network technician assigned to install a new network for a customer. You must create multiple subnets out of the 192.168.0.0/24 network address space to meet the following requirements:</w:t>
      </w:r>
    </w:p>
    <w:p w14:paraId="5DAC03F0" w14:textId="77777777" w:rsidR="00D27439" w:rsidRPr="00697F41" w:rsidRDefault="00D27439" w:rsidP="00D27439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</w:rPr>
      </w:pPr>
    </w:p>
    <w:p w14:paraId="28D9793E" w14:textId="77777777" w:rsidR="00D27439" w:rsidRPr="00697F41" w:rsidRDefault="00D27439" w:rsidP="00D2743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</w:rPr>
      </w:pPr>
      <w:r w:rsidRPr="00697F41">
        <w:rPr>
          <w:rFonts w:ascii="Arial" w:hAnsi="Arial" w:cs="Arial"/>
          <w:color w:val="000000"/>
        </w:rPr>
        <w:t>a.</w:t>
      </w:r>
      <w:r w:rsidRPr="00697F41">
        <w:rPr>
          <w:color w:val="000000"/>
        </w:rPr>
        <w:t>     </w:t>
      </w:r>
      <w:r w:rsidRPr="00697F41">
        <w:rPr>
          <w:rFonts w:ascii="Arial" w:hAnsi="Arial" w:cs="Arial"/>
          <w:color w:val="000000"/>
        </w:rPr>
        <w:t>The first subnet is the LAN-A network. You need a minimum of 50 host IP addresses.</w:t>
      </w:r>
    </w:p>
    <w:p w14:paraId="3A0D00C9" w14:textId="77777777" w:rsidR="00D27439" w:rsidRPr="00697F41" w:rsidRDefault="00D27439" w:rsidP="00D2743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</w:rPr>
      </w:pPr>
      <w:r w:rsidRPr="00697F41">
        <w:rPr>
          <w:rFonts w:ascii="Arial" w:hAnsi="Arial" w:cs="Arial"/>
          <w:color w:val="000000"/>
        </w:rPr>
        <w:t>b.</w:t>
      </w:r>
      <w:r w:rsidRPr="00697F41">
        <w:rPr>
          <w:color w:val="000000"/>
        </w:rPr>
        <w:t>     </w:t>
      </w:r>
      <w:r w:rsidRPr="00697F41">
        <w:rPr>
          <w:rFonts w:ascii="Arial" w:hAnsi="Arial" w:cs="Arial"/>
          <w:color w:val="000000"/>
        </w:rPr>
        <w:t>The second subnet is the LAN-B network. You need a minimum of 40 host IP addresses.</w:t>
      </w:r>
    </w:p>
    <w:p w14:paraId="1FE400E1" w14:textId="77777777" w:rsidR="00D27439" w:rsidRPr="00D27439" w:rsidRDefault="00D27439" w:rsidP="00D27439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</w:rPr>
      </w:pPr>
      <w:r w:rsidRPr="00697F41">
        <w:rPr>
          <w:rFonts w:ascii="Arial" w:hAnsi="Arial" w:cs="Arial"/>
          <w:color w:val="000000"/>
        </w:rPr>
        <w:t>c.</w:t>
      </w:r>
      <w:r w:rsidRPr="00697F41">
        <w:rPr>
          <w:color w:val="000000"/>
        </w:rPr>
        <w:t>     </w:t>
      </w:r>
      <w:r w:rsidRPr="00697F41">
        <w:rPr>
          <w:rFonts w:ascii="Arial" w:hAnsi="Arial" w:cs="Arial"/>
          <w:color w:val="000000"/>
        </w:rPr>
        <w:t>You also need at least two additional unused subnets for future network expansion.</w:t>
      </w:r>
    </w:p>
    <w:p w14:paraId="1B69920C" w14:textId="77777777" w:rsidR="00D27439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552B56FF" w14:textId="77777777" w:rsidR="00D27439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03F7BEEF" w14:textId="7FCC216D" w:rsidR="00D27439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t>Step 2: Subnet Mask??</w:t>
      </w:r>
    </w:p>
    <w:p w14:paraId="06FFD587" w14:textId="23DA2718" w:rsidR="00D27439" w:rsidRPr="00D27439" w:rsidRDefault="00D27439" w:rsidP="00D27439">
      <w:pPr>
        <w:spacing w:after="12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MY"/>
          <w14:ligatures w14:val="none"/>
        </w:rPr>
      </w:pPr>
      <w:r w:rsidRPr="00D27439">
        <w:rPr>
          <w:rFonts w:ascii="Arial" w:eastAsia="Times New Roman" w:hAnsi="Arial" w:cs="Arial"/>
          <w:color w:val="000000"/>
          <w:kern w:val="0"/>
          <w:sz w:val="24"/>
          <w:szCs w:val="24"/>
          <w:lang w:eastAsia="en-MY"/>
          <w14:ligatures w14:val="none"/>
        </w:rPr>
        <w:t>Find out suitable subnet mask to be used based on the given requirement.</w:t>
      </w:r>
    </w:p>
    <w:p w14:paraId="4A54E59F" w14:textId="77777777" w:rsidR="00F04867" w:rsidRDefault="00F04867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4D6A90CA" w14:textId="77777777" w:rsidR="00F04867" w:rsidRDefault="00F04867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750A9037" w14:textId="77777777" w:rsidR="00697F41" w:rsidRDefault="00697F41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38B7888C" w14:textId="77777777" w:rsidR="00697F41" w:rsidRDefault="00697F41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7CAA8257" w14:textId="77777777" w:rsidR="00697F41" w:rsidRDefault="00697F41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1332E98D" w14:textId="77777777" w:rsidR="00697F41" w:rsidRDefault="00697F41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46F85C7F" w14:textId="77777777" w:rsidR="00F04867" w:rsidRDefault="00F04867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2793B331" w14:textId="65DF97BD" w:rsidR="00D27439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t>Step 3: Prepare Subnetting Table:</w:t>
      </w:r>
    </w:p>
    <w:p w14:paraId="7C67B7FF" w14:textId="2C33AE24" w:rsidR="00D27439" w:rsidRPr="00D27439" w:rsidRDefault="00D27439" w:rsidP="00D27439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MY"/>
          <w14:ligatures w14:val="none"/>
        </w:rPr>
      </w:pPr>
      <w:r w:rsidRPr="00D27439">
        <w:rPr>
          <w:rFonts w:ascii="Arial" w:eastAsia="Times New Roman" w:hAnsi="Arial" w:cs="Arial"/>
          <w:color w:val="000000"/>
          <w:kern w:val="0"/>
          <w:sz w:val="24"/>
          <w:szCs w:val="24"/>
          <w:lang w:eastAsia="en-MY"/>
          <w14:ligatures w14:val="none"/>
        </w:rPr>
        <w:t xml:space="preserve">When you have determined which subnet mask meets </w:t>
      </w:r>
      <w:proofErr w:type="gramStart"/>
      <w:r w:rsidRPr="00D27439">
        <w:rPr>
          <w:rFonts w:ascii="Arial" w:eastAsia="Times New Roman" w:hAnsi="Arial" w:cs="Arial"/>
          <w:color w:val="000000"/>
          <w:kern w:val="0"/>
          <w:sz w:val="24"/>
          <w:szCs w:val="24"/>
          <w:lang w:eastAsia="en-MY"/>
          <w14:ligatures w14:val="none"/>
        </w:rPr>
        <w:t>all of</w:t>
      </w:r>
      <w:proofErr w:type="gramEnd"/>
      <w:r w:rsidRPr="00D27439">
        <w:rPr>
          <w:rFonts w:ascii="Arial" w:eastAsia="Times New Roman" w:hAnsi="Arial" w:cs="Arial"/>
          <w:color w:val="000000"/>
          <w:kern w:val="0"/>
          <w:sz w:val="24"/>
          <w:szCs w:val="24"/>
          <w:lang w:eastAsia="en-MY"/>
          <w14:ligatures w14:val="none"/>
        </w:rPr>
        <w:t xml:space="preserve"> the stated network requirements, derive each of the subnets. List the subnets from first to last in the table. </w:t>
      </w:r>
    </w:p>
    <w:p w14:paraId="311DF7CB" w14:textId="77777777" w:rsidR="00EC3F02" w:rsidRPr="00D27439" w:rsidRDefault="00EC3F02" w:rsidP="00D27439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en-MY"/>
          <w14:ligatures w14:val="none"/>
        </w:rPr>
      </w:pPr>
    </w:p>
    <w:tbl>
      <w:tblPr>
        <w:tblpPr w:leftFromText="180" w:rightFromText="180" w:vertAnchor="text" w:horzAnchor="page" w:tblpX="992" w:tblpY="270"/>
        <w:tblW w:w="141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an fill out the subnet address, prefix and subnet mask. Type your answers in the cells listed as &quot;blank&quot;."/>
      </w:tblPr>
      <w:tblGrid>
        <w:gridCol w:w="1966"/>
        <w:gridCol w:w="1580"/>
        <w:gridCol w:w="1401"/>
        <w:gridCol w:w="2551"/>
        <w:gridCol w:w="1843"/>
        <w:gridCol w:w="2268"/>
        <w:gridCol w:w="2556"/>
      </w:tblGrid>
      <w:tr w:rsidR="00776D60" w:rsidRPr="00D27439" w14:paraId="1F53E99B" w14:textId="77777777" w:rsidTr="003030E7">
        <w:trPr>
          <w:trHeight w:val="524"/>
        </w:trPr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348257" w14:textId="3286D7ED" w:rsidR="009434B0" w:rsidRDefault="0090567E" w:rsidP="00F17CBA">
            <w:pPr>
              <w:spacing w:before="120" w:after="120" w:line="230" w:lineRule="atLeast"/>
              <w:ind w:left="-412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  <w:t>Subnet</w:t>
            </w:r>
          </w:p>
          <w:p w14:paraId="4FD1C8C9" w14:textId="5112B19C" w:rsidR="0090567E" w:rsidRPr="00D27439" w:rsidRDefault="009434B0" w:rsidP="00F17CBA">
            <w:pPr>
              <w:spacing w:before="120" w:after="120" w:line="230" w:lineRule="atLeast"/>
              <w:ind w:left="-412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  <w:t>(No of Host)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0F989B55" w14:textId="34A18941" w:rsidR="0090567E" w:rsidRDefault="00422CFE" w:rsidP="00F17C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Block Size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3C54AA3" w14:textId="38C5FDD7" w:rsidR="0090567E" w:rsidRDefault="001B71FA" w:rsidP="00F17C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Prefix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CACCEA" w14:textId="1D1994F7" w:rsidR="0090567E" w:rsidRPr="00D27439" w:rsidRDefault="001B71FA" w:rsidP="00F17C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Subnet Mask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62999F3" w14:textId="77777777" w:rsidR="0090567E" w:rsidRDefault="001B71FA" w:rsidP="00F17C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Network Address</w:t>
            </w:r>
          </w:p>
          <w:p w14:paraId="774F3C22" w14:textId="172790AA" w:rsidR="00F10BB0" w:rsidRPr="00D27439" w:rsidRDefault="00F10BB0" w:rsidP="00F17C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(First Address)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7DA765" w14:textId="77777777" w:rsidR="0090567E" w:rsidRDefault="001B71FA" w:rsidP="00F17C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Broadcast Address</w:t>
            </w:r>
          </w:p>
          <w:p w14:paraId="3E10B829" w14:textId="19AA3369" w:rsidR="00F10BB0" w:rsidRPr="00E00A40" w:rsidRDefault="00F10BB0" w:rsidP="00F17C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(Last Address)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75E160" w14:textId="6C2597B3" w:rsidR="0090567E" w:rsidRPr="00E00A40" w:rsidRDefault="001B71FA" w:rsidP="00F17C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Range of usable IP</w:t>
            </w:r>
          </w:p>
        </w:tc>
      </w:tr>
      <w:tr w:rsidR="00572EF8" w:rsidRPr="00D27439" w14:paraId="26ACAD82" w14:textId="77777777" w:rsidTr="003030E7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135AEF4" w14:textId="38C3BC44" w:rsidR="00FF7A0D" w:rsidRPr="005272F6" w:rsidRDefault="004C752F" w:rsidP="00F17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LAN A (50)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7BEE8" w14:textId="12840742" w:rsidR="0090567E" w:rsidRPr="00601594" w:rsidRDefault="004C752F" w:rsidP="00F17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64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2DA18" w14:textId="089D998C" w:rsidR="0090567E" w:rsidRPr="00DF69D7" w:rsidRDefault="004C752F" w:rsidP="00F17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/26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17DA60" w14:textId="31B4EE2A" w:rsidR="0090567E" w:rsidRPr="00A54EFE" w:rsidRDefault="004C752F" w:rsidP="00F17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95F0A9A" w14:textId="37CE2203" w:rsidR="00EE58D0" w:rsidRPr="005272F6" w:rsidRDefault="004C752F" w:rsidP="00BE0C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192.168.0.0 (+60)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385CA11" w14:textId="5FDBF82A" w:rsidR="00760A59" w:rsidRPr="005272F6" w:rsidRDefault="004C752F" w:rsidP="00F17C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192.168.0.63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EA5B8BB" w14:textId="619E907C" w:rsidR="0090567E" w:rsidRPr="005272F6" w:rsidRDefault="004E79E6" w:rsidP="006D5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192.168.0.1 - 192.168.0.64</w:t>
            </w:r>
          </w:p>
        </w:tc>
      </w:tr>
      <w:tr w:rsidR="008567A2" w:rsidRPr="00D27439" w14:paraId="10F3BFCC" w14:textId="77777777" w:rsidTr="003030E7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9892A52" w14:textId="17542E34" w:rsidR="008567A2" w:rsidRPr="005272F6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LAN B (40)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5F105" w14:textId="131BC1D4" w:rsidR="008567A2" w:rsidRPr="00E66C07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64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54EC3" w14:textId="3B32584F" w:rsidR="008567A2" w:rsidRPr="00DF69D7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/26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0DB2F5" w14:textId="7145BEF0" w:rsidR="008567A2" w:rsidRPr="00380FDD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EC31C2" w14:textId="7CEE30CA" w:rsidR="008567A2" w:rsidRPr="005272F6" w:rsidRDefault="004C752F" w:rsidP="00F013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192.168.0.64 (+60)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E295A51" w14:textId="6592021A" w:rsidR="008567A2" w:rsidRPr="005272F6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192.168.0.127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37A96B1" w14:textId="1F3D5FEB" w:rsidR="008567A2" w:rsidRPr="005272F6" w:rsidRDefault="004E79E6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192.168.0.65 - 192.168.0.128</w:t>
            </w:r>
          </w:p>
        </w:tc>
      </w:tr>
      <w:tr w:rsidR="008567A2" w:rsidRPr="00D27439" w14:paraId="4FD86DA5" w14:textId="77777777" w:rsidTr="003030E7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211B120" w14:textId="310B8523" w:rsidR="008567A2" w:rsidRPr="005272F6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LAN C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DC003" w14:textId="5D170E8D" w:rsidR="008567A2" w:rsidRPr="00E66C07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64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9E9D6" w14:textId="2167288B" w:rsidR="008567A2" w:rsidRPr="00DF69D7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/26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CE8BDC" w14:textId="1BBAF91F" w:rsidR="008567A2" w:rsidRPr="00A54EFE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C02485" w14:textId="093BF370" w:rsidR="008567A2" w:rsidRPr="005272F6" w:rsidRDefault="004C752F" w:rsidP="00BE0C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192.168.0.128 (+60)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BC5056C" w14:textId="466AD039" w:rsidR="008567A2" w:rsidRPr="005272F6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192.168.0.191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06DD02F" w14:textId="791DAE83" w:rsidR="008567A2" w:rsidRPr="005272F6" w:rsidRDefault="004E79E6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192.168.0.129 - 192.168.0.192</w:t>
            </w:r>
          </w:p>
        </w:tc>
      </w:tr>
      <w:tr w:rsidR="008567A2" w:rsidRPr="00D27439" w14:paraId="66644CF1" w14:textId="77777777" w:rsidTr="003030E7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CF3333A" w14:textId="00DAD27F" w:rsidR="008567A2" w:rsidRPr="005272F6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LAB D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1D268" w14:textId="08BF8BBF" w:rsidR="008567A2" w:rsidRPr="00E66C07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64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B70" w14:textId="2B0CE9FC" w:rsidR="008567A2" w:rsidRPr="00DF69D7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/26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4850AF" w14:textId="6EF3DE85" w:rsidR="008567A2" w:rsidRPr="00A54EFE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3F8A60" w14:textId="603AF691" w:rsidR="008567A2" w:rsidRPr="005272F6" w:rsidRDefault="004C752F" w:rsidP="00BE0C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192.168.0.192 (+60)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900FB34" w14:textId="6A90094D" w:rsidR="008567A2" w:rsidRPr="005272F6" w:rsidRDefault="004C752F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192.168.0.255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5B1F081" w14:textId="249591F3" w:rsidR="008567A2" w:rsidRPr="005272F6" w:rsidRDefault="004E79E6" w:rsidP="008567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192.168.0.193 - 192.168.0.255</w:t>
            </w:r>
          </w:p>
        </w:tc>
      </w:tr>
    </w:tbl>
    <w:p w14:paraId="71F160A7" w14:textId="77777777" w:rsidR="00BB313A" w:rsidRDefault="00BB313A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661EB801" w14:textId="77777777" w:rsidR="00BB313A" w:rsidRDefault="00BB313A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4F949AC2" w14:textId="3643C4C5" w:rsidR="004F3571" w:rsidRDefault="004F3571">
      <w:pP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br w:type="page"/>
      </w:r>
    </w:p>
    <w:p w14:paraId="20140A85" w14:textId="07800A84" w:rsidR="004F3571" w:rsidRPr="00D27439" w:rsidRDefault="004F3571" w:rsidP="004F3571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en-MY"/>
          <w14:ligatures w14:val="none"/>
        </w:rPr>
      </w:pPr>
    </w:p>
    <w:tbl>
      <w:tblPr>
        <w:tblpPr w:leftFromText="180" w:rightFromText="180" w:vertAnchor="text" w:horzAnchor="page" w:tblpX="992" w:tblpY="270"/>
        <w:tblW w:w="141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an fill out the subnet address, prefix and subnet mask. Type your answers in the cells listed as &quot;blank&quot;."/>
      </w:tblPr>
      <w:tblGrid>
        <w:gridCol w:w="1966"/>
        <w:gridCol w:w="1580"/>
        <w:gridCol w:w="1401"/>
        <w:gridCol w:w="2551"/>
        <w:gridCol w:w="2126"/>
        <w:gridCol w:w="1985"/>
        <w:gridCol w:w="2556"/>
      </w:tblGrid>
      <w:tr w:rsidR="004F3571" w:rsidRPr="00D27439" w14:paraId="64D4FC09" w14:textId="77777777" w:rsidTr="004F3571">
        <w:trPr>
          <w:trHeight w:val="524"/>
        </w:trPr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E44F42" w14:textId="77777777" w:rsidR="004F3571" w:rsidRDefault="004F3571" w:rsidP="001A3D38">
            <w:pPr>
              <w:spacing w:before="120" w:after="120" w:line="230" w:lineRule="atLeast"/>
              <w:ind w:left="-412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  <w:t>Subnet</w:t>
            </w:r>
          </w:p>
          <w:p w14:paraId="40C160A2" w14:textId="77777777" w:rsidR="004F3571" w:rsidRPr="00D27439" w:rsidRDefault="004F3571" w:rsidP="001A3D38">
            <w:pPr>
              <w:spacing w:before="120" w:after="120" w:line="230" w:lineRule="atLeast"/>
              <w:ind w:left="-412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  <w:t>(No of Host)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5A4EF88" w14:textId="77777777" w:rsidR="004F3571" w:rsidRDefault="004F3571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Block Size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3861597" w14:textId="77777777" w:rsidR="004F3571" w:rsidRDefault="004F3571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Prefix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39F70BE3" w14:textId="77777777" w:rsidR="004F3571" w:rsidRPr="00D27439" w:rsidRDefault="004F3571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Subnet Mask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558FC89F" w14:textId="77777777" w:rsidR="004F3571" w:rsidRDefault="004F3571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Network Address</w:t>
            </w:r>
          </w:p>
          <w:p w14:paraId="08106EB5" w14:textId="77777777" w:rsidR="004F3571" w:rsidRPr="00D27439" w:rsidRDefault="004F3571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(First Address)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73BB4A" w14:textId="77777777" w:rsidR="004F3571" w:rsidRDefault="004F3571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Broadcast Address</w:t>
            </w:r>
          </w:p>
          <w:p w14:paraId="67E50628" w14:textId="77777777" w:rsidR="004F3571" w:rsidRPr="00E00A40" w:rsidRDefault="004F3571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(Last Address)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2A2B89" w14:textId="77777777" w:rsidR="004F3571" w:rsidRPr="00E00A40" w:rsidRDefault="004F3571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Range of usable IP</w:t>
            </w:r>
          </w:p>
        </w:tc>
      </w:tr>
      <w:tr w:rsidR="004F3571" w:rsidRPr="00D27439" w14:paraId="633DDC3C" w14:textId="77777777" w:rsidTr="004F3571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9D5DA3B" w14:textId="694BB098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BR1 LAN (40)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1F806" w14:textId="77777777" w:rsidR="004F3571" w:rsidRPr="00601594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64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50247" w14:textId="77777777" w:rsidR="004F3571" w:rsidRPr="00DF69D7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/26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A540A0" w14:textId="77777777" w:rsidR="004F3571" w:rsidRPr="00A54EFE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AD0401" w14:textId="6284CCC6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192.168.33.128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07F77F3" w14:textId="77777777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192.168.0.63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5297A19" w14:textId="77777777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192.168.0.1 - 192.168.0.64</w:t>
            </w:r>
          </w:p>
        </w:tc>
      </w:tr>
      <w:tr w:rsidR="004F3571" w:rsidRPr="00D27439" w14:paraId="0BAB8642" w14:textId="77777777" w:rsidTr="004F3571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736CAC1" w14:textId="15851900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 LAN (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D2999" w14:textId="3B4CC044" w:rsidR="004F3571" w:rsidRPr="00E66C07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32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1CA77" w14:textId="54B5B711" w:rsidR="004F3571" w:rsidRPr="00DF69D7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1290B" w14:textId="77777777" w:rsidR="004F3571" w:rsidRPr="00380FDD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5087D3" w14:textId="093E7570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</w:t>
            </w:r>
            <w:r w:rsidR="00C465F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C779B2C" w14:textId="77777777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192.168.0.127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388A194" w14:textId="77777777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192.168.0.65 - 192.168.0.128</w:t>
            </w:r>
          </w:p>
        </w:tc>
      </w:tr>
      <w:tr w:rsidR="004F3571" w:rsidRPr="00D27439" w14:paraId="73AAB174" w14:textId="77777777" w:rsidTr="004F3571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E4A3D22" w14:textId="237C8BF9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IoT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LAN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8332C" w14:textId="1C0C3EAE" w:rsidR="004F3571" w:rsidRPr="00E66C07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8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FCF16" w14:textId="769C226E" w:rsidR="004F3571" w:rsidRPr="00DF69D7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9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68705C" w14:textId="77777777" w:rsidR="004F3571" w:rsidRPr="00A54EFE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B4C71" w14:textId="706B5EF9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</w:t>
            </w:r>
            <w:r w:rsidR="00C465F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224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7A06EC8" w14:textId="77777777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192.168.0.191</w:t>
            </w: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0C6BF6E" w14:textId="77777777" w:rsidR="004F3571" w:rsidRPr="005272F6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192.168.0.129 - 192.168.0.192</w:t>
            </w:r>
          </w:p>
        </w:tc>
      </w:tr>
      <w:tr w:rsidR="004F3571" w:rsidRPr="00D27439" w14:paraId="2CEBE072" w14:textId="77777777" w:rsidTr="004F3571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8BE9F29" w14:textId="708E9A84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 CCTV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ECCC25" w14:textId="1CCD5C46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8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60A8FE" w14:textId="1D0976AA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/29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3FF45C" w14:textId="37C95D75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255.255.255.248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8E5053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3AC775D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A6C0440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4F3571" w:rsidRPr="00D27439" w14:paraId="44C7BF2A" w14:textId="77777777" w:rsidTr="004F3571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AC4867A" w14:textId="28FCBB41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HVAC C2LAN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 (4)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7F6FA" w14:textId="0D59B2B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8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7A83A6" w14:textId="379DBF6E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/29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9654D" w14:textId="040E9562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255.255.255.248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500753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835D884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4BFFFDE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4F3571" w:rsidRPr="00D27439" w14:paraId="0DFF38AC" w14:textId="77777777" w:rsidTr="004F3571">
        <w:tc>
          <w:tcPr>
            <w:tcW w:w="19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D688259" w14:textId="4BD1B07F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BR1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-BR2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 xml:space="preserve">LAN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)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5D53EB" w14:textId="0BD94502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4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93212" w14:textId="717B33A3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/30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B28BE5" w14:textId="3E8591DD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255.255.255.248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ADA23E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A35D408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E13F086" w14:textId="77777777" w:rsidR="004F3571" w:rsidRDefault="004F3571" w:rsidP="004F3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</w:tbl>
    <w:p w14:paraId="7A00128A" w14:textId="77777777" w:rsidR="004F3571" w:rsidRDefault="004F3571" w:rsidP="004F3571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5A7EFC3F" w14:textId="77777777" w:rsidR="00F8594A" w:rsidRDefault="00F8594A">
      <w:pP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br w:type="page"/>
      </w:r>
    </w:p>
    <w:p w14:paraId="549FEFD3" w14:textId="77777777" w:rsidR="00F8594A" w:rsidRPr="00D27439" w:rsidRDefault="00F8594A" w:rsidP="00F8594A">
      <w:pPr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:lang w:eastAsia="en-MY"/>
          <w14:ligatures w14:val="none"/>
        </w:rPr>
      </w:pPr>
    </w:p>
    <w:tbl>
      <w:tblPr>
        <w:tblpPr w:leftFromText="180" w:rightFromText="180" w:vertAnchor="text" w:horzAnchor="page" w:tblpX="992" w:tblpY="270"/>
        <w:tblW w:w="145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is where you can fill out the subnet address, prefix and subnet mask. Type your answers in the cells listed as &quot;blank&quot;."/>
      </w:tblPr>
      <w:tblGrid>
        <w:gridCol w:w="2253"/>
        <w:gridCol w:w="2426"/>
        <w:gridCol w:w="3101"/>
        <w:gridCol w:w="2551"/>
        <w:gridCol w:w="4252"/>
      </w:tblGrid>
      <w:tr w:rsidR="00F8594A" w:rsidRPr="00D27439" w14:paraId="12226FD4" w14:textId="77777777" w:rsidTr="00F8594A">
        <w:trPr>
          <w:trHeight w:val="524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C60848" w14:textId="40E73296" w:rsidR="00F8594A" w:rsidRPr="00D27439" w:rsidRDefault="00F8594A" w:rsidP="001A3D38">
            <w:pPr>
              <w:spacing w:before="120" w:after="120" w:line="230" w:lineRule="atLeast"/>
              <w:ind w:left="-412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  <w:t>Device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138B128" w14:textId="19ABB8B5" w:rsidR="00F8594A" w:rsidRDefault="00F8594A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Interface</w:t>
            </w:r>
          </w:p>
        </w:tc>
        <w:tc>
          <w:tcPr>
            <w:tcW w:w="3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56F1473D" w14:textId="16AC4311" w:rsidR="00F8594A" w:rsidRDefault="00F8594A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IP Address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0146C4BB" w14:textId="77777777" w:rsidR="00F8594A" w:rsidRPr="00D27439" w:rsidRDefault="00F8594A" w:rsidP="001A3D3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Subnet Mask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21FCA1C" w14:textId="3E35A3F1" w:rsidR="00F8594A" w:rsidRPr="00D27439" w:rsidRDefault="00F8594A" w:rsidP="00F8594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Device Interface</w:t>
            </w:r>
          </w:p>
        </w:tc>
      </w:tr>
      <w:tr w:rsidR="00F8594A" w:rsidRPr="00D27439" w14:paraId="50786470" w14:textId="77777777" w:rsidTr="00F8594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E28D96D" w14:textId="77777777" w:rsidR="00F8594A" w:rsidRPr="005272F6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BR1 LAN (40)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A1A65" w14:textId="77777777" w:rsidR="00F8594A" w:rsidRPr="00601594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64</w:t>
            </w:r>
          </w:p>
        </w:tc>
        <w:tc>
          <w:tcPr>
            <w:tcW w:w="3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434878" w14:textId="77777777" w:rsidR="00F8594A" w:rsidRPr="00DF69D7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/26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3FEAC7" w14:textId="77777777" w:rsidR="00F8594A" w:rsidRPr="00A54EFE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1E9D33" w14:textId="77777777" w:rsidR="00F8594A" w:rsidRPr="005272F6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192.168.33.128</w:t>
            </w:r>
          </w:p>
        </w:tc>
      </w:tr>
      <w:tr w:rsidR="00F8594A" w:rsidRPr="00D27439" w14:paraId="0064F233" w14:textId="77777777" w:rsidTr="00F8594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5B20511" w14:textId="77777777" w:rsidR="00F8594A" w:rsidRPr="005272F6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BR2 LAN (25)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91D18" w14:textId="77777777" w:rsidR="00F8594A" w:rsidRPr="00E66C07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32</w:t>
            </w:r>
          </w:p>
        </w:tc>
        <w:tc>
          <w:tcPr>
            <w:tcW w:w="3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5DD2E0" w14:textId="77777777" w:rsidR="00F8594A" w:rsidRPr="00DF69D7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6F94D8" w14:textId="77777777" w:rsidR="00F8594A" w:rsidRPr="00380FDD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AE0885" w14:textId="77777777" w:rsidR="00F8594A" w:rsidRPr="005272F6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192.168.0.64 (+60)</w:t>
            </w:r>
          </w:p>
        </w:tc>
      </w:tr>
      <w:tr w:rsidR="00F8594A" w:rsidRPr="00D27439" w14:paraId="5048EC85" w14:textId="77777777" w:rsidTr="00F8594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BAC3557" w14:textId="77777777" w:rsidR="00F8594A" w:rsidRPr="005272F6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BR2 IoT LAN (5)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727E4" w14:textId="77777777" w:rsidR="00F8594A" w:rsidRPr="00E66C07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8</w:t>
            </w:r>
          </w:p>
        </w:tc>
        <w:tc>
          <w:tcPr>
            <w:tcW w:w="3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24386" w14:textId="77777777" w:rsidR="00F8594A" w:rsidRPr="00DF69D7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/29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B54285" w14:textId="77777777" w:rsidR="00F8594A" w:rsidRPr="00A54EFE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255.255.255.192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C5D629" w14:textId="77777777" w:rsidR="00F8594A" w:rsidRPr="005272F6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192.168.0.128 (+60)</w:t>
            </w:r>
          </w:p>
        </w:tc>
      </w:tr>
      <w:tr w:rsidR="00F8594A" w:rsidRPr="00D27439" w14:paraId="373CEAD8" w14:textId="77777777" w:rsidTr="00F8594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8A688E1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BR2 CCTV (4)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DDDC0E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8</w:t>
            </w:r>
          </w:p>
        </w:tc>
        <w:tc>
          <w:tcPr>
            <w:tcW w:w="3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FE765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/29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CCD29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255.255.255.248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074B9A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F8594A" w:rsidRPr="00D27439" w14:paraId="77E6FDA6" w14:textId="77777777" w:rsidTr="00F8594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70A2ED8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BR2 HVAC C2LAN (4)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B3EE29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8</w:t>
            </w:r>
          </w:p>
        </w:tc>
        <w:tc>
          <w:tcPr>
            <w:tcW w:w="3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45EA1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/29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6F281F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255.255.255.248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2FABE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F8594A" w:rsidRPr="00D27439" w14:paraId="24FBABDE" w14:textId="77777777" w:rsidTr="00F8594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39DC10A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BR1-BR2 LAN (2)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380AA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4</w:t>
            </w:r>
          </w:p>
        </w:tc>
        <w:tc>
          <w:tcPr>
            <w:tcW w:w="3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6BC01D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/30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B607E0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  <w:t>255.255.255.248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59196F" w14:textId="77777777" w:rsidR="00F8594A" w:rsidRDefault="00F8594A" w:rsidP="001A3D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</w:tbl>
    <w:p w14:paraId="65FD2A3B" w14:textId="77777777" w:rsidR="00F8594A" w:rsidRDefault="00F8594A" w:rsidP="00F8594A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</w:p>
    <w:p w14:paraId="3C87EFEA" w14:textId="32149403" w:rsidR="000D2228" w:rsidRDefault="004F3571" w:rsidP="004F3571">
      <w:pP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br w:type="page"/>
      </w:r>
    </w:p>
    <w:p w14:paraId="5820D21F" w14:textId="1EE6FB22" w:rsidR="00D27439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eastAsia="en-MY"/>
          <w14:ligatures w14:val="none"/>
        </w:rPr>
        <w:lastRenderedPageBreak/>
        <w:t>Step 4: Finalize the Addressing Table:</w:t>
      </w:r>
    </w:p>
    <w:p w14:paraId="3E5083FB" w14:textId="77777777" w:rsidR="00D27439" w:rsidRPr="00FA4B59" w:rsidRDefault="00D27439" w:rsidP="00D2743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MY"/>
          <w14:ligatures w14:val="none"/>
        </w:rPr>
      </w:pPr>
    </w:p>
    <w:p w14:paraId="6E0470BD" w14:textId="77777777" w:rsidR="00F50E10" w:rsidRPr="00FA4B59" w:rsidRDefault="00F50E10" w:rsidP="00F50E10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Assign IP addresses based on the following criteria: Use the ISP Network settings as an example.</w:t>
      </w:r>
    </w:p>
    <w:p w14:paraId="540A7E45" w14:textId="77777777" w:rsidR="00697F41" w:rsidRPr="00FA4B59" w:rsidRDefault="00697F41" w:rsidP="00F50E10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</w:rPr>
      </w:pPr>
    </w:p>
    <w:p w14:paraId="3B65EB7C" w14:textId="77777777" w:rsidR="00F50E10" w:rsidRPr="00FA4B59" w:rsidRDefault="00F50E10" w:rsidP="00F50E1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a.</w:t>
      </w:r>
      <w:r w:rsidRPr="00FA4B59">
        <w:rPr>
          <w:color w:val="000000"/>
        </w:rPr>
        <w:t>     </w:t>
      </w:r>
      <w:r w:rsidRPr="00FA4B59">
        <w:rPr>
          <w:rFonts w:ascii="Arial" w:hAnsi="Arial" w:cs="Arial"/>
          <w:color w:val="000000"/>
        </w:rPr>
        <w:t xml:space="preserve">Assign the </w:t>
      </w:r>
      <w:r w:rsidRPr="00FA4B59">
        <w:rPr>
          <w:rFonts w:ascii="Arial" w:hAnsi="Arial" w:cs="Arial"/>
          <w:color w:val="FF0000"/>
        </w:rPr>
        <w:t>first subnet to LAN-A</w:t>
      </w:r>
      <w:r w:rsidRPr="00FA4B59">
        <w:rPr>
          <w:rFonts w:ascii="Arial" w:hAnsi="Arial" w:cs="Arial"/>
          <w:color w:val="000000"/>
        </w:rPr>
        <w:t>.</w:t>
      </w:r>
    </w:p>
    <w:p w14:paraId="5007D262" w14:textId="77777777" w:rsidR="00F50E10" w:rsidRPr="00FA4B59" w:rsidRDefault="00F50E10" w:rsidP="00F50E1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1)</w:t>
      </w:r>
      <w:r w:rsidRPr="00FA4B59">
        <w:rPr>
          <w:color w:val="000000"/>
        </w:rPr>
        <w:t>    </w:t>
      </w:r>
      <w:r w:rsidRPr="00FA4B59">
        <w:rPr>
          <w:rFonts w:ascii="Arial" w:hAnsi="Arial" w:cs="Arial"/>
          <w:color w:val="000000"/>
        </w:rPr>
        <w:t xml:space="preserve">Use the first host address for the </w:t>
      </w:r>
      <w:proofErr w:type="spellStart"/>
      <w:r w:rsidRPr="00FA4B59">
        <w:rPr>
          <w:rFonts w:ascii="Arial" w:hAnsi="Arial" w:cs="Arial"/>
          <w:color w:val="000000"/>
        </w:rPr>
        <w:t>CustomerRouter</w:t>
      </w:r>
      <w:proofErr w:type="spellEnd"/>
      <w:r w:rsidRPr="00FA4B59">
        <w:rPr>
          <w:rFonts w:ascii="Arial" w:hAnsi="Arial" w:cs="Arial"/>
          <w:color w:val="000000"/>
        </w:rPr>
        <w:t xml:space="preserve"> interface connected to LAN-A switch.</w:t>
      </w:r>
    </w:p>
    <w:p w14:paraId="571EC760" w14:textId="77777777" w:rsidR="00F50E10" w:rsidRPr="00FA4B59" w:rsidRDefault="00F50E10" w:rsidP="00F50E1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2)</w:t>
      </w:r>
      <w:r w:rsidRPr="00FA4B59">
        <w:rPr>
          <w:color w:val="000000"/>
        </w:rPr>
        <w:t>    </w:t>
      </w:r>
      <w:r w:rsidRPr="00FA4B59">
        <w:rPr>
          <w:rFonts w:ascii="Arial" w:hAnsi="Arial" w:cs="Arial"/>
          <w:color w:val="000000"/>
        </w:rPr>
        <w:t>Use the second host address for the LAN-A switch. Make sure to assign a default gateway address for the switch.</w:t>
      </w:r>
    </w:p>
    <w:p w14:paraId="52D39C8B" w14:textId="77777777" w:rsidR="00F50E10" w:rsidRPr="00FA4B59" w:rsidRDefault="00F50E10" w:rsidP="00F50E1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3)</w:t>
      </w:r>
      <w:r w:rsidRPr="00FA4B59">
        <w:rPr>
          <w:color w:val="000000"/>
        </w:rPr>
        <w:t>    </w:t>
      </w:r>
      <w:r w:rsidRPr="00FA4B59">
        <w:rPr>
          <w:rFonts w:ascii="Arial" w:hAnsi="Arial" w:cs="Arial"/>
          <w:color w:val="000000"/>
        </w:rPr>
        <w:t>Use the last host address for PC-A. Make sure to assign a default gateway address for the PC.</w:t>
      </w:r>
    </w:p>
    <w:p w14:paraId="282D096F" w14:textId="77777777" w:rsidR="00697F41" w:rsidRPr="00FA4B59" w:rsidRDefault="00697F41" w:rsidP="00F50E1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</w:rPr>
      </w:pPr>
    </w:p>
    <w:p w14:paraId="1B296534" w14:textId="77777777" w:rsidR="00F50E10" w:rsidRPr="00FA4B59" w:rsidRDefault="00F50E10" w:rsidP="00F50E1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b.</w:t>
      </w:r>
      <w:r w:rsidRPr="00FA4B59">
        <w:rPr>
          <w:color w:val="000000"/>
        </w:rPr>
        <w:t>     </w:t>
      </w:r>
      <w:r w:rsidRPr="00FA4B59">
        <w:rPr>
          <w:rFonts w:ascii="Arial" w:hAnsi="Arial" w:cs="Arial"/>
          <w:color w:val="000000"/>
        </w:rPr>
        <w:t xml:space="preserve">Assign the </w:t>
      </w:r>
      <w:r w:rsidRPr="00FA4B59">
        <w:rPr>
          <w:rFonts w:ascii="Arial" w:hAnsi="Arial" w:cs="Arial"/>
          <w:color w:val="FF0000"/>
        </w:rPr>
        <w:t>second subnet to LAN-B</w:t>
      </w:r>
      <w:r w:rsidRPr="00FA4B59">
        <w:rPr>
          <w:rFonts w:ascii="Arial" w:hAnsi="Arial" w:cs="Arial"/>
          <w:color w:val="000000"/>
        </w:rPr>
        <w:t>.</w:t>
      </w:r>
    </w:p>
    <w:p w14:paraId="1E1C342A" w14:textId="77777777" w:rsidR="00F50E10" w:rsidRPr="00FA4B59" w:rsidRDefault="00F50E10" w:rsidP="00F50E1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1)</w:t>
      </w:r>
      <w:r w:rsidRPr="00FA4B59">
        <w:rPr>
          <w:color w:val="000000"/>
        </w:rPr>
        <w:t>    </w:t>
      </w:r>
      <w:r w:rsidRPr="00FA4B59">
        <w:rPr>
          <w:rFonts w:ascii="Arial" w:hAnsi="Arial" w:cs="Arial"/>
          <w:color w:val="000000"/>
        </w:rPr>
        <w:t xml:space="preserve">Use the first host address for the </w:t>
      </w:r>
      <w:proofErr w:type="spellStart"/>
      <w:r w:rsidRPr="00FA4B59">
        <w:rPr>
          <w:rFonts w:ascii="Arial" w:hAnsi="Arial" w:cs="Arial"/>
          <w:color w:val="000000"/>
        </w:rPr>
        <w:t>CustomerRouter</w:t>
      </w:r>
      <w:proofErr w:type="spellEnd"/>
      <w:r w:rsidRPr="00FA4B59">
        <w:rPr>
          <w:rFonts w:ascii="Arial" w:hAnsi="Arial" w:cs="Arial"/>
          <w:color w:val="000000"/>
        </w:rPr>
        <w:t xml:space="preserve"> interface connected to LAN-B switch.</w:t>
      </w:r>
    </w:p>
    <w:p w14:paraId="3B09F28B" w14:textId="77777777" w:rsidR="00F50E10" w:rsidRPr="00FA4B59" w:rsidRDefault="00F50E10" w:rsidP="00F50E1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2)</w:t>
      </w:r>
      <w:r w:rsidRPr="00FA4B59">
        <w:rPr>
          <w:color w:val="000000"/>
        </w:rPr>
        <w:t>    </w:t>
      </w:r>
      <w:r w:rsidRPr="00FA4B59">
        <w:rPr>
          <w:rFonts w:ascii="Arial" w:hAnsi="Arial" w:cs="Arial"/>
          <w:color w:val="000000"/>
        </w:rPr>
        <w:t>Use the second host address for the LAN-B switch. Make sure to assign a default gateway address for the switch.</w:t>
      </w:r>
    </w:p>
    <w:p w14:paraId="07AA9CAF" w14:textId="77777777" w:rsidR="00F50E10" w:rsidRPr="00FA4B59" w:rsidRDefault="00F50E10" w:rsidP="00F50E1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</w:rPr>
      </w:pPr>
      <w:r w:rsidRPr="00FA4B59">
        <w:rPr>
          <w:rFonts w:ascii="Arial" w:hAnsi="Arial" w:cs="Arial"/>
          <w:color w:val="000000"/>
        </w:rPr>
        <w:t>3)</w:t>
      </w:r>
      <w:r w:rsidRPr="00FA4B59">
        <w:rPr>
          <w:color w:val="000000"/>
        </w:rPr>
        <w:t>    </w:t>
      </w:r>
      <w:r w:rsidRPr="00FA4B59">
        <w:rPr>
          <w:rFonts w:ascii="Arial" w:hAnsi="Arial" w:cs="Arial"/>
          <w:color w:val="000000"/>
        </w:rPr>
        <w:t>Use the last host address for PC-B. Make sure to assign a default gateway address for the PC.</w:t>
      </w:r>
    </w:p>
    <w:p w14:paraId="47FDC892" w14:textId="77777777" w:rsidR="00F50E10" w:rsidRDefault="00F50E10" w:rsidP="00D2743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MY"/>
          <w14:ligatures w14:val="none"/>
        </w:rPr>
      </w:pPr>
    </w:p>
    <w:p w14:paraId="7E444771" w14:textId="77777777" w:rsidR="00F50E10" w:rsidRDefault="00F50E10" w:rsidP="00D2743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MY"/>
          <w14:ligatures w14:val="none"/>
        </w:rPr>
      </w:pPr>
    </w:p>
    <w:p w14:paraId="6D2C0DB3" w14:textId="77777777" w:rsidR="00F50E10" w:rsidRDefault="00F50E10" w:rsidP="00D2743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MY"/>
          <w14:ligatures w14:val="none"/>
        </w:rPr>
      </w:pPr>
    </w:p>
    <w:p w14:paraId="5125AFBB" w14:textId="77777777" w:rsidR="00F50E10" w:rsidRDefault="00F50E10" w:rsidP="00D2743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MY"/>
          <w14:ligatures w14:val="none"/>
        </w:rPr>
      </w:pPr>
    </w:p>
    <w:p w14:paraId="2434841D" w14:textId="77777777" w:rsidR="00F50E10" w:rsidRDefault="00F50E10" w:rsidP="00D2743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MY"/>
          <w14:ligatures w14:val="none"/>
        </w:rPr>
      </w:pPr>
    </w:p>
    <w:p w14:paraId="064DAD41" w14:textId="77777777" w:rsidR="009F7D59" w:rsidRDefault="009F7D59" w:rsidP="00D2743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MY"/>
          <w14:ligatures w14:val="none"/>
        </w:rPr>
      </w:pPr>
    </w:p>
    <w:p w14:paraId="7EB27260" w14:textId="77777777" w:rsidR="009F7D59" w:rsidRDefault="009F7D59" w:rsidP="00D2743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MY"/>
          <w14:ligatures w14:val="none"/>
        </w:rPr>
      </w:pPr>
    </w:p>
    <w:p w14:paraId="79A165EA" w14:textId="77777777" w:rsidR="00D27439" w:rsidRDefault="00D27439" w:rsidP="00D2743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MY"/>
          <w14:ligatures w14:val="none"/>
        </w:rPr>
      </w:pPr>
      <w:r w:rsidRPr="00D2743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MY"/>
          <w14:ligatures w14:val="none"/>
        </w:rPr>
        <w:lastRenderedPageBreak/>
        <w:t>Addressing Table</w:t>
      </w:r>
    </w:p>
    <w:p w14:paraId="764AF435" w14:textId="77777777" w:rsidR="00FA4B59" w:rsidRPr="00D27439" w:rsidRDefault="00FA4B59" w:rsidP="00D27439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MY"/>
          <w14:ligatures w14:val="none"/>
        </w:rPr>
      </w:pPr>
    </w:p>
    <w:tbl>
      <w:tblPr>
        <w:tblW w:w="1040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partial table shows the addressing for the Device, Interface, IP Address, Subnet Mask and default gateway. To complete the table, type your answers in the cells listed as &quot;blank&quot;."/>
      </w:tblPr>
      <w:tblGrid>
        <w:gridCol w:w="2285"/>
        <w:gridCol w:w="1118"/>
        <w:gridCol w:w="2333"/>
        <w:gridCol w:w="2333"/>
        <w:gridCol w:w="2333"/>
      </w:tblGrid>
      <w:tr w:rsidR="00D27439" w:rsidRPr="00D27439" w14:paraId="5EECEC50" w14:textId="77777777" w:rsidTr="00496F17">
        <w:trPr>
          <w:jc w:val="center"/>
        </w:trPr>
        <w:tc>
          <w:tcPr>
            <w:tcW w:w="2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CFBC24" w14:textId="77777777" w:rsidR="00D27439" w:rsidRPr="00D27439" w:rsidRDefault="00D27439" w:rsidP="00D2743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  <w:t>Device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718DEB" w14:textId="77777777" w:rsidR="00D27439" w:rsidRPr="00D27439" w:rsidRDefault="00D27439" w:rsidP="00D2743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Interface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5E25DE" w14:textId="77777777" w:rsidR="00D27439" w:rsidRPr="00D27439" w:rsidRDefault="00D27439" w:rsidP="00D2743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IP Address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DFAA03" w14:textId="77777777" w:rsidR="00D27439" w:rsidRPr="00D27439" w:rsidRDefault="00D27439" w:rsidP="00D2743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Subnet Mask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8A124D" w14:textId="77777777" w:rsidR="00D27439" w:rsidRPr="00D27439" w:rsidRDefault="00D27439" w:rsidP="00D2743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MY"/>
                <w14:ligatures w14:val="none"/>
              </w:rPr>
              <w:t>Default Gateway</w:t>
            </w:r>
          </w:p>
        </w:tc>
      </w:tr>
      <w:tr w:rsidR="00D27439" w:rsidRPr="00D27439" w14:paraId="21A03E79" w14:textId="77777777" w:rsidTr="00C22325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3298D2" w14:textId="77777777" w:rsidR="00D27439" w:rsidRPr="00D27439" w:rsidRDefault="00D27439" w:rsidP="00D27439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proofErr w:type="spellStart"/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CustomerRouter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1D8F60" w14:textId="77777777" w:rsidR="00D27439" w:rsidRPr="00697F41" w:rsidRDefault="00D27439" w:rsidP="00D27439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697F41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G0/0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B121C9B" w14:textId="7ED96FCF" w:rsidR="00D27439" w:rsidRPr="00697F41" w:rsidRDefault="00C22325" w:rsidP="00D2743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192.168.0.1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0E05222" w14:textId="40E06349" w:rsidR="00D27439" w:rsidRPr="00697F41" w:rsidRDefault="00C22325" w:rsidP="00D2743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.192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BBA471" w14:textId="77777777" w:rsidR="00D27439" w:rsidRPr="00D27439" w:rsidRDefault="00D27439" w:rsidP="00E00A40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N/A</w:t>
            </w:r>
          </w:p>
        </w:tc>
      </w:tr>
      <w:tr w:rsidR="00496F17" w:rsidRPr="00D27439" w14:paraId="5C0D6F95" w14:textId="77777777" w:rsidTr="00C22325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1B895D02" w14:textId="37E59688" w:rsidR="00496F17" w:rsidRPr="00D27439" w:rsidRDefault="00496F17" w:rsidP="00496F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C1E047" w14:textId="77777777" w:rsidR="00496F17" w:rsidRPr="00697F41" w:rsidRDefault="00496F17" w:rsidP="00496F17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697F41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G0/1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BC5F9BB" w14:textId="535271D2" w:rsidR="00496F17" w:rsidRPr="00697F41" w:rsidRDefault="00C22325" w:rsidP="00496F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192.168.0.65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50A512E" w14:textId="5E2CDBE6" w:rsidR="00496F17" w:rsidRPr="00697F41" w:rsidRDefault="00C22325" w:rsidP="00496F1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D907CE" w14:textId="77777777" w:rsidR="00496F17" w:rsidRPr="00D27439" w:rsidRDefault="00496F17" w:rsidP="00496F1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8"/>
                <w:szCs w:val="28"/>
                <w:lang w:eastAsia="en-MY"/>
                <w14:ligatures w14:val="none"/>
              </w:rPr>
              <w:t>N/A</w:t>
            </w:r>
          </w:p>
        </w:tc>
      </w:tr>
      <w:tr w:rsidR="00496F17" w:rsidRPr="00D27439" w14:paraId="7AE2518E" w14:textId="77777777" w:rsidTr="00C22325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A7E89D0" w14:textId="016AD4BF" w:rsidR="00496F17" w:rsidRPr="00D27439" w:rsidRDefault="00496F17" w:rsidP="00496F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79AC82" w14:textId="77777777" w:rsidR="00496F17" w:rsidRPr="00D27439" w:rsidRDefault="00496F17" w:rsidP="00496F17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S0/1/0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DBB6B0" w14:textId="77777777" w:rsidR="00496F17" w:rsidRPr="00D27439" w:rsidRDefault="00496F17" w:rsidP="00496F17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209.165.201.2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FC785F" w14:textId="77777777" w:rsidR="00496F17" w:rsidRPr="00D27439" w:rsidRDefault="00496F17" w:rsidP="00496F17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255.255.255.252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A2A6B6" w14:textId="77777777" w:rsidR="00496F17" w:rsidRPr="00D27439" w:rsidRDefault="00496F17" w:rsidP="00496F1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8"/>
                <w:szCs w:val="28"/>
                <w:lang w:eastAsia="en-MY"/>
                <w14:ligatures w14:val="none"/>
              </w:rPr>
              <w:t>N/A</w:t>
            </w:r>
          </w:p>
        </w:tc>
      </w:tr>
      <w:tr w:rsidR="00695F81" w:rsidRPr="00D27439" w14:paraId="4D39C0D3" w14:textId="77777777" w:rsidTr="00C22325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5FB2B1" w14:textId="77777777" w:rsidR="00695F81" w:rsidRPr="00D27439" w:rsidRDefault="00695F81" w:rsidP="00695F81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LAN-A Switch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570A4B" w14:textId="77777777" w:rsidR="00695F81" w:rsidRPr="00F17CBA" w:rsidRDefault="00695F81" w:rsidP="00695F81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7CBA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VLAN1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F32987D" w14:textId="1C22159A" w:rsidR="00695F81" w:rsidRPr="00BF435C" w:rsidRDefault="00C22325" w:rsidP="00695F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highlight w:val="yellow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192.168.0.2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310EAEC" w14:textId="6E6274EE" w:rsidR="00695F81" w:rsidRPr="00F50E10" w:rsidRDefault="00C22325" w:rsidP="00695F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B112EB6" w14:textId="47CD7014" w:rsidR="00695F81" w:rsidRPr="00F50E10" w:rsidRDefault="00695F81" w:rsidP="00695F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695F81" w:rsidRPr="00D27439" w14:paraId="03BD519E" w14:textId="77777777" w:rsidTr="00C22325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A74E25" w14:textId="77777777" w:rsidR="00695F81" w:rsidRPr="00D27439" w:rsidRDefault="00695F81" w:rsidP="00695F81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LAN-B Switch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6DC613" w14:textId="77777777" w:rsidR="00695F81" w:rsidRPr="00F17CBA" w:rsidRDefault="00695F81" w:rsidP="00695F81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F17CBA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VLAN1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A547835" w14:textId="52D25432" w:rsidR="00695F81" w:rsidRPr="00F50E10" w:rsidRDefault="00C22325" w:rsidP="00695F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192.168.0.66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59450A9" w14:textId="7F75416F" w:rsidR="00695F81" w:rsidRPr="00F50E10" w:rsidRDefault="00C22325" w:rsidP="00695F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5E74135" w14:textId="4BEB42A3" w:rsidR="00695F81" w:rsidRPr="00F50E10" w:rsidRDefault="00695F81" w:rsidP="00695F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695F81" w:rsidRPr="00D27439" w14:paraId="697EFC9F" w14:textId="77777777" w:rsidTr="00C22325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F0D931" w14:textId="77777777" w:rsidR="00695F81" w:rsidRPr="00D27439" w:rsidRDefault="00695F81" w:rsidP="00695F81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PC-A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C8E886" w14:textId="77777777" w:rsidR="00695F81" w:rsidRPr="00D27439" w:rsidRDefault="00695F81" w:rsidP="00695F81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NIC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08D073C" w14:textId="1F033F8D" w:rsidR="00695F81" w:rsidRPr="00F50E10" w:rsidRDefault="00C22325" w:rsidP="00695F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192.168.0.60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D5B8F98" w14:textId="2AAC61F6" w:rsidR="00695F81" w:rsidRPr="00F50E10" w:rsidRDefault="00C22325" w:rsidP="00695F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CA0A24B" w14:textId="530B7CA3" w:rsidR="00695F81" w:rsidRPr="00F50E10" w:rsidRDefault="00695F81" w:rsidP="00695F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695F81" w:rsidRPr="00D27439" w14:paraId="386A4E16" w14:textId="77777777" w:rsidTr="00C22325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AE56D3" w14:textId="77777777" w:rsidR="00695F81" w:rsidRPr="00D27439" w:rsidRDefault="00695F81" w:rsidP="00695F81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PC-B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45A82F" w14:textId="77777777" w:rsidR="00695F81" w:rsidRPr="00D27439" w:rsidRDefault="00695F81" w:rsidP="00695F81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NIC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951CA26" w14:textId="03F2726F" w:rsidR="00695F81" w:rsidRPr="00F50E10" w:rsidRDefault="00C22325" w:rsidP="00695F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192.168.0.128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11C4DAB1" w14:textId="5F005375" w:rsidR="00695F81" w:rsidRPr="00F50E10" w:rsidRDefault="00C22325" w:rsidP="00695F8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192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8066555" w14:textId="6410D0A8" w:rsidR="00695F81" w:rsidRPr="00F50E10" w:rsidRDefault="00695F81" w:rsidP="00695F8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</w:tr>
      <w:tr w:rsidR="00866E8E" w:rsidRPr="00D27439" w14:paraId="48F55658" w14:textId="77777777" w:rsidTr="00496F17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428485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proofErr w:type="spellStart"/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ISPRouter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E2DD0C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G0/0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47036E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209.165.200.225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5B6648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255.255.255.224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6FB166" w14:textId="77777777" w:rsidR="00866E8E" w:rsidRPr="00D27439" w:rsidRDefault="00866E8E" w:rsidP="00866E8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N/A</w:t>
            </w:r>
          </w:p>
        </w:tc>
      </w:tr>
      <w:tr w:rsidR="00866E8E" w:rsidRPr="00D27439" w14:paraId="620A10F0" w14:textId="77777777" w:rsidTr="00496F17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FE41F8" w14:textId="03529F91" w:rsidR="00866E8E" w:rsidRPr="00D27439" w:rsidRDefault="00866E8E" w:rsidP="00866E8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8"/>
                <w:szCs w:val="28"/>
                <w:lang w:eastAsia="en-MY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356BF5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S0/1/0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7B7DEF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209.165.201.1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9AEAD5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255.255.255.252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2F98E9" w14:textId="77777777" w:rsidR="00866E8E" w:rsidRPr="00D27439" w:rsidRDefault="00866E8E" w:rsidP="00866E8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8"/>
                <w:szCs w:val="28"/>
                <w:lang w:eastAsia="en-MY"/>
                <w14:ligatures w14:val="none"/>
              </w:rPr>
              <w:t>N/A</w:t>
            </w:r>
          </w:p>
        </w:tc>
      </w:tr>
      <w:tr w:rsidR="00866E8E" w:rsidRPr="00D27439" w14:paraId="197E5A86" w14:textId="77777777" w:rsidTr="00496F17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38AF6A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proofErr w:type="spellStart"/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ISPSwitch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AE4263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VLAN1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359160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209.165.200.226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16FFAB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255.255.255.224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5B1D43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209.165.200.225</w:t>
            </w:r>
          </w:p>
        </w:tc>
      </w:tr>
      <w:tr w:rsidR="00866E8E" w:rsidRPr="00D27439" w14:paraId="0B982B48" w14:textId="77777777" w:rsidTr="00496F17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638F96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ISP Workstation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883D37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NIC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A14B03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209.165.200.235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C7785F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255.255.255.224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61BCE3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209.165.200.225</w:t>
            </w:r>
          </w:p>
        </w:tc>
      </w:tr>
      <w:tr w:rsidR="00866E8E" w:rsidRPr="00D27439" w14:paraId="40E8B5C3" w14:textId="77777777" w:rsidTr="00496F17">
        <w:trPr>
          <w:jc w:val="center"/>
        </w:trPr>
        <w:tc>
          <w:tcPr>
            <w:tcW w:w="2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C12253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ISP Server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4EBAB1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NIC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5D11C3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209.165.200.240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7F2A3F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255.255.255.224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84ACDF" w14:textId="77777777" w:rsidR="00866E8E" w:rsidRPr="00D27439" w:rsidRDefault="00866E8E" w:rsidP="00866E8E">
            <w:pPr>
              <w:spacing w:before="60" w:after="60" w:line="240" w:lineRule="auto"/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</w:pPr>
            <w:r w:rsidRPr="00D27439">
              <w:rPr>
                <w:rFonts w:ascii="Arial" w:eastAsia="Times New Roman" w:hAnsi="Arial" w:cs="Arial"/>
                <w:kern w:val="0"/>
                <w:sz w:val="28"/>
                <w:szCs w:val="28"/>
                <w:lang w:eastAsia="en-MY"/>
                <w14:ligatures w14:val="none"/>
              </w:rPr>
              <w:t>209.165.200.225</w:t>
            </w:r>
          </w:p>
        </w:tc>
      </w:tr>
    </w:tbl>
    <w:p w14:paraId="38ED52BC" w14:textId="77777777" w:rsidR="00D27439" w:rsidRDefault="00D27439" w:rsidP="00114EA8"/>
    <w:sectPr w:rsidR="00D27439" w:rsidSect="00A72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39"/>
    <w:rsid w:val="000017FD"/>
    <w:rsid w:val="000167A1"/>
    <w:rsid w:val="000215C5"/>
    <w:rsid w:val="00032AB0"/>
    <w:rsid w:val="00033A16"/>
    <w:rsid w:val="00034C9D"/>
    <w:rsid w:val="00041A8C"/>
    <w:rsid w:val="000572CE"/>
    <w:rsid w:val="00075584"/>
    <w:rsid w:val="000A0383"/>
    <w:rsid w:val="000D2228"/>
    <w:rsid w:val="000E6FD7"/>
    <w:rsid w:val="000E7685"/>
    <w:rsid w:val="00100D3B"/>
    <w:rsid w:val="00103B5E"/>
    <w:rsid w:val="0010799D"/>
    <w:rsid w:val="00111C9E"/>
    <w:rsid w:val="00114EA8"/>
    <w:rsid w:val="00135C66"/>
    <w:rsid w:val="00137D7D"/>
    <w:rsid w:val="001426DC"/>
    <w:rsid w:val="00155478"/>
    <w:rsid w:val="00182100"/>
    <w:rsid w:val="001B2824"/>
    <w:rsid w:val="001B71FA"/>
    <w:rsid w:val="001C71DB"/>
    <w:rsid w:val="001F47E4"/>
    <w:rsid w:val="00202929"/>
    <w:rsid w:val="002221EE"/>
    <w:rsid w:val="002461EE"/>
    <w:rsid w:val="00257A70"/>
    <w:rsid w:val="002760CF"/>
    <w:rsid w:val="0027780F"/>
    <w:rsid w:val="002860DA"/>
    <w:rsid w:val="00287A25"/>
    <w:rsid w:val="002C7254"/>
    <w:rsid w:val="002E2840"/>
    <w:rsid w:val="003030E7"/>
    <w:rsid w:val="00323D2B"/>
    <w:rsid w:val="00327B34"/>
    <w:rsid w:val="00373F59"/>
    <w:rsid w:val="00380FDD"/>
    <w:rsid w:val="00384796"/>
    <w:rsid w:val="003876CF"/>
    <w:rsid w:val="003B0528"/>
    <w:rsid w:val="003B1CD2"/>
    <w:rsid w:val="00411D63"/>
    <w:rsid w:val="00412AB1"/>
    <w:rsid w:val="00422CFE"/>
    <w:rsid w:val="00422EEE"/>
    <w:rsid w:val="004247E8"/>
    <w:rsid w:val="00424BC8"/>
    <w:rsid w:val="00433A1D"/>
    <w:rsid w:val="004430D7"/>
    <w:rsid w:val="00461B55"/>
    <w:rsid w:val="00484733"/>
    <w:rsid w:val="00493BFC"/>
    <w:rsid w:val="00496F17"/>
    <w:rsid w:val="004B0AD7"/>
    <w:rsid w:val="004C303C"/>
    <w:rsid w:val="004C752F"/>
    <w:rsid w:val="004D118E"/>
    <w:rsid w:val="004D5243"/>
    <w:rsid w:val="004D5502"/>
    <w:rsid w:val="004D5D1F"/>
    <w:rsid w:val="004E79E6"/>
    <w:rsid w:val="004F3215"/>
    <w:rsid w:val="004F3571"/>
    <w:rsid w:val="00521672"/>
    <w:rsid w:val="00525ACE"/>
    <w:rsid w:val="00526382"/>
    <w:rsid w:val="00527063"/>
    <w:rsid w:val="005272F6"/>
    <w:rsid w:val="0054027D"/>
    <w:rsid w:val="00556F0C"/>
    <w:rsid w:val="00572EF8"/>
    <w:rsid w:val="00595124"/>
    <w:rsid w:val="005C3C0D"/>
    <w:rsid w:val="005F0976"/>
    <w:rsid w:val="00601594"/>
    <w:rsid w:val="00633A27"/>
    <w:rsid w:val="006406A9"/>
    <w:rsid w:val="00646CD7"/>
    <w:rsid w:val="00666811"/>
    <w:rsid w:val="00677EC4"/>
    <w:rsid w:val="00686DFC"/>
    <w:rsid w:val="00695F81"/>
    <w:rsid w:val="00697F41"/>
    <w:rsid w:val="006A6873"/>
    <w:rsid w:val="006D5E9C"/>
    <w:rsid w:val="006E0173"/>
    <w:rsid w:val="006E6C64"/>
    <w:rsid w:val="00702D6A"/>
    <w:rsid w:val="00711316"/>
    <w:rsid w:val="00721D3C"/>
    <w:rsid w:val="007233BC"/>
    <w:rsid w:val="00723697"/>
    <w:rsid w:val="007238E4"/>
    <w:rsid w:val="00742887"/>
    <w:rsid w:val="00746532"/>
    <w:rsid w:val="00746569"/>
    <w:rsid w:val="00760A59"/>
    <w:rsid w:val="00775342"/>
    <w:rsid w:val="00776D60"/>
    <w:rsid w:val="007871C9"/>
    <w:rsid w:val="00787787"/>
    <w:rsid w:val="00787D1A"/>
    <w:rsid w:val="00787D46"/>
    <w:rsid w:val="007B5642"/>
    <w:rsid w:val="007E397B"/>
    <w:rsid w:val="007F26EA"/>
    <w:rsid w:val="00811F58"/>
    <w:rsid w:val="008212D7"/>
    <w:rsid w:val="00833531"/>
    <w:rsid w:val="00851537"/>
    <w:rsid w:val="008567A2"/>
    <w:rsid w:val="00860AE9"/>
    <w:rsid w:val="0086164B"/>
    <w:rsid w:val="00866E8E"/>
    <w:rsid w:val="0087591D"/>
    <w:rsid w:val="00885282"/>
    <w:rsid w:val="0089340D"/>
    <w:rsid w:val="008C1C8D"/>
    <w:rsid w:val="00905207"/>
    <w:rsid w:val="0090567E"/>
    <w:rsid w:val="00910F74"/>
    <w:rsid w:val="00912105"/>
    <w:rsid w:val="00914EEE"/>
    <w:rsid w:val="009434B0"/>
    <w:rsid w:val="00950292"/>
    <w:rsid w:val="009628D3"/>
    <w:rsid w:val="009658A3"/>
    <w:rsid w:val="00967965"/>
    <w:rsid w:val="00974632"/>
    <w:rsid w:val="00992BC0"/>
    <w:rsid w:val="009A6E0F"/>
    <w:rsid w:val="009B5A7E"/>
    <w:rsid w:val="009F7D59"/>
    <w:rsid w:val="00A03B4B"/>
    <w:rsid w:val="00A12129"/>
    <w:rsid w:val="00A468BA"/>
    <w:rsid w:val="00A50290"/>
    <w:rsid w:val="00A54EFE"/>
    <w:rsid w:val="00A72367"/>
    <w:rsid w:val="00A8658E"/>
    <w:rsid w:val="00AA3182"/>
    <w:rsid w:val="00AB29AD"/>
    <w:rsid w:val="00AC6096"/>
    <w:rsid w:val="00AE429A"/>
    <w:rsid w:val="00B06C43"/>
    <w:rsid w:val="00B115C2"/>
    <w:rsid w:val="00B37AE6"/>
    <w:rsid w:val="00B46F20"/>
    <w:rsid w:val="00B53C36"/>
    <w:rsid w:val="00B755F1"/>
    <w:rsid w:val="00B806E2"/>
    <w:rsid w:val="00B830B7"/>
    <w:rsid w:val="00BA737A"/>
    <w:rsid w:val="00BB313A"/>
    <w:rsid w:val="00BD07BC"/>
    <w:rsid w:val="00BE0CE3"/>
    <w:rsid w:val="00BE305C"/>
    <w:rsid w:val="00BE5260"/>
    <w:rsid w:val="00BF1F1B"/>
    <w:rsid w:val="00BF435C"/>
    <w:rsid w:val="00BF7213"/>
    <w:rsid w:val="00BF7726"/>
    <w:rsid w:val="00C02652"/>
    <w:rsid w:val="00C11E7A"/>
    <w:rsid w:val="00C22325"/>
    <w:rsid w:val="00C2718E"/>
    <w:rsid w:val="00C34317"/>
    <w:rsid w:val="00C45633"/>
    <w:rsid w:val="00C465F2"/>
    <w:rsid w:val="00C51CD4"/>
    <w:rsid w:val="00C719E9"/>
    <w:rsid w:val="00C94735"/>
    <w:rsid w:val="00CC1D00"/>
    <w:rsid w:val="00CF1B53"/>
    <w:rsid w:val="00CF4ECB"/>
    <w:rsid w:val="00D00190"/>
    <w:rsid w:val="00D053B1"/>
    <w:rsid w:val="00D0725C"/>
    <w:rsid w:val="00D24C9C"/>
    <w:rsid w:val="00D27439"/>
    <w:rsid w:val="00D311F9"/>
    <w:rsid w:val="00D4714D"/>
    <w:rsid w:val="00D94D94"/>
    <w:rsid w:val="00D97EE0"/>
    <w:rsid w:val="00DC3435"/>
    <w:rsid w:val="00DD527C"/>
    <w:rsid w:val="00DE0185"/>
    <w:rsid w:val="00DF69D7"/>
    <w:rsid w:val="00E00A40"/>
    <w:rsid w:val="00E03AA2"/>
    <w:rsid w:val="00E05303"/>
    <w:rsid w:val="00E13857"/>
    <w:rsid w:val="00E14DBB"/>
    <w:rsid w:val="00E16F3D"/>
    <w:rsid w:val="00E17A64"/>
    <w:rsid w:val="00E30F8F"/>
    <w:rsid w:val="00E3181F"/>
    <w:rsid w:val="00E330D6"/>
    <w:rsid w:val="00E34828"/>
    <w:rsid w:val="00E61411"/>
    <w:rsid w:val="00E66C07"/>
    <w:rsid w:val="00E76590"/>
    <w:rsid w:val="00E77D77"/>
    <w:rsid w:val="00E828CD"/>
    <w:rsid w:val="00EB1B31"/>
    <w:rsid w:val="00EC1B61"/>
    <w:rsid w:val="00EC3F02"/>
    <w:rsid w:val="00EC4700"/>
    <w:rsid w:val="00ED413A"/>
    <w:rsid w:val="00ED5713"/>
    <w:rsid w:val="00EE58D0"/>
    <w:rsid w:val="00F013E2"/>
    <w:rsid w:val="00F04867"/>
    <w:rsid w:val="00F10A84"/>
    <w:rsid w:val="00F10BB0"/>
    <w:rsid w:val="00F17CBA"/>
    <w:rsid w:val="00F24984"/>
    <w:rsid w:val="00F42193"/>
    <w:rsid w:val="00F50E10"/>
    <w:rsid w:val="00F618D4"/>
    <w:rsid w:val="00F61C16"/>
    <w:rsid w:val="00F75534"/>
    <w:rsid w:val="00F8594A"/>
    <w:rsid w:val="00FA4B59"/>
    <w:rsid w:val="00FD2BB2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9B7F"/>
  <w15:chartTrackingRefBased/>
  <w15:docId w15:val="{66BD948B-E58D-402A-8A12-AB74D155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71"/>
  </w:style>
  <w:style w:type="paragraph" w:styleId="Heading1">
    <w:name w:val="heading 1"/>
    <w:basedOn w:val="Normal"/>
    <w:link w:val="Heading1Char"/>
    <w:uiPriority w:val="9"/>
    <w:qFormat/>
    <w:rsid w:val="00D27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439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  <w14:ligatures w14:val="none"/>
    </w:rPr>
  </w:style>
  <w:style w:type="paragraph" w:styleId="Title">
    <w:name w:val="Title"/>
    <w:basedOn w:val="Normal"/>
    <w:link w:val="TitleChar"/>
    <w:uiPriority w:val="10"/>
    <w:qFormat/>
    <w:rsid w:val="00D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27439"/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customStyle="1" w:styleId="tableheading">
    <w:name w:val="tableheading"/>
    <w:basedOn w:val="Normal"/>
    <w:rsid w:val="00D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customStyle="1" w:styleId="tabletext">
    <w:name w:val="tabletext"/>
    <w:basedOn w:val="Normal"/>
    <w:rsid w:val="00D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customStyle="1" w:styleId="configwindow">
    <w:name w:val="configwindow"/>
    <w:basedOn w:val="Normal"/>
    <w:rsid w:val="00D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customStyle="1" w:styleId="bodytextl50">
    <w:name w:val="bodytextl50"/>
    <w:basedOn w:val="Normal"/>
    <w:rsid w:val="00D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customStyle="1" w:styleId="bodytextl25">
    <w:name w:val="bodytextl25"/>
    <w:basedOn w:val="Normal"/>
    <w:rsid w:val="00D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customStyle="1" w:styleId="substepalpha">
    <w:name w:val="substepalpha"/>
    <w:basedOn w:val="Normal"/>
    <w:rsid w:val="00D2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paragraph" w:customStyle="1" w:styleId="substepnum">
    <w:name w:val="substepnum"/>
    <w:basedOn w:val="Normal"/>
    <w:rsid w:val="00F5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1DDA488B59F42A8D472B7BC625088" ma:contentTypeVersion="4" ma:contentTypeDescription="Create a new document." ma:contentTypeScope="" ma:versionID="fb893ae12f5e0425281cd260d568cb65">
  <xsd:schema xmlns:xsd="http://www.w3.org/2001/XMLSchema" xmlns:xs="http://www.w3.org/2001/XMLSchema" xmlns:p="http://schemas.microsoft.com/office/2006/metadata/properties" xmlns:ns2="c759722b-82bd-4833-986f-9d599d32e8f9" targetNamespace="http://schemas.microsoft.com/office/2006/metadata/properties" ma:root="true" ma:fieldsID="9f4af600a78f1fe084e4ab0ee8e4dd27" ns2:_="">
    <xsd:import namespace="c759722b-82bd-4833-986f-9d599d32e8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9722b-82bd-4833-986f-9d599d32e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7070-4537-4DB1-AC5B-E67AB503C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9722b-82bd-4833-986f-9d599d32e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6D5982-94AC-425A-BF8C-13759C2F31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9593BB-EB2F-4232-A4CE-5EA80E9CF9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3058FD-17AC-452C-9790-82DB5D88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Haniza Mohtar</dc:creator>
  <cp:keywords/>
  <dc:description/>
  <cp:lastModifiedBy>ANG JIANMING</cp:lastModifiedBy>
  <cp:revision>145</cp:revision>
  <dcterms:created xsi:type="dcterms:W3CDTF">2024-05-13T02:33:00Z</dcterms:created>
  <dcterms:modified xsi:type="dcterms:W3CDTF">2025-03-24T14:06:00Z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0x010100B941DDA488B59F42A8D472B7BC625088</vt:lpwstr>
  </property>
</Properties>
</file>