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8ECE1C" w14:textId="65F36155" w:rsidR="00E8491E" w:rsidRPr="0088265A" w:rsidRDefault="00E8491E" w:rsidP="00E8491E">
      <w:pPr>
        <w:jc w:val="center"/>
        <w:rPr>
          <w:rFonts w:ascii="Calibri" w:hAnsi="Calibri" w:cs="Calibri"/>
          <w:b/>
          <w:bCs/>
          <w:sz w:val="52"/>
          <w:szCs w:val="52"/>
          <w:lang w:val="en-US"/>
        </w:rPr>
      </w:pPr>
      <w:r w:rsidRPr="0088265A">
        <w:rPr>
          <w:rFonts w:ascii="Calibri" w:hAnsi="Calibri" w:cs="Calibri"/>
          <w:b/>
          <w:bCs/>
          <w:sz w:val="52"/>
          <w:szCs w:val="52"/>
          <w:lang w:val="en-US"/>
        </w:rPr>
        <w:t xml:space="preserve">Other </w:t>
      </w:r>
      <w:proofErr w:type="gramStart"/>
      <w:r w:rsidRPr="0088265A">
        <w:rPr>
          <w:rFonts w:ascii="Calibri" w:hAnsi="Calibri" w:cs="Calibri"/>
          <w:b/>
          <w:bCs/>
          <w:sz w:val="52"/>
          <w:szCs w:val="52"/>
          <w:lang w:val="en-US"/>
        </w:rPr>
        <w:t>students</w:t>
      </w:r>
      <w:proofErr w:type="gramEnd"/>
      <w:r w:rsidRPr="0088265A">
        <w:rPr>
          <w:rFonts w:ascii="Calibri" w:hAnsi="Calibri" w:cs="Calibri"/>
          <w:b/>
          <w:bCs/>
          <w:sz w:val="52"/>
          <w:szCs w:val="52"/>
          <w:lang w:val="en-US"/>
        </w:rPr>
        <w:t xml:space="preserve"> </w:t>
      </w:r>
      <w:proofErr w:type="spellStart"/>
      <w:r w:rsidRPr="0088265A">
        <w:rPr>
          <w:rFonts w:ascii="Calibri" w:hAnsi="Calibri" w:cs="Calibri"/>
          <w:b/>
          <w:bCs/>
          <w:sz w:val="52"/>
          <w:szCs w:val="52"/>
          <w:lang w:val="en-US"/>
        </w:rPr>
        <w:t>permisson</w:t>
      </w:r>
      <w:proofErr w:type="spellEnd"/>
      <w:r w:rsidRPr="0088265A">
        <w:rPr>
          <w:rFonts w:ascii="Calibri" w:hAnsi="Calibri" w:cs="Calibri"/>
          <w:b/>
          <w:bCs/>
          <w:sz w:val="52"/>
          <w:szCs w:val="52"/>
          <w:lang w:val="en-US"/>
        </w:rPr>
        <w:t xml:space="preserve"> agreement</w:t>
      </w:r>
    </w:p>
    <w:p w14:paraId="26F0EDF0" w14:textId="7839CE1D" w:rsidR="00E8491E" w:rsidRDefault="00E8491E" w:rsidP="006D7D8C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29/06/2025</w:t>
      </w:r>
    </w:p>
    <w:p w14:paraId="4BA87F0F" w14:textId="19F7ADF0" w:rsidR="00E8491E" w:rsidRDefault="00E8491E" w:rsidP="00E8491E">
      <w:pPr>
        <w:rPr>
          <w:rFonts w:ascii="Calibri" w:hAnsi="Calibri" w:cs="Calibri"/>
          <w:sz w:val="24"/>
          <w:szCs w:val="24"/>
          <w:lang w:val="en-US"/>
        </w:rPr>
      </w:pPr>
      <w:r w:rsidRPr="006D7D8C">
        <w:rPr>
          <w:rFonts w:ascii="Calibri" w:hAnsi="Calibri" w:cs="Calibri"/>
          <w:sz w:val="24"/>
          <w:szCs w:val="24"/>
          <w:lang w:val="en-US"/>
        </w:rPr>
        <w:t xml:space="preserve">The students involved in the </w:t>
      </w:r>
      <w:r>
        <w:rPr>
          <w:rFonts w:ascii="Calibri" w:hAnsi="Calibri" w:cs="Calibri"/>
          <w:sz w:val="24"/>
          <w:szCs w:val="24"/>
          <w:lang w:val="en-US"/>
        </w:rPr>
        <w:t>first evaluation call version of the Acme-ANS project of the group C1.056 are:</w:t>
      </w:r>
    </w:p>
    <w:p w14:paraId="1A1F3180" w14:textId="77777777" w:rsidR="00E8491E" w:rsidRPr="006D7D8C" w:rsidRDefault="00E8491E" w:rsidP="00E8491E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6D7D8C">
        <w:rPr>
          <w:rFonts w:ascii="Calibri" w:hAnsi="Calibri" w:cs="Calibri"/>
          <w:sz w:val="24"/>
          <w:szCs w:val="24"/>
        </w:rPr>
        <w:t xml:space="preserve">Pablo </w:t>
      </w:r>
      <w:proofErr w:type="spellStart"/>
      <w:r w:rsidRPr="006D7D8C">
        <w:rPr>
          <w:rFonts w:ascii="Calibri" w:hAnsi="Calibri" w:cs="Calibri"/>
          <w:sz w:val="24"/>
          <w:szCs w:val="24"/>
        </w:rPr>
        <w:t>Jose</w:t>
      </w:r>
      <w:proofErr w:type="spellEnd"/>
      <w:r w:rsidRPr="006D7D8C">
        <w:rPr>
          <w:rFonts w:ascii="Calibri" w:hAnsi="Calibri" w:cs="Calibri"/>
          <w:sz w:val="24"/>
          <w:szCs w:val="24"/>
        </w:rPr>
        <w:t xml:space="preserve"> Bermúdez Imaz</w:t>
      </w:r>
    </w:p>
    <w:p w14:paraId="39BAC72E" w14:textId="77777777" w:rsidR="00E8491E" w:rsidRPr="006D7D8C" w:rsidRDefault="00E8491E" w:rsidP="00E8491E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6D7D8C">
        <w:rPr>
          <w:rFonts w:ascii="Calibri" w:hAnsi="Calibri" w:cs="Calibri"/>
          <w:sz w:val="24"/>
          <w:szCs w:val="24"/>
        </w:rPr>
        <w:t>Rubén López Expósito</w:t>
      </w:r>
    </w:p>
    <w:p w14:paraId="4D77F4B8" w14:textId="77777777" w:rsidR="00E8491E" w:rsidRDefault="00E8491E" w:rsidP="00E8491E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6D7D8C">
        <w:rPr>
          <w:rFonts w:ascii="Calibri" w:hAnsi="Calibri" w:cs="Calibri"/>
          <w:sz w:val="24"/>
          <w:szCs w:val="24"/>
        </w:rPr>
        <w:t>Ángel Sánchez Ruiz</w:t>
      </w:r>
    </w:p>
    <w:p w14:paraId="0798D2EA" w14:textId="0B283642" w:rsidR="00E8491E" w:rsidRPr="00E8491E" w:rsidRDefault="00E8491E" w:rsidP="00E8491E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6D7D8C">
        <w:rPr>
          <w:rFonts w:ascii="Calibri" w:hAnsi="Calibri" w:cs="Calibri"/>
          <w:sz w:val="24"/>
          <w:szCs w:val="24"/>
          <w:lang w:val="en-US"/>
        </w:rPr>
        <w:t>J</w:t>
      </w:r>
      <w:r>
        <w:rPr>
          <w:rFonts w:ascii="Calibri" w:hAnsi="Calibri" w:cs="Calibri"/>
          <w:sz w:val="24"/>
          <w:szCs w:val="24"/>
          <w:lang w:val="en-US"/>
        </w:rPr>
        <w:t>avier Clavijo Martinez</w:t>
      </w:r>
    </w:p>
    <w:p w14:paraId="46C69755" w14:textId="2D91E615" w:rsidR="00E8491E" w:rsidRPr="00E8491E" w:rsidRDefault="00E8491E" w:rsidP="006D7D8C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lang w:val="en-US"/>
        </w:rPr>
        <w:t>Alejandro Vargas Muñiz</w:t>
      </w:r>
    </w:p>
    <w:p w14:paraId="3EAF1DF6" w14:textId="70D7EECC" w:rsidR="006D7D8C" w:rsidRDefault="006D7D8C" w:rsidP="006D7D8C">
      <w:pPr>
        <w:rPr>
          <w:rFonts w:ascii="Calibri" w:hAnsi="Calibri" w:cs="Calibri"/>
          <w:sz w:val="24"/>
          <w:szCs w:val="24"/>
          <w:lang w:val="en-US"/>
        </w:rPr>
      </w:pPr>
      <w:r w:rsidRPr="006D7D8C">
        <w:rPr>
          <w:rFonts w:ascii="Calibri" w:hAnsi="Calibri" w:cs="Calibri"/>
          <w:sz w:val="24"/>
          <w:szCs w:val="24"/>
          <w:lang w:val="en-US"/>
        </w:rPr>
        <w:t xml:space="preserve">The students involved in the </w:t>
      </w:r>
      <w:r w:rsidR="00E8491E">
        <w:rPr>
          <w:rFonts w:ascii="Calibri" w:hAnsi="Calibri" w:cs="Calibri"/>
          <w:sz w:val="24"/>
          <w:szCs w:val="24"/>
          <w:lang w:val="en-US"/>
        </w:rPr>
        <w:t>s</w:t>
      </w:r>
      <w:r>
        <w:rPr>
          <w:rFonts w:ascii="Calibri" w:hAnsi="Calibri" w:cs="Calibri"/>
          <w:sz w:val="24"/>
          <w:szCs w:val="24"/>
          <w:lang w:val="en-US"/>
        </w:rPr>
        <w:t>econd evaluation call (C2) version of the Acme-ANS project of the group C1.056 are:</w:t>
      </w:r>
    </w:p>
    <w:p w14:paraId="5554615C" w14:textId="4F3AF337" w:rsidR="006D7D8C" w:rsidRPr="006D7D8C" w:rsidRDefault="006D7D8C" w:rsidP="006D7D8C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6D7D8C">
        <w:rPr>
          <w:rFonts w:ascii="Calibri" w:hAnsi="Calibri" w:cs="Calibri"/>
          <w:sz w:val="24"/>
          <w:szCs w:val="24"/>
        </w:rPr>
        <w:t xml:space="preserve">Pablo </w:t>
      </w:r>
      <w:proofErr w:type="spellStart"/>
      <w:r w:rsidRPr="006D7D8C">
        <w:rPr>
          <w:rFonts w:ascii="Calibri" w:hAnsi="Calibri" w:cs="Calibri"/>
          <w:sz w:val="24"/>
          <w:szCs w:val="24"/>
        </w:rPr>
        <w:t>Jose</w:t>
      </w:r>
      <w:proofErr w:type="spellEnd"/>
      <w:r w:rsidRPr="006D7D8C">
        <w:rPr>
          <w:rFonts w:ascii="Calibri" w:hAnsi="Calibri" w:cs="Calibri"/>
          <w:sz w:val="24"/>
          <w:szCs w:val="24"/>
        </w:rPr>
        <w:t xml:space="preserve"> Bermúdez Imaz</w:t>
      </w:r>
    </w:p>
    <w:p w14:paraId="653CAD34" w14:textId="305F85A3" w:rsidR="006D7D8C" w:rsidRPr="006D7D8C" w:rsidRDefault="006D7D8C" w:rsidP="006D7D8C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6D7D8C">
        <w:rPr>
          <w:rFonts w:ascii="Calibri" w:hAnsi="Calibri" w:cs="Calibri"/>
          <w:sz w:val="24"/>
          <w:szCs w:val="24"/>
        </w:rPr>
        <w:t>Rubén López Expósito</w:t>
      </w:r>
    </w:p>
    <w:p w14:paraId="1DE36DF3" w14:textId="454EC473" w:rsidR="006D7D8C" w:rsidRDefault="006D7D8C" w:rsidP="006D7D8C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6D7D8C">
        <w:rPr>
          <w:rFonts w:ascii="Calibri" w:hAnsi="Calibri" w:cs="Calibri"/>
          <w:sz w:val="24"/>
          <w:szCs w:val="24"/>
        </w:rPr>
        <w:t>Ángel Sánchez Ruiz</w:t>
      </w:r>
    </w:p>
    <w:p w14:paraId="20A9F0B6" w14:textId="04E1FCAD" w:rsidR="006D7D8C" w:rsidRDefault="006D7D8C" w:rsidP="006D7D8C">
      <w:pPr>
        <w:rPr>
          <w:rFonts w:ascii="Calibri" w:hAnsi="Calibri" w:cs="Calibri"/>
          <w:sz w:val="24"/>
          <w:szCs w:val="24"/>
          <w:lang w:val="en-US"/>
        </w:rPr>
      </w:pPr>
      <w:r w:rsidRPr="006D7D8C">
        <w:rPr>
          <w:rFonts w:ascii="Calibri" w:hAnsi="Calibri" w:cs="Calibri"/>
          <w:sz w:val="24"/>
          <w:szCs w:val="24"/>
          <w:lang w:val="en-US"/>
        </w:rPr>
        <w:t xml:space="preserve">We three </w:t>
      </w:r>
      <w:r w:rsidR="00E8491E">
        <w:rPr>
          <w:rFonts w:ascii="Calibri" w:hAnsi="Calibri" w:cs="Calibri"/>
          <w:sz w:val="24"/>
          <w:szCs w:val="24"/>
          <w:lang w:val="en-US"/>
        </w:rPr>
        <w:t xml:space="preserve">kindly </w:t>
      </w:r>
      <w:r w:rsidRPr="006D7D8C">
        <w:rPr>
          <w:rFonts w:ascii="Calibri" w:hAnsi="Calibri" w:cs="Calibri"/>
          <w:sz w:val="24"/>
          <w:szCs w:val="24"/>
          <w:lang w:val="en-US"/>
        </w:rPr>
        <w:t xml:space="preserve">ask </w:t>
      </w:r>
      <w:proofErr w:type="spellStart"/>
      <w:r w:rsidRPr="006D7D8C">
        <w:rPr>
          <w:rFonts w:ascii="Calibri" w:hAnsi="Calibri" w:cs="Calibri"/>
          <w:sz w:val="24"/>
          <w:szCs w:val="24"/>
          <w:lang w:val="en-US"/>
        </w:rPr>
        <w:t>permisson</w:t>
      </w:r>
      <w:proofErr w:type="spellEnd"/>
      <w:r w:rsidRPr="006D7D8C">
        <w:rPr>
          <w:rFonts w:ascii="Calibri" w:hAnsi="Calibri" w:cs="Calibri"/>
          <w:sz w:val="24"/>
          <w:szCs w:val="24"/>
          <w:lang w:val="en-US"/>
        </w:rPr>
        <w:t xml:space="preserve"> to J</w:t>
      </w:r>
      <w:r>
        <w:rPr>
          <w:rFonts w:ascii="Calibri" w:hAnsi="Calibri" w:cs="Calibri"/>
          <w:sz w:val="24"/>
          <w:szCs w:val="24"/>
          <w:lang w:val="en-US"/>
        </w:rPr>
        <w:t>avier Clavijo Martinez and Alejandro Vargas Muñiz</w:t>
      </w:r>
      <w:r w:rsidR="00E8491E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gramStart"/>
      <w:r w:rsidR="00E8491E">
        <w:rPr>
          <w:rFonts w:ascii="Calibri" w:hAnsi="Calibri" w:cs="Calibri"/>
          <w:sz w:val="24"/>
          <w:szCs w:val="24"/>
          <w:lang w:val="en-US"/>
        </w:rPr>
        <w:t>in order to</w:t>
      </w:r>
      <w:proofErr w:type="gramEnd"/>
      <w:r w:rsidR="00E8491E">
        <w:rPr>
          <w:rFonts w:ascii="Calibri" w:hAnsi="Calibri" w:cs="Calibri"/>
          <w:sz w:val="24"/>
          <w:szCs w:val="24"/>
          <w:lang w:val="en-US"/>
        </w:rPr>
        <w:t xml:space="preserve"> use the </w:t>
      </w:r>
      <w:proofErr w:type="gramStart"/>
      <w:r w:rsidR="00E8491E">
        <w:rPr>
          <w:rFonts w:ascii="Calibri" w:hAnsi="Calibri" w:cs="Calibri"/>
          <w:sz w:val="24"/>
          <w:szCs w:val="24"/>
          <w:lang w:val="en-US"/>
        </w:rPr>
        <w:t>materials(</w:t>
      </w:r>
      <w:proofErr w:type="gramEnd"/>
      <w:r w:rsidR="00E8491E">
        <w:rPr>
          <w:rFonts w:ascii="Calibri" w:hAnsi="Calibri" w:cs="Calibri"/>
          <w:sz w:val="24"/>
          <w:szCs w:val="24"/>
          <w:lang w:val="en-US"/>
        </w:rPr>
        <w:t xml:space="preserve">documents, code, </w:t>
      </w:r>
      <w:proofErr w:type="spellStart"/>
      <w:r w:rsidR="00E8491E">
        <w:rPr>
          <w:rFonts w:ascii="Calibri" w:hAnsi="Calibri" w:cs="Calibri"/>
          <w:sz w:val="24"/>
          <w:szCs w:val="24"/>
          <w:lang w:val="en-US"/>
        </w:rPr>
        <w:t>etc</w:t>
      </w:r>
      <w:proofErr w:type="spellEnd"/>
      <w:r w:rsidR="00E8491E">
        <w:rPr>
          <w:rFonts w:ascii="Calibri" w:hAnsi="Calibri" w:cs="Calibri"/>
          <w:sz w:val="24"/>
          <w:szCs w:val="24"/>
          <w:lang w:val="en-US"/>
        </w:rPr>
        <w:t>) provided and created by them in the past versions of the project.</w:t>
      </w:r>
    </w:p>
    <w:p w14:paraId="6602CAD0" w14:textId="45309A4A" w:rsidR="00E8491E" w:rsidRPr="0088265A" w:rsidRDefault="00E8491E" w:rsidP="00E8491E">
      <w:pPr>
        <w:jc w:val="center"/>
        <w:rPr>
          <w:rFonts w:ascii="Calibri" w:hAnsi="Calibri" w:cs="Calibri"/>
          <w:sz w:val="24"/>
          <w:szCs w:val="24"/>
          <w:lang w:val="en-US"/>
        </w:rPr>
      </w:pPr>
      <w:r w:rsidRPr="0088265A">
        <w:rPr>
          <w:rFonts w:ascii="Calibri" w:hAnsi="Calibri" w:cs="Calibri"/>
          <w:sz w:val="24"/>
          <w:szCs w:val="24"/>
          <w:lang w:val="en-US"/>
        </w:rPr>
        <w:t>Javier Clavijo Martinez</w:t>
      </w:r>
    </w:p>
    <w:p w14:paraId="3795CE6C" w14:textId="24BC008C" w:rsidR="00E8491E" w:rsidRPr="0088265A" w:rsidRDefault="00E8491E" w:rsidP="00E8491E">
      <w:pPr>
        <w:rPr>
          <w:rFonts w:ascii="Calibri" w:hAnsi="Calibri" w:cs="Calibri"/>
          <w:sz w:val="24"/>
          <w:szCs w:val="24"/>
          <w:lang w:val="en-US"/>
        </w:rPr>
      </w:pPr>
      <w:r w:rsidRPr="0088265A">
        <w:rPr>
          <w:rFonts w:ascii="Calibri" w:hAnsi="Calibri" w:cs="Calibri"/>
          <w:sz w:val="24"/>
          <w:szCs w:val="24"/>
          <w:lang w:val="en-US"/>
        </w:rPr>
        <w:t>“</w:t>
      </w:r>
      <w:r w:rsidR="0088265A" w:rsidRPr="0088265A">
        <w:rPr>
          <w:rFonts w:ascii="Calibri" w:hAnsi="Calibri" w:cs="Calibri"/>
          <w:sz w:val="24"/>
          <w:szCs w:val="24"/>
          <w:lang w:val="en-US"/>
        </w:rPr>
        <w:t xml:space="preserve">I, </w:t>
      </w:r>
      <w:r w:rsidR="0088265A">
        <w:rPr>
          <w:rFonts w:ascii="Calibri" w:hAnsi="Calibri" w:cs="Calibri"/>
          <w:sz w:val="24"/>
          <w:szCs w:val="24"/>
          <w:lang w:val="en-US"/>
        </w:rPr>
        <w:t>Javier Clavijo Martinez</w:t>
      </w:r>
      <w:r w:rsidR="0088265A" w:rsidRPr="0088265A">
        <w:rPr>
          <w:rFonts w:ascii="Calibri" w:hAnsi="Calibri" w:cs="Calibri"/>
          <w:sz w:val="24"/>
          <w:szCs w:val="24"/>
          <w:lang w:val="en-US"/>
        </w:rPr>
        <w:t>, give my permission for the use of all material provided and created by me in all previous versions of the project.</w:t>
      </w:r>
      <w:r w:rsidRPr="0088265A">
        <w:rPr>
          <w:rFonts w:ascii="Calibri" w:hAnsi="Calibri" w:cs="Calibri"/>
          <w:sz w:val="24"/>
          <w:szCs w:val="24"/>
          <w:lang w:val="en-US"/>
        </w:rPr>
        <w:t>”</w:t>
      </w:r>
    </w:p>
    <w:p w14:paraId="6C5D33C8" w14:textId="5B6DC26A" w:rsidR="00E8491E" w:rsidRPr="00E8491E" w:rsidRDefault="0088265A" w:rsidP="00E8491E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5A9E7673" wp14:editId="2525673D">
            <wp:simplePos x="0" y="0"/>
            <wp:positionH relativeFrom="margin">
              <wp:align>left</wp:align>
            </wp:positionH>
            <wp:positionV relativeFrom="paragraph">
              <wp:posOffset>325755</wp:posOffset>
            </wp:positionV>
            <wp:extent cx="1524000" cy="1051560"/>
            <wp:effectExtent l="0" t="0" r="0" b="0"/>
            <wp:wrapTopAndBottom distT="114300" distB="114300"/>
            <wp:docPr id="1355857884" name="image2.png" descr="A black line on a white background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857884" name="image2.png" descr="A black line on a white background&#10;&#10;AI-generated content may be incorrect.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051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E8491E" w:rsidRPr="00E8491E">
        <w:rPr>
          <w:rFonts w:ascii="Calibri" w:hAnsi="Calibri" w:cs="Calibri"/>
          <w:sz w:val="24"/>
          <w:szCs w:val="24"/>
        </w:rPr>
        <w:t>Signature</w:t>
      </w:r>
      <w:proofErr w:type="spellEnd"/>
      <w:r w:rsidR="00E8491E" w:rsidRPr="00E8491E">
        <w:rPr>
          <w:rFonts w:ascii="Calibri" w:hAnsi="Calibri" w:cs="Calibri"/>
          <w:sz w:val="24"/>
          <w:szCs w:val="24"/>
        </w:rPr>
        <w:t>:</w:t>
      </w:r>
      <w:r w:rsidR="00E8491E" w:rsidRPr="00E8491E">
        <w:rPr>
          <w:noProof/>
        </w:rPr>
        <w:t xml:space="preserve"> </w:t>
      </w:r>
    </w:p>
    <w:p w14:paraId="206AB2AE" w14:textId="74EA82A0" w:rsidR="00E8491E" w:rsidRPr="00E8491E" w:rsidRDefault="00E8491E" w:rsidP="00E8491E">
      <w:pPr>
        <w:jc w:val="center"/>
        <w:rPr>
          <w:rFonts w:ascii="Calibri" w:hAnsi="Calibri" w:cs="Calibri"/>
          <w:sz w:val="24"/>
          <w:szCs w:val="24"/>
        </w:rPr>
      </w:pPr>
      <w:r w:rsidRPr="00E8491E">
        <w:rPr>
          <w:rFonts w:ascii="Calibri" w:hAnsi="Calibri" w:cs="Calibri"/>
          <w:sz w:val="24"/>
          <w:szCs w:val="24"/>
        </w:rPr>
        <w:t>Alejandro Vargas Muñiz</w:t>
      </w:r>
    </w:p>
    <w:p w14:paraId="64E03EB7" w14:textId="221FBC0D" w:rsidR="00E8491E" w:rsidRPr="0088265A" w:rsidRDefault="00E8491E" w:rsidP="00E8491E">
      <w:pPr>
        <w:rPr>
          <w:rFonts w:ascii="Calibri" w:hAnsi="Calibri" w:cs="Calibri"/>
          <w:sz w:val="24"/>
          <w:szCs w:val="24"/>
          <w:lang w:val="en-US"/>
        </w:rPr>
      </w:pPr>
      <w:r w:rsidRPr="0088265A">
        <w:rPr>
          <w:rFonts w:ascii="Calibri" w:hAnsi="Calibri" w:cs="Calibri"/>
          <w:sz w:val="24"/>
          <w:szCs w:val="24"/>
          <w:lang w:val="en-US"/>
        </w:rPr>
        <w:t>“</w:t>
      </w:r>
      <w:r w:rsidR="0088265A" w:rsidRPr="0088265A">
        <w:rPr>
          <w:rFonts w:ascii="Calibri" w:hAnsi="Calibri" w:cs="Calibri"/>
          <w:sz w:val="24"/>
          <w:szCs w:val="24"/>
          <w:lang w:val="en-US"/>
        </w:rPr>
        <w:t>I, Alejandro Vargas Muñiz, give my permission for the use of all material provided and created by me in all previous versions of the project.</w:t>
      </w:r>
      <w:r w:rsidRPr="0088265A">
        <w:rPr>
          <w:rFonts w:ascii="Calibri" w:hAnsi="Calibri" w:cs="Calibri"/>
          <w:sz w:val="24"/>
          <w:szCs w:val="24"/>
          <w:lang w:val="en-US"/>
        </w:rPr>
        <w:t>”</w:t>
      </w:r>
    </w:p>
    <w:p w14:paraId="0912159B" w14:textId="03A0FAD0" w:rsidR="00E8491E" w:rsidRPr="00E8491E" w:rsidRDefault="00E8491E" w:rsidP="00E8491E">
      <w:p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Signature</w:t>
      </w:r>
      <w:proofErr w:type="spellEnd"/>
      <w:r>
        <w:rPr>
          <w:rFonts w:ascii="Calibri" w:hAnsi="Calibri" w:cs="Calibri"/>
          <w:sz w:val="24"/>
          <w:szCs w:val="24"/>
        </w:rPr>
        <w:t>:</w:t>
      </w:r>
    </w:p>
    <w:p w14:paraId="60645350" w14:textId="474A3446" w:rsidR="00E8491E" w:rsidRPr="006D7D8C" w:rsidRDefault="00E8491E" w:rsidP="00E8491E">
      <w:pPr>
        <w:rPr>
          <w:rFonts w:ascii="Calibri" w:hAnsi="Calibri" w:cs="Calibri"/>
          <w:sz w:val="24"/>
          <w:szCs w:val="24"/>
          <w:lang w:val="en-US"/>
        </w:rPr>
      </w:pPr>
      <w:r w:rsidRPr="00E8491E">
        <w:rPr>
          <w:rFonts w:ascii="Calibri" w:hAnsi="Calibri" w:cs="Calibri"/>
          <w:noProof/>
          <w:sz w:val="24"/>
          <w:szCs w:val="24"/>
          <w:lang w:val="en-US"/>
        </w:rPr>
        <w:drawing>
          <wp:inline distT="0" distB="0" distL="0" distR="0" wp14:anchorId="04C44922" wp14:editId="2CF3DD34">
            <wp:extent cx="2331720" cy="1056740"/>
            <wp:effectExtent l="0" t="0" r="0" b="0"/>
            <wp:docPr id="614764111" name="Picture 1" descr="A close-up of a signatu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764111" name="Picture 1" descr="A close-up of a signatur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6287" cy="106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BF267" w14:textId="77777777" w:rsidR="00E8491E" w:rsidRPr="006D7D8C" w:rsidRDefault="00E8491E" w:rsidP="00E8491E">
      <w:pPr>
        <w:rPr>
          <w:rFonts w:ascii="Calibri" w:hAnsi="Calibri" w:cs="Calibri"/>
          <w:sz w:val="24"/>
          <w:szCs w:val="24"/>
          <w:lang w:val="en-US"/>
        </w:rPr>
      </w:pPr>
    </w:p>
    <w:sectPr w:rsidR="00E8491E" w:rsidRPr="006D7D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7523F3"/>
    <w:multiLevelType w:val="hybridMultilevel"/>
    <w:tmpl w:val="AAE0EB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3820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D8C"/>
    <w:rsid w:val="0004240C"/>
    <w:rsid w:val="001B65E0"/>
    <w:rsid w:val="002554BD"/>
    <w:rsid w:val="00456B91"/>
    <w:rsid w:val="0048532F"/>
    <w:rsid w:val="006D7D8C"/>
    <w:rsid w:val="0088265A"/>
    <w:rsid w:val="00962585"/>
    <w:rsid w:val="00E84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DC61B"/>
  <w15:chartTrackingRefBased/>
  <w15:docId w15:val="{A9CF1DCE-9F32-490B-92BF-9E33D58C5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D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D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D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D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D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D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D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D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D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D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D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D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D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D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D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D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D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D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D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D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D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D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D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D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D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D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D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D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D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155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Ángel Sanchez</dc:creator>
  <cp:keywords/>
  <dc:description/>
  <cp:lastModifiedBy>Ángel Sanchez</cp:lastModifiedBy>
  <cp:revision>3</cp:revision>
  <dcterms:created xsi:type="dcterms:W3CDTF">2025-06-29T11:51:00Z</dcterms:created>
  <dcterms:modified xsi:type="dcterms:W3CDTF">2025-06-30T12:35:00Z</dcterms:modified>
</cp:coreProperties>
</file>