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FF7B" w14:textId="77777777" w:rsidR="009564B8" w:rsidRDefault="00EA197F" w:rsidP="00EA197F">
      <w:pPr>
        <w:jc w:val="center"/>
        <w:rPr>
          <w:b/>
          <w:lang w:val="en-US"/>
        </w:rPr>
      </w:pPr>
      <w:r>
        <w:rPr>
          <w:b/>
          <w:lang w:val="en-US"/>
        </w:rPr>
        <w:t>CS2106 Operating Systems</w:t>
      </w:r>
    </w:p>
    <w:p w14:paraId="6E15C887" w14:textId="77777777" w:rsidR="00EA197F" w:rsidRDefault="00EA197F" w:rsidP="00EA197F">
      <w:pPr>
        <w:jc w:val="center"/>
        <w:rPr>
          <w:b/>
          <w:lang w:val="en-US"/>
        </w:rPr>
      </w:pPr>
      <w:r>
        <w:rPr>
          <w:b/>
          <w:lang w:val="en-US"/>
        </w:rPr>
        <w:t>2017/18 Semester II</w:t>
      </w:r>
    </w:p>
    <w:p w14:paraId="54BAE1BF" w14:textId="77777777" w:rsidR="00EA197F" w:rsidRDefault="00EA197F" w:rsidP="00EA197F">
      <w:pPr>
        <w:jc w:val="center"/>
        <w:rPr>
          <w:lang w:val="en-US"/>
        </w:rPr>
      </w:pPr>
      <w:r>
        <w:rPr>
          <w:b/>
          <w:lang w:val="en-US"/>
        </w:rPr>
        <w:t>Term Assignment Answer Book</w:t>
      </w:r>
    </w:p>
    <w:tbl>
      <w:tblPr>
        <w:tblStyle w:val="TableGrid"/>
        <w:tblW w:w="0" w:type="auto"/>
        <w:tblLook w:val="04A0" w:firstRow="1" w:lastRow="0" w:firstColumn="1" w:lastColumn="0" w:noHBand="0" w:noVBand="1"/>
      </w:tblPr>
      <w:tblGrid>
        <w:gridCol w:w="4505"/>
        <w:gridCol w:w="4505"/>
      </w:tblGrid>
      <w:tr w:rsidR="00162A46" w14:paraId="2332A97B" w14:textId="77777777" w:rsidTr="00162A46">
        <w:tc>
          <w:tcPr>
            <w:tcW w:w="4505" w:type="dxa"/>
          </w:tcPr>
          <w:p w14:paraId="7C442BEB" w14:textId="77777777" w:rsidR="00162A46" w:rsidRDefault="00162A46" w:rsidP="00EA197F">
            <w:pPr>
              <w:jc w:val="both"/>
              <w:rPr>
                <w:lang w:val="en-US"/>
              </w:rPr>
            </w:pPr>
            <w:r>
              <w:rPr>
                <w:lang w:val="en-US"/>
              </w:rPr>
              <w:t>STUDENT NUMBER 1:</w:t>
            </w:r>
          </w:p>
          <w:p w14:paraId="5E55C663" w14:textId="77777777" w:rsidR="00162A46" w:rsidRDefault="00162A46" w:rsidP="00EA197F">
            <w:pPr>
              <w:jc w:val="both"/>
              <w:rPr>
                <w:lang w:val="en-US"/>
              </w:rPr>
            </w:pPr>
          </w:p>
          <w:p w14:paraId="2CFBBFFA" w14:textId="2D067680" w:rsidR="00162A46" w:rsidRDefault="00162A46" w:rsidP="00EA197F">
            <w:pPr>
              <w:jc w:val="both"/>
              <w:rPr>
                <w:lang w:val="en-US"/>
              </w:rPr>
            </w:pPr>
          </w:p>
        </w:tc>
        <w:tc>
          <w:tcPr>
            <w:tcW w:w="4505" w:type="dxa"/>
          </w:tcPr>
          <w:p w14:paraId="0B515FC8" w14:textId="5B2122B2" w:rsidR="00162A46" w:rsidRDefault="00162A46" w:rsidP="00EA197F">
            <w:pPr>
              <w:jc w:val="both"/>
              <w:rPr>
                <w:lang w:val="en-US"/>
              </w:rPr>
            </w:pPr>
            <w:r>
              <w:rPr>
                <w:lang w:val="en-US"/>
              </w:rPr>
              <w:t>STUDENT NAME 1:</w:t>
            </w:r>
          </w:p>
          <w:p w14:paraId="5100B528" w14:textId="77777777" w:rsidR="00162A46" w:rsidRDefault="00162A46" w:rsidP="00EA197F">
            <w:pPr>
              <w:jc w:val="both"/>
              <w:rPr>
                <w:lang w:val="en-US"/>
              </w:rPr>
            </w:pPr>
          </w:p>
        </w:tc>
      </w:tr>
      <w:tr w:rsidR="00162A46" w14:paraId="3060CE0D" w14:textId="77777777" w:rsidTr="00162A46">
        <w:tc>
          <w:tcPr>
            <w:tcW w:w="4505" w:type="dxa"/>
          </w:tcPr>
          <w:p w14:paraId="699CA760" w14:textId="213CFAE1" w:rsidR="00162A46" w:rsidRDefault="00162A46" w:rsidP="00EA197F">
            <w:pPr>
              <w:jc w:val="both"/>
              <w:rPr>
                <w:lang w:val="en-US"/>
              </w:rPr>
            </w:pPr>
            <w:r>
              <w:rPr>
                <w:lang w:val="en-US"/>
              </w:rPr>
              <w:t>STUDENT NUMBER 2:</w:t>
            </w:r>
          </w:p>
        </w:tc>
        <w:tc>
          <w:tcPr>
            <w:tcW w:w="4505" w:type="dxa"/>
          </w:tcPr>
          <w:p w14:paraId="0670A8AD" w14:textId="77777777" w:rsidR="00162A46" w:rsidRDefault="00162A46" w:rsidP="00EA197F">
            <w:pPr>
              <w:jc w:val="both"/>
              <w:rPr>
                <w:lang w:val="en-US"/>
              </w:rPr>
            </w:pPr>
            <w:r>
              <w:rPr>
                <w:lang w:val="en-US"/>
              </w:rPr>
              <w:t>STUDENT NAME 2:</w:t>
            </w:r>
          </w:p>
          <w:p w14:paraId="1BA8B316" w14:textId="77777777" w:rsidR="00162A46" w:rsidRDefault="00162A46" w:rsidP="00EA197F">
            <w:pPr>
              <w:jc w:val="both"/>
              <w:rPr>
                <w:lang w:val="en-US"/>
              </w:rPr>
            </w:pPr>
          </w:p>
          <w:p w14:paraId="39CE09F5" w14:textId="3B715903" w:rsidR="00162A46" w:rsidRDefault="00162A46" w:rsidP="00EA197F">
            <w:pPr>
              <w:jc w:val="both"/>
              <w:rPr>
                <w:lang w:val="en-US"/>
              </w:rPr>
            </w:pPr>
          </w:p>
        </w:tc>
      </w:tr>
      <w:tr w:rsidR="00162A46" w14:paraId="792993BA" w14:textId="77777777" w:rsidTr="00162A46">
        <w:tc>
          <w:tcPr>
            <w:tcW w:w="4505" w:type="dxa"/>
          </w:tcPr>
          <w:p w14:paraId="0CCD9E98" w14:textId="4723A0E7" w:rsidR="00162A46" w:rsidRDefault="00162A46" w:rsidP="00EA197F">
            <w:pPr>
              <w:jc w:val="both"/>
              <w:rPr>
                <w:lang w:val="en-US"/>
              </w:rPr>
            </w:pPr>
            <w:r>
              <w:rPr>
                <w:lang w:val="en-US"/>
              </w:rPr>
              <w:t>STUDENT NUMBER 3:</w:t>
            </w:r>
          </w:p>
        </w:tc>
        <w:tc>
          <w:tcPr>
            <w:tcW w:w="4505" w:type="dxa"/>
          </w:tcPr>
          <w:p w14:paraId="3CE08780" w14:textId="77777777" w:rsidR="00162A46" w:rsidRDefault="00162A46" w:rsidP="00EA197F">
            <w:pPr>
              <w:jc w:val="both"/>
              <w:rPr>
                <w:lang w:val="en-US"/>
              </w:rPr>
            </w:pPr>
            <w:r>
              <w:rPr>
                <w:lang w:val="en-US"/>
              </w:rPr>
              <w:t>STUDENT NAME 3:</w:t>
            </w:r>
          </w:p>
          <w:p w14:paraId="31EB14C8" w14:textId="77777777" w:rsidR="00162A46" w:rsidRDefault="00162A46" w:rsidP="00EA197F">
            <w:pPr>
              <w:jc w:val="both"/>
              <w:rPr>
                <w:lang w:val="en-US"/>
              </w:rPr>
            </w:pPr>
          </w:p>
          <w:p w14:paraId="4749E6D7" w14:textId="77777777" w:rsidR="00162A46" w:rsidRDefault="00162A46" w:rsidP="00EA197F">
            <w:pPr>
              <w:jc w:val="both"/>
              <w:rPr>
                <w:lang w:val="en-US"/>
              </w:rPr>
            </w:pPr>
          </w:p>
        </w:tc>
      </w:tr>
    </w:tbl>
    <w:p w14:paraId="20733C39" w14:textId="0CBAFB37" w:rsidR="00EA197F" w:rsidRDefault="00EA197F" w:rsidP="00EA197F">
      <w:pPr>
        <w:jc w:val="both"/>
        <w:rPr>
          <w:lang w:val="en-US"/>
        </w:rPr>
      </w:pPr>
    </w:p>
    <w:p w14:paraId="7FDA1664" w14:textId="77777777" w:rsidR="00EA197F" w:rsidRDefault="00EA197F" w:rsidP="00EA197F">
      <w:pPr>
        <w:jc w:val="both"/>
      </w:pPr>
      <w:r>
        <w:rPr>
          <w:b/>
        </w:rPr>
        <w:t>Question 1</w:t>
      </w:r>
      <w:r>
        <w:t xml:space="preserve"> (15 marks)</w:t>
      </w:r>
    </w:p>
    <w:p w14:paraId="6C9A09AA" w14:textId="77777777" w:rsidR="00EA197F" w:rsidRDefault="00EA197F" w:rsidP="00EA197F">
      <w:pPr>
        <w:jc w:val="both"/>
      </w:pPr>
    </w:p>
    <w:p w14:paraId="6C71AB07" w14:textId="4C276A46" w:rsidR="00EA197F" w:rsidRDefault="00EA197F" w:rsidP="00EA197F">
      <w:pPr>
        <w:jc w:val="both"/>
      </w:pPr>
      <w:r>
        <w:t xml:space="preserve">My code and explanation </w:t>
      </w:r>
      <w:r w:rsidR="00810F09">
        <w:t>for the LINUX scheduler is shown below</w:t>
      </w:r>
      <w:r>
        <w:t>:</w:t>
      </w:r>
    </w:p>
    <w:p w14:paraId="5FBB1783" w14:textId="77777777" w:rsidR="00EA197F" w:rsidRDefault="00EA197F" w:rsidP="00EA197F">
      <w:pPr>
        <w:jc w:val="both"/>
      </w:pPr>
    </w:p>
    <w:p w14:paraId="2781F30E" w14:textId="77777777" w:rsidR="00EA197F" w:rsidRDefault="00EA197F" w:rsidP="00EA197F">
      <w:pPr>
        <w:jc w:val="both"/>
      </w:pPr>
    </w:p>
    <w:p w14:paraId="3F561A3B" w14:textId="77777777" w:rsidR="00EA197F" w:rsidRDefault="00EA197F" w:rsidP="00EA197F">
      <w:pPr>
        <w:jc w:val="both"/>
      </w:pPr>
      <w:r>
        <w:t>Here is a screenshot showing the output of my LINUX scheduler.</w:t>
      </w:r>
    </w:p>
    <w:p w14:paraId="65392179" w14:textId="77777777" w:rsidR="00EA197F" w:rsidRDefault="00EA197F" w:rsidP="00EA197F">
      <w:pPr>
        <w:jc w:val="both"/>
      </w:pPr>
    </w:p>
    <w:p w14:paraId="5BC60934" w14:textId="77777777" w:rsidR="00EA197F" w:rsidRDefault="00EA197F" w:rsidP="00EA197F">
      <w:pPr>
        <w:jc w:val="both"/>
      </w:pPr>
    </w:p>
    <w:p w14:paraId="575BFF75" w14:textId="77777777" w:rsidR="00EA197F" w:rsidRPr="0090304E" w:rsidRDefault="00EA197F" w:rsidP="00EA197F">
      <w:pPr>
        <w:jc w:val="both"/>
      </w:pPr>
    </w:p>
    <w:p w14:paraId="7F641719" w14:textId="77777777" w:rsidR="00EA197F" w:rsidRDefault="00EA197F" w:rsidP="00EA197F">
      <w:pPr>
        <w:jc w:val="both"/>
      </w:pPr>
      <w:r>
        <w:rPr>
          <w:b/>
        </w:rPr>
        <w:t>Question 2</w:t>
      </w:r>
      <w:r>
        <w:t xml:space="preserve"> (5 marks)</w:t>
      </w:r>
    </w:p>
    <w:p w14:paraId="3DD713FE" w14:textId="77777777" w:rsidR="00EA197F" w:rsidRDefault="00EA197F" w:rsidP="00EA197F">
      <w:pPr>
        <w:jc w:val="both"/>
      </w:pPr>
    </w:p>
    <w:p w14:paraId="7F26BF20" w14:textId="70AECB9A" w:rsidR="00EA197F" w:rsidRDefault="00EA197F" w:rsidP="00EA197F">
      <w:pPr>
        <w:jc w:val="both"/>
      </w:pPr>
      <w:r>
        <w:t>One advantage of using array of queues:</w:t>
      </w:r>
      <w:r w:rsidR="00FE0AB0">
        <w:t xml:space="preserve"> </w:t>
      </w:r>
    </w:p>
    <w:p w14:paraId="0C7F3640" w14:textId="77777777" w:rsidR="00EA197F" w:rsidRDefault="00EA197F" w:rsidP="00EA197F">
      <w:pPr>
        <w:jc w:val="both"/>
      </w:pPr>
    </w:p>
    <w:p w14:paraId="0750E00A" w14:textId="180C2390" w:rsidR="00EA197F" w:rsidRDefault="00EA197F" w:rsidP="00EA197F">
      <w:pPr>
        <w:jc w:val="both"/>
      </w:pPr>
      <w:r>
        <w:t>One disadvantage of using array of queues:</w:t>
      </w:r>
      <w:r w:rsidR="00FE0AB0">
        <w:t xml:space="preserve"> </w:t>
      </w:r>
    </w:p>
    <w:p w14:paraId="44AF883E" w14:textId="77777777" w:rsidR="00EA197F" w:rsidRDefault="00EA197F" w:rsidP="00EA197F">
      <w:pPr>
        <w:jc w:val="both"/>
      </w:pPr>
    </w:p>
    <w:p w14:paraId="1D0A9D99" w14:textId="77777777" w:rsidR="00EA197F" w:rsidRDefault="00EA197F" w:rsidP="00EA197F">
      <w:pPr>
        <w:jc w:val="both"/>
      </w:pPr>
    </w:p>
    <w:p w14:paraId="3B4CBFB6" w14:textId="77777777" w:rsidR="00EA197F" w:rsidRDefault="00EA197F" w:rsidP="00EA197F">
      <w:pPr>
        <w:jc w:val="both"/>
      </w:pPr>
      <w:r>
        <w:rPr>
          <w:b/>
        </w:rPr>
        <w:t>Question 3</w:t>
      </w:r>
      <w:r>
        <w:t xml:space="preserve"> (5 marks)</w:t>
      </w:r>
    </w:p>
    <w:p w14:paraId="0A638DC0" w14:textId="77777777" w:rsidR="00EA197F" w:rsidRDefault="00EA197F" w:rsidP="00EA197F">
      <w:pPr>
        <w:jc w:val="both"/>
      </w:pPr>
    </w:p>
    <w:p w14:paraId="7B70A236" w14:textId="350A9DB3" w:rsidR="00810F09" w:rsidRDefault="00810F09" w:rsidP="00EA197F">
      <w:pPr>
        <w:jc w:val="both"/>
      </w:pPr>
      <w:r>
        <w:t>My pseudocode for “renice” is shown below:</w:t>
      </w:r>
    </w:p>
    <w:p w14:paraId="7350B617" w14:textId="074F72FC" w:rsidR="00FE0AB0" w:rsidRDefault="00FE0AB0" w:rsidP="00EA197F">
      <w:pPr>
        <w:jc w:val="both"/>
      </w:pPr>
      <w:r>
        <w:t>Look for the process under the process table and offset the value of prio with adjust, while keeping the value within 0 to 139</w:t>
      </w:r>
      <w:r w:rsidR="003344F3">
        <w:t>.</w:t>
      </w:r>
      <w:r w:rsidR="006F5642">
        <w:t xml:space="preserve"> </w:t>
      </w:r>
      <w:r w:rsidR="00C31245">
        <w:t>The LinuxScheduler will insert the process under the new priority’s queue after it finishes the current quantum</w:t>
      </w:r>
      <w:r w:rsidR="00BF32CE">
        <w:t xml:space="preserve"> cycle</w:t>
      </w:r>
      <w:bookmarkStart w:id="0" w:name="_GoBack"/>
      <w:bookmarkEnd w:id="0"/>
      <w:r w:rsidR="00C31245">
        <w:t>.</w:t>
      </w:r>
    </w:p>
    <w:p w14:paraId="4157CA57" w14:textId="77777777" w:rsidR="00810F09" w:rsidRDefault="00810F09" w:rsidP="00EA197F">
      <w:pPr>
        <w:jc w:val="both"/>
      </w:pPr>
    </w:p>
    <w:p w14:paraId="5FFA3928" w14:textId="77777777" w:rsidR="00810F09" w:rsidRDefault="00810F09" w:rsidP="00EA197F">
      <w:pPr>
        <w:jc w:val="both"/>
      </w:pPr>
    </w:p>
    <w:p w14:paraId="1D6F8D4C" w14:textId="77777777" w:rsidR="00810F09" w:rsidRDefault="00810F09" w:rsidP="00EA197F">
      <w:pPr>
        <w:jc w:val="both"/>
      </w:pPr>
    </w:p>
    <w:p w14:paraId="5B8C6750" w14:textId="77777777" w:rsidR="00810F09" w:rsidRDefault="00810F09" w:rsidP="00EA197F">
      <w:pPr>
        <w:jc w:val="both"/>
      </w:pPr>
    </w:p>
    <w:p w14:paraId="538D26E5" w14:textId="77777777" w:rsidR="00EA197F" w:rsidRDefault="00EA197F" w:rsidP="00EA197F">
      <w:pPr>
        <w:jc w:val="both"/>
      </w:pPr>
      <w:r>
        <w:rPr>
          <w:b/>
        </w:rPr>
        <w:t xml:space="preserve">Question 4. </w:t>
      </w:r>
      <w:r>
        <w:t>(20 marks)</w:t>
      </w:r>
    </w:p>
    <w:p w14:paraId="6919FEF3" w14:textId="77777777" w:rsidR="00EA197F" w:rsidRDefault="00EA197F" w:rsidP="00EA197F">
      <w:pPr>
        <w:jc w:val="both"/>
      </w:pPr>
    </w:p>
    <w:p w14:paraId="25568F5D" w14:textId="769F570B" w:rsidR="00EA197F" w:rsidRDefault="00810F09" w:rsidP="00EA197F">
      <w:pPr>
        <w:jc w:val="both"/>
      </w:pPr>
      <w:r>
        <w:t>My code and explanation for the RMS scheduler is shown below:</w:t>
      </w:r>
    </w:p>
    <w:p w14:paraId="1F24EF60" w14:textId="77777777" w:rsidR="00810F09" w:rsidRDefault="00810F09" w:rsidP="00EA197F">
      <w:pPr>
        <w:jc w:val="both"/>
      </w:pPr>
    </w:p>
    <w:p w14:paraId="66FFF796" w14:textId="5872CDC3" w:rsidR="00810F09" w:rsidRDefault="00810F09" w:rsidP="00EA197F">
      <w:pPr>
        <w:jc w:val="both"/>
      </w:pPr>
      <w:r>
        <w:t>Here is my screenshot of my RMS scheduler running:</w:t>
      </w:r>
    </w:p>
    <w:p w14:paraId="04CA1ACD" w14:textId="77777777" w:rsidR="00810F09" w:rsidRDefault="00810F09" w:rsidP="00EA197F">
      <w:pPr>
        <w:jc w:val="both"/>
      </w:pPr>
    </w:p>
    <w:p w14:paraId="04C6A985" w14:textId="474CA0E2" w:rsidR="00810F09" w:rsidRDefault="00810F09">
      <w:pPr>
        <w:rPr>
          <w:b/>
        </w:rPr>
      </w:pPr>
      <w:r>
        <w:rPr>
          <w:b/>
        </w:rPr>
        <w:br w:type="page"/>
      </w:r>
    </w:p>
    <w:p w14:paraId="61C4DF48" w14:textId="77777777" w:rsidR="00EA197F" w:rsidRDefault="00EA197F" w:rsidP="00EA197F">
      <w:pPr>
        <w:jc w:val="both"/>
        <w:rPr>
          <w:b/>
        </w:rPr>
      </w:pPr>
    </w:p>
    <w:p w14:paraId="546218C6" w14:textId="77777777" w:rsidR="00EA197F" w:rsidRDefault="00EA197F" w:rsidP="00EA197F">
      <w:pPr>
        <w:jc w:val="both"/>
      </w:pPr>
      <w:r>
        <w:rPr>
          <w:b/>
        </w:rPr>
        <w:t>Question 5.</w:t>
      </w:r>
      <w:r>
        <w:t xml:space="preserve"> (5 marks)</w:t>
      </w:r>
    </w:p>
    <w:p w14:paraId="525D4C61" w14:textId="77777777" w:rsidR="00EA197F" w:rsidRDefault="00EA197F" w:rsidP="00EA197F">
      <w:pPr>
        <w:jc w:val="both"/>
      </w:pPr>
    </w:p>
    <w:p w14:paraId="12936F2E" w14:textId="1D2637B1" w:rsidR="00810F09" w:rsidRDefault="00810F09" w:rsidP="00EA197F">
      <w:pPr>
        <w:jc w:val="both"/>
      </w:pPr>
      <w:r>
        <w:t>CPU Utilization using the formula is:</w:t>
      </w:r>
    </w:p>
    <w:p w14:paraId="3D1D03C3" w14:textId="77777777" w:rsidR="00810F09" w:rsidRDefault="00810F09" w:rsidP="00EA197F">
      <w:pPr>
        <w:jc w:val="both"/>
      </w:pPr>
    </w:p>
    <w:p w14:paraId="5E3351B3" w14:textId="23A491EB" w:rsidR="00810F09" w:rsidRDefault="00810F09" w:rsidP="00EA197F">
      <w:pPr>
        <w:jc w:val="both"/>
      </w:pPr>
      <w:r>
        <w:t>CPU Utilization by counting  cycles is:</w:t>
      </w:r>
    </w:p>
    <w:p w14:paraId="71D2160B" w14:textId="77777777" w:rsidR="00810F09" w:rsidRDefault="00810F09" w:rsidP="00EA197F">
      <w:pPr>
        <w:jc w:val="both"/>
      </w:pPr>
    </w:p>
    <w:p w14:paraId="11B3AB3F" w14:textId="292D3C91" w:rsidR="00810F09" w:rsidRDefault="00810F09" w:rsidP="00EA197F">
      <w:pPr>
        <w:jc w:val="both"/>
      </w:pPr>
      <w:r>
        <w:t>They are/are not the same (choose one). This is why:</w:t>
      </w:r>
    </w:p>
    <w:p w14:paraId="5703003E" w14:textId="77777777" w:rsidR="00810F09" w:rsidRDefault="00810F09" w:rsidP="00EA197F">
      <w:pPr>
        <w:jc w:val="both"/>
      </w:pPr>
    </w:p>
    <w:p w14:paraId="4D4B3E59" w14:textId="77777777" w:rsidR="00EA197F" w:rsidRDefault="00EA197F" w:rsidP="00EA197F">
      <w:pPr>
        <w:jc w:val="both"/>
      </w:pPr>
    </w:p>
    <w:p w14:paraId="5AA3AC5B" w14:textId="77777777" w:rsidR="00EA197F" w:rsidRDefault="00EA197F" w:rsidP="00EA197F">
      <w:pPr>
        <w:jc w:val="both"/>
      </w:pPr>
      <w:r>
        <w:rPr>
          <w:b/>
        </w:rPr>
        <w:t>Question 6.</w:t>
      </w:r>
      <w:r>
        <w:t xml:space="preserve"> (10 marks)</w:t>
      </w:r>
    </w:p>
    <w:p w14:paraId="5417F899" w14:textId="77777777" w:rsidR="00EA197F" w:rsidRDefault="00EA197F" w:rsidP="00EA197F">
      <w:pPr>
        <w:jc w:val="both"/>
      </w:pPr>
    </w:p>
    <w:p w14:paraId="71240A32" w14:textId="21B288B5" w:rsidR="00162A46" w:rsidRDefault="00162A46" w:rsidP="00EA197F">
      <w:pPr>
        <w:jc w:val="both"/>
      </w:pPr>
      <w:r>
        <w:t>My modifications to turn this into an EDF scheduler are:</w:t>
      </w:r>
    </w:p>
    <w:p w14:paraId="5FD24BCB" w14:textId="77777777" w:rsidR="00162A46" w:rsidRDefault="00162A46" w:rsidP="00EA197F">
      <w:pPr>
        <w:jc w:val="both"/>
      </w:pPr>
    </w:p>
    <w:p w14:paraId="0EA80B9D" w14:textId="77777777" w:rsidR="00162A46" w:rsidRDefault="00162A46" w:rsidP="00EA197F">
      <w:pPr>
        <w:jc w:val="both"/>
      </w:pPr>
    </w:p>
    <w:p w14:paraId="36A8E1BF" w14:textId="77777777" w:rsidR="00EA197F" w:rsidRDefault="00EA197F" w:rsidP="00EA197F">
      <w:pPr>
        <w:jc w:val="both"/>
      </w:pPr>
      <w:r>
        <w:t>Sketch modifications and write down pseudocode for how to modify the RMS scheduler you have built into an EDF scheduler. You do not have to build the EDF scheduler, only explain in as much detail as possible how you can convert your RMS scheduler into an EDF scheduler.</w:t>
      </w:r>
    </w:p>
    <w:p w14:paraId="13595D95" w14:textId="77777777" w:rsidR="00810F09" w:rsidRDefault="00810F09" w:rsidP="00EA197F">
      <w:pPr>
        <w:jc w:val="both"/>
      </w:pPr>
    </w:p>
    <w:p w14:paraId="07E91FE7" w14:textId="77777777" w:rsidR="00EA197F" w:rsidRDefault="00EA197F" w:rsidP="00EA197F">
      <w:pPr>
        <w:jc w:val="both"/>
      </w:pPr>
      <w:r>
        <w:rPr>
          <w:b/>
        </w:rPr>
        <w:t>Question 7.</w:t>
      </w:r>
      <w:r w:rsidRPr="00384C7D">
        <w:t xml:space="preserve"> (2 marks)</w:t>
      </w:r>
    </w:p>
    <w:p w14:paraId="15798749" w14:textId="77777777" w:rsidR="00EA197F" w:rsidRDefault="00EA197F" w:rsidP="00EA197F">
      <w:pPr>
        <w:jc w:val="both"/>
      </w:pPr>
    </w:p>
    <w:p w14:paraId="50B92C74" w14:textId="43E875CA" w:rsidR="00162A46" w:rsidRDefault="00162A46" w:rsidP="00EA197F">
      <w:pPr>
        <w:jc w:val="both"/>
      </w:pPr>
      <w:r>
        <w:t>This is the output of  my RMS scheduler with missed deadlines:</w:t>
      </w:r>
    </w:p>
    <w:p w14:paraId="026A526B" w14:textId="77777777" w:rsidR="00162A46" w:rsidRDefault="00162A46" w:rsidP="00EA197F">
      <w:pPr>
        <w:jc w:val="both"/>
      </w:pPr>
    </w:p>
    <w:p w14:paraId="47FB9296" w14:textId="77777777" w:rsidR="00162A46" w:rsidRDefault="00162A46" w:rsidP="00EA197F">
      <w:pPr>
        <w:jc w:val="both"/>
      </w:pPr>
    </w:p>
    <w:p w14:paraId="43113E4F" w14:textId="77777777" w:rsidR="00EA197F" w:rsidRDefault="00EA197F" w:rsidP="00EA197F">
      <w:pPr>
        <w:jc w:val="both"/>
      </w:pPr>
    </w:p>
    <w:p w14:paraId="0790363E" w14:textId="77777777" w:rsidR="00EA197F" w:rsidRDefault="00EA197F" w:rsidP="00EA197F">
      <w:pPr>
        <w:jc w:val="both"/>
      </w:pPr>
      <w:r>
        <w:rPr>
          <w:b/>
        </w:rPr>
        <w:t xml:space="preserve">Question 8. </w:t>
      </w:r>
      <w:r>
        <w:t>(8 marks)</w:t>
      </w:r>
    </w:p>
    <w:p w14:paraId="427D9E52" w14:textId="77777777" w:rsidR="00EA197F" w:rsidRDefault="00EA197F" w:rsidP="00EA197F">
      <w:pPr>
        <w:jc w:val="both"/>
      </w:pPr>
    </w:p>
    <w:p w14:paraId="682F99A9" w14:textId="5C041D53" w:rsidR="00EA197F" w:rsidRDefault="00162A46" w:rsidP="00EA197F">
      <w:pPr>
        <w:jc w:val="both"/>
      </w:pPr>
      <w:r>
        <w:t>CPU utilization (using the utilization formula) is:</w:t>
      </w:r>
    </w:p>
    <w:p w14:paraId="0526DB7D" w14:textId="77777777" w:rsidR="00EA197F" w:rsidRDefault="00EA197F" w:rsidP="00EA197F">
      <w:pPr>
        <w:jc w:val="both"/>
      </w:pPr>
    </w:p>
    <w:p w14:paraId="24E5DB16" w14:textId="77777777" w:rsidR="00162A46" w:rsidRDefault="00162A46" w:rsidP="00EA197F">
      <w:pPr>
        <w:jc w:val="both"/>
      </w:pPr>
    </w:p>
    <w:p w14:paraId="21129DFB" w14:textId="77777777" w:rsidR="00162A46" w:rsidRDefault="00162A46" w:rsidP="00EA197F">
      <w:pPr>
        <w:jc w:val="both"/>
      </w:pPr>
    </w:p>
    <w:p w14:paraId="6243687E" w14:textId="77777777" w:rsidR="00162A46" w:rsidRDefault="00162A46" w:rsidP="00EA197F">
      <w:pPr>
        <w:jc w:val="both"/>
      </w:pPr>
    </w:p>
    <w:p w14:paraId="3EBEFDE3" w14:textId="08A77BD5" w:rsidR="00EA197F" w:rsidRDefault="00162A46" w:rsidP="00EA197F">
      <w:pPr>
        <w:jc w:val="both"/>
      </w:pPr>
      <w:r>
        <w:t>Here is my Criticial Instance Analysis (CIA) of the 3 processes:</w:t>
      </w:r>
    </w:p>
    <w:p w14:paraId="32749DEB" w14:textId="77777777" w:rsidR="00162A46" w:rsidRDefault="00162A46" w:rsidP="00EA197F">
      <w:pPr>
        <w:jc w:val="both"/>
      </w:pPr>
    </w:p>
    <w:p w14:paraId="746A13BB" w14:textId="77777777" w:rsidR="00162A46" w:rsidRDefault="00162A46" w:rsidP="00EA197F">
      <w:pPr>
        <w:jc w:val="both"/>
      </w:pPr>
    </w:p>
    <w:p w14:paraId="2483D1F0" w14:textId="77777777" w:rsidR="00162A46" w:rsidRDefault="00162A46" w:rsidP="00EA197F">
      <w:pPr>
        <w:jc w:val="both"/>
      </w:pPr>
    </w:p>
    <w:p w14:paraId="7019B854" w14:textId="51FA2726" w:rsidR="00162A46" w:rsidRDefault="00162A46" w:rsidP="00EA197F">
      <w:pPr>
        <w:jc w:val="both"/>
      </w:pPr>
      <w:r>
        <w:t>Based on CPU utilization and CIA we have missed deadlines because:</w:t>
      </w:r>
    </w:p>
    <w:p w14:paraId="1C465A12" w14:textId="77777777" w:rsidR="00162A46" w:rsidRDefault="00162A46" w:rsidP="00EA197F">
      <w:pPr>
        <w:jc w:val="both"/>
      </w:pPr>
    </w:p>
    <w:p w14:paraId="04BCC901" w14:textId="77777777" w:rsidR="00162A46" w:rsidRDefault="00162A46" w:rsidP="00EA197F">
      <w:pPr>
        <w:jc w:val="both"/>
      </w:pPr>
    </w:p>
    <w:p w14:paraId="5977E9ED" w14:textId="77777777" w:rsidR="00162A46" w:rsidRDefault="00162A46" w:rsidP="00EA197F">
      <w:pPr>
        <w:jc w:val="both"/>
      </w:pPr>
    </w:p>
    <w:p w14:paraId="68561CA3" w14:textId="77777777" w:rsidR="00162A46" w:rsidRDefault="00162A46" w:rsidP="00EA197F">
      <w:pPr>
        <w:jc w:val="both"/>
      </w:pPr>
    </w:p>
    <w:p w14:paraId="4A957680" w14:textId="62EFEBCF" w:rsidR="00162A46" w:rsidRDefault="00162A46" w:rsidP="00EA197F">
      <w:pPr>
        <w:jc w:val="both"/>
      </w:pPr>
      <w:r>
        <w:t>TOTAL:</w:t>
      </w:r>
      <w:r>
        <w:tab/>
      </w:r>
      <w:r>
        <w:tab/>
      </w:r>
      <w:r>
        <w:tab/>
      </w:r>
      <w:r>
        <w:tab/>
      </w:r>
      <w:r>
        <w:tab/>
      </w:r>
      <w:r>
        <w:tab/>
      </w:r>
      <w:r>
        <w:tab/>
        <w:t>_________________________ / 70</w:t>
      </w:r>
    </w:p>
    <w:p w14:paraId="401EBF23" w14:textId="77777777" w:rsidR="00EA197F" w:rsidRPr="00EA197F" w:rsidRDefault="00EA197F" w:rsidP="00EA197F">
      <w:pPr>
        <w:jc w:val="both"/>
        <w:rPr>
          <w:lang w:val="en-US"/>
        </w:rPr>
      </w:pPr>
    </w:p>
    <w:sectPr w:rsidR="00EA197F" w:rsidRPr="00EA197F"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97F"/>
    <w:rsid w:val="000066D2"/>
    <w:rsid w:val="00162A46"/>
    <w:rsid w:val="00225547"/>
    <w:rsid w:val="00290190"/>
    <w:rsid w:val="003344F3"/>
    <w:rsid w:val="003C723E"/>
    <w:rsid w:val="006F5642"/>
    <w:rsid w:val="00810F09"/>
    <w:rsid w:val="008F4021"/>
    <w:rsid w:val="00905D53"/>
    <w:rsid w:val="00B66967"/>
    <w:rsid w:val="00BF32CE"/>
    <w:rsid w:val="00C31245"/>
    <w:rsid w:val="00EA197F"/>
    <w:rsid w:val="00EF562E"/>
    <w:rsid w:val="00FE0A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FF46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Ang Wei Ming</cp:lastModifiedBy>
  <cp:revision>10</cp:revision>
  <dcterms:created xsi:type="dcterms:W3CDTF">2018-04-07T01:54:00Z</dcterms:created>
  <dcterms:modified xsi:type="dcterms:W3CDTF">2018-04-19T15:13:00Z</dcterms:modified>
</cp:coreProperties>
</file>